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E59" w:rsidRPr="006E3FB7" w:rsidRDefault="007C6E59" w:rsidP="007C6E59">
      <w:pPr>
        <w:spacing w:after="0"/>
        <w:ind w:firstLine="709"/>
        <w:jc w:val="right"/>
        <w:rPr>
          <w:rFonts w:ascii="Times New Roman" w:hAnsi="Times New Roman"/>
          <w:sz w:val="28"/>
          <w:szCs w:val="28"/>
        </w:rPr>
      </w:pPr>
      <w:r w:rsidRPr="006E3FB7">
        <w:rPr>
          <w:rFonts w:ascii="Times New Roman" w:hAnsi="Times New Roman"/>
          <w:sz w:val="28"/>
          <w:szCs w:val="28"/>
          <w:lang w:val="kk-KZ"/>
        </w:rPr>
        <w:t>Ф.7.03-</w:t>
      </w:r>
      <w:r w:rsidRPr="006E3FB7">
        <w:rPr>
          <w:rFonts w:ascii="Times New Roman" w:hAnsi="Times New Roman"/>
          <w:sz w:val="28"/>
          <w:szCs w:val="28"/>
        </w:rPr>
        <w:t>03</w:t>
      </w:r>
      <w:r w:rsidRPr="006E3FB7">
        <w:rPr>
          <w:rFonts w:ascii="Times New Roman" w:hAnsi="Times New Roman"/>
          <w:sz w:val="28"/>
          <w:szCs w:val="28"/>
          <w:lang w:val="kk-KZ"/>
        </w:rPr>
        <w:t>.</w:t>
      </w:r>
    </w:p>
    <w:p w:rsidR="007C6E59" w:rsidRPr="000A449A" w:rsidRDefault="007C6E59" w:rsidP="007C6E59">
      <w:pPr>
        <w:spacing w:after="0"/>
        <w:ind w:firstLine="709"/>
        <w:jc w:val="center"/>
        <w:rPr>
          <w:sz w:val="28"/>
          <w:szCs w:val="28"/>
        </w:rPr>
      </w:pPr>
    </w:p>
    <w:p w:rsidR="007C6E59" w:rsidRDefault="007C6E59" w:rsidP="007C6E59">
      <w:pPr>
        <w:spacing w:after="0"/>
        <w:ind w:firstLine="709"/>
        <w:jc w:val="center"/>
        <w:rPr>
          <w:sz w:val="28"/>
          <w:szCs w:val="28"/>
        </w:rPr>
      </w:pPr>
    </w:p>
    <w:p w:rsidR="007C6E59" w:rsidRDefault="007C6E59" w:rsidP="007C6E59">
      <w:pPr>
        <w:spacing w:after="0"/>
        <w:ind w:firstLine="709"/>
        <w:jc w:val="center"/>
        <w:rPr>
          <w:sz w:val="28"/>
          <w:szCs w:val="28"/>
        </w:rPr>
      </w:pPr>
    </w:p>
    <w:p w:rsidR="007C6E59" w:rsidRPr="000A449A" w:rsidRDefault="007C6E59" w:rsidP="007C6E59">
      <w:pPr>
        <w:spacing w:after="0"/>
        <w:ind w:firstLine="709"/>
        <w:jc w:val="center"/>
        <w:rPr>
          <w:sz w:val="28"/>
          <w:szCs w:val="28"/>
        </w:rPr>
      </w:pPr>
    </w:p>
    <w:p w:rsidR="00510DF3" w:rsidRPr="00435172" w:rsidRDefault="00510DF3" w:rsidP="00510DF3">
      <w:pPr>
        <w:spacing w:after="0" w:line="240" w:lineRule="auto"/>
        <w:ind w:firstLine="709"/>
        <w:jc w:val="center"/>
        <w:rPr>
          <w:rFonts w:ascii="Times New Roman" w:eastAsia="Times New Roman" w:hAnsi="Times New Roman"/>
          <w:sz w:val="28"/>
          <w:szCs w:val="28"/>
          <w:lang w:val="kk-KZ" w:eastAsia="ru-RU"/>
        </w:rPr>
      </w:pPr>
      <w:bookmarkStart w:id="0" w:name="_Hlk72404085"/>
      <w:r w:rsidRPr="00435172">
        <w:rPr>
          <w:rFonts w:ascii="Times New Roman" w:eastAsia="Times New Roman" w:hAnsi="Times New Roman"/>
          <w:sz w:val="28"/>
          <w:szCs w:val="28"/>
          <w:lang w:val="kk-KZ" w:eastAsia="ru-RU"/>
        </w:rPr>
        <w:t xml:space="preserve">Н.М.Аблязимова, Г.Б.Байман </w:t>
      </w:r>
    </w:p>
    <w:bookmarkEnd w:id="0"/>
    <w:p w:rsidR="007C6E59" w:rsidRPr="000A449A"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435172" w:rsidRDefault="00435172"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Pr="00510DF3" w:rsidRDefault="00510DF3" w:rsidP="00510DF3">
      <w:pPr>
        <w:spacing w:after="0"/>
        <w:ind w:firstLine="709"/>
        <w:jc w:val="center"/>
        <w:rPr>
          <w:rFonts w:ascii="Times New Roman" w:hAnsi="Times New Roman"/>
          <w:b/>
          <w:sz w:val="36"/>
          <w:szCs w:val="36"/>
          <w:lang w:val="kk-KZ"/>
        </w:rPr>
      </w:pPr>
      <w:r w:rsidRPr="00510DF3">
        <w:rPr>
          <w:rFonts w:ascii="Times New Roman" w:hAnsi="Times New Roman"/>
          <w:b/>
          <w:sz w:val="36"/>
          <w:szCs w:val="36"/>
          <w:lang w:val="kk-KZ"/>
        </w:rPr>
        <w:t>Физика сабағында электронды оқулықтар</w:t>
      </w:r>
      <w:r>
        <w:rPr>
          <w:rFonts w:ascii="Times New Roman" w:hAnsi="Times New Roman"/>
          <w:b/>
          <w:sz w:val="36"/>
          <w:szCs w:val="36"/>
          <w:lang w:val="kk-KZ"/>
        </w:rPr>
        <w:t>ды қолдану әдістемесі</w:t>
      </w:r>
    </w:p>
    <w:p w:rsidR="007C6E59" w:rsidRDefault="007C6E59" w:rsidP="007C6E59">
      <w:pPr>
        <w:spacing w:after="0"/>
        <w:ind w:firstLine="709"/>
        <w:jc w:val="center"/>
        <w:rPr>
          <w:rFonts w:ascii="Times New Roman" w:hAnsi="Times New Roman"/>
          <w:b/>
          <w:sz w:val="52"/>
          <w:szCs w:val="52"/>
          <w:lang w:val="kk-KZ"/>
        </w:rPr>
      </w:pPr>
    </w:p>
    <w:p w:rsidR="00435172" w:rsidRPr="00510DF3" w:rsidRDefault="00435172" w:rsidP="007C6E59">
      <w:pPr>
        <w:spacing w:after="0"/>
        <w:ind w:firstLine="709"/>
        <w:jc w:val="center"/>
        <w:rPr>
          <w:rFonts w:ascii="Times New Roman" w:hAnsi="Times New Roman"/>
          <w:b/>
          <w:sz w:val="52"/>
          <w:szCs w:val="52"/>
          <w:lang w:val="kk-KZ"/>
        </w:rPr>
      </w:pPr>
    </w:p>
    <w:p w:rsidR="007C6E59" w:rsidRPr="00435172" w:rsidRDefault="007C6E59" w:rsidP="007C6E59">
      <w:pPr>
        <w:spacing w:after="0"/>
        <w:ind w:firstLine="709"/>
        <w:jc w:val="center"/>
        <w:rPr>
          <w:rFonts w:ascii="Times New Roman" w:hAnsi="Times New Roman"/>
          <w:sz w:val="28"/>
          <w:szCs w:val="28"/>
          <w:lang w:val="kk-KZ"/>
        </w:rPr>
      </w:pPr>
      <w:r w:rsidRPr="00435172">
        <w:rPr>
          <w:rFonts w:ascii="Times New Roman" w:hAnsi="Times New Roman"/>
          <w:sz w:val="28"/>
          <w:szCs w:val="28"/>
          <w:lang w:val="kk-KZ"/>
        </w:rPr>
        <w:t>Дәрістер жинағы</w:t>
      </w:r>
    </w:p>
    <w:p w:rsidR="007C6E59" w:rsidRPr="007B6377" w:rsidRDefault="007C6E59" w:rsidP="007C6E59">
      <w:pPr>
        <w:spacing w:after="0"/>
        <w:ind w:firstLine="709"/>
        <w:jc w:val="center"/>
        <w:rPr>
          <w:rFonts w:ascii="Times New Roman" w:hAnsi="Times New Roman"/>
          <w:sz w:val="36"/>
          <w:szCs w:val="36"/>
          <w:lang w:val="kk-KZ"/>
        </w:rPr>
      </w:pPr>
    </w:p>
    <w:p w:rsidR="007C6E59" w:rsidRPr="007B6377" w:rsidRDefault="007C6E59" w:rsidP="007C6E59">
      <w:pPr>
        <w:spacing w:after="0"/>
        <w:ind w:firstLine="709"/>
        <w:jc w:val="center"/>
        <w:rPr>
          <w:rFonts w:ascii="Times New Roman" w:hAnsi="Times New Roman"/>
          <w:sz w:val="36"/>
          <w:szCs w:val="36"/>
          <w:lang w:val="kk-KZ"/>
        </w:rPr>
      </w:pPr>
    </w:p>
    <w:p w:rsidR="007C6E59" w:rsidRPr="007B6377" w:rsidRDefault="007C6E59" w:rsidP="007C6E59">
      <w:pPr>
        <w:spacing w:after="0"/>
        <w:ind w:firstLine="709"/>
        <w:jc w:val="center"/>
        <w:rPr>
          <w:rFonts w:ascii="Times New Roman" w:hAnsi="Times New Roman"/>
          <w:sz w:val="36"/>
          <w:szCs w:val="36"/>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510DF3" w:rsidRDefault="00510DF3" w:rsidP="007C6E59">
      <w:pPr>
        <w:spacing w:after="0"/>
        <w:ind w:firstLine="709"/>
        <w:jc w:val="center"/>
        <w:rPr>
          <w:rFonts w:ascii="Times New Roman" w:hAnsi="Times New Roman"/>
          <w:sz w:val="28"/>
          <w:szCs w:val="28"/>
          <w:lang w:val="kk-KZ"/>
        </w:rPr>
      </w:pPr>
    </w:p>
    <w:p w:rsidR="00510DF3" w:rsidRPr="007B6377" w:rsidRDefault="00510DF3"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r w:rsidRPr="007B6377">
        <w:rPr>
          <w:rFonts w:ascii="Times New Roman" w:hAnsi="Times New Roman"/>
          <w:sz w:val="28"/>
          <w:szCs w:val="28"/>
          <w:lang w:val="kk-KZ"/>
        </w:rPr>
        <w:t>Шымкент-20</w:t>
      </w:r>
      <w:r>
        <w:rPr>
          <w:rFonts w:ascii="Times New Roman" w:hAnsi="Times New Roman"/>
          <w:sz w:val="28"/>
          <w:szCs w:val="28"/>
          <w:lang w:val="kk-KZ"/>
        </w:rPr>
        <w:t>2</w:t>
      </w:r>
      <w:r w:rsidR="00510DF3">
        <w:rPr>
          <w:rFonts w:ascii="Times New Roman" w:hAnsi="Times New Roman"/>
          <w:sz w:val="28"/>
          <w:szCs w:val="28"/>
          <w:lang w:val="kk-KZ"/>
        </w:rPr>
        <w:t>2</w:t>
      </w: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Pr="000A449A"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7C6E59" w:rsidRDefault="007C6E59" w:rsidP="007C6E59">
      <w:pPr>
        <w:spacing w:after="0"/>
        <w:ind w:firstLine="709"/>
        <w:jc w:val="center"/>
        <w:rPr>
          <w:sz w:val="28"/>
          <w:szCs w:val="28"/>
          <w:lang w:val="kk-KZ"/>
        </w:rPr>
      </w:pPr>
    </w:p>
    <w:p w:rsidR="004B2F2C" w:rsidRDefault="004B2F2C" w:rsidP="007C6E59">
      <w:pPr>
        <w:spacing w:after="0"/>
        <w:ind w:firstLine="709"/>
        <w:jc w:val="center"/>
        <w:rPr>
          <w:sz w:val="28"/>
          <w:szCs w:val="28"/>
          <w:lang w:val="kk-KZ"/>
        </w:rPr>
      </w:pPr>
    </w:p>
    <w:p w:rsidR="004B2F2C" w:rsidRDefault="004B2F2C" w:rsidP="007C6E59">
      <w:pPr>
        <w:spacing w:after="0"/>
        <w:ind w:firstLine="709"/>
        <w:jc w:val="center"/>
        <w:rPr>
          <w:sz w:val="28"/>
          <w:szCs w:val="28"/>
          <w:lang w:val="kk-KZ"/>
        </w:rPr>
      </w:pPr>
    </w:p>
    <w:p w:rsidR="00435172" w:rsidRDefault="00435172" w:rsidP="007C6E59">
      <w:pPr>
        <w:spacing w:after="0"/>
        <w:ind w:firstLine="709"/>
        <w:jc w:val="center"/>
        <w:rPr>
          <w:sz w:val="28"/>
          <w:szCs w:val="28"/>
          <w:lang w:val="kk-KZ"/>
        </w:rPr>
      </w:pPr>
    </w:p>
    <w:p w:rsidR="007C6E59" w:rsidRDefault="007C6E59" w:rsidP="007C6E59">
      <w:pPr>
        <w:spacing w:after="0"/>
        <w:rPr>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r w:rsidRPr="007B6377">
        <w:rPr>
          <w:rFonts w:ascii="Times New Roman" w:hAnsi="Times New Roman"/>
          <w:sz w:val="28"/>
          <w:szCs w:val="28"/>
          <w:lang w:val="kk-KZ"/>
        </w:rPr>
        <w:t>ҚАЗАҚСТАН РЕСПУБЛИКАСЫНЫҢ БІЛІМ ЖӘНЕ ҒЫЛЫМ МИНИСТРЛІГІ</w:t>
      </w:r>
    </w:p>
    <w:p w:rsidR="007C6E59" w:rsidRPr="007B6377" w:rsidRDefault="007C6E59" w:rsidP="007C6E59">
      <w:pPr>
        <w:spacing w:after="0"/>
        <w:ind w:firstLine="709"/>
        <w:jc w:val="center"/>
        <w:rPr>
          <w:rFonts w:ascii="Times New Roman" w:hAnsi="Times New Roman"/>
          <w:sz w:val="28"/>
          <w:szCs w:val="28"/>
          <w:lang w:val="kk-KZ"/>
        </w:rPr>
      </w:pPr>
    </w:p>
    <w:p w:rsidR="007C6E59" w:rsidRPr="00284712" w:rsidRDefault="007C6E59" w:rsidP="007C6E59">
      <w:pPr>
        <w:spacing w:after="0" w:line="240" w:lineRule="auto"/>
        <w:jc w:val="center"/>
        <w:rPr>
          <w:rFonts w:ascii="Times New Roman" w:hAnsi="Times New Roman"/>
          <w:b/>
          <w:caps/>
          <w:sz w:val="24"/>
          <w:szCs w:val="24"/>
          <w:lang w:val="kk-KZ"/>
        </w:rPr>
      </w:pPr>
    </w:p>
    <w:tbl>
      <w:tblPr>
        <w:tblW w:w="0" w:type="auto"/>
        <w:tblLook w:val="04A0" w:firstRow="1" w:lastRow="0" w:firstColumn="1" w:lastColumn="0" w:noHBand="0" w:noVBand="1"/>
      </w:tblPr>
      <w:tblGrid>
        <w:gridCol w:w="3827"/>
        <w:gridCol w:w="5528"/>
      </w:tblGrid>
      <w:tr w:rsidR="007C6E59" w:rsidRPr="00A80555" w:rsidTr="00402AEB">
        <w:trPr>
          <w:trHeight w:val="1426"/>
        </w:trPr>
        <w:tc>
          <w:tcPr>
            <w:tcW w:w="3884" w:type="dxa"/>
          </w:tcPr>
          <w:p w:rsidR="007C6E59" w:rsidRPr="00A80555" w:rsidRDefault="00A667FD" w:rsidP="00402AEB">
            <w:pPr>
              <w:spacing w:after="0" w:line="240" w:lineRule="auto"/>
              <w:rPr>
                <w:rFonts w:ascii="Times New Roman" w:hAnsi="Times New Roman"/>
                <w:b/>
                <w:sz w:val="24"/>
                <w:szCs w:val="24"/>
              </w:rPr>
            </w:pPr>
            <w:r>
              <w:rPr>
                <w:rFonts w:ascii="Times New Roman" w:hAnsi="Times New Roman"/>
                <w:b/>
                <w:noProof/>
                <w:sz w:val="24"/>
                <w:szCs w:val="24"/>
                <w:lang w:eastAsia="ru-RU"/>
              </w:rPr>
              <w:drawing>
                <wp:inline distT="0" distB="0" distL="0" distR="0">
                  <wp:extent cx="1971675" cy="866775"/>
                  <wp:effectExtent l="0" t="0" r="0" b="0"/>
                  <wp:docPr id="1" name="Рисунок 1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Лого ЮКГУ нов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7C6E59" w:rsidRPr="00A80555" w:rsidRDefault="007C6E59" w:rsidP="00402AEB">
            <w:pPr>
              <w:spacing w:after="0" w:line="240" w:lineRule="auto"/>
              <w:jc w:val="center"/>
              <w:rPr>
                <w:rFonts w:ascii="Times New Roman" w:hAnsi="Times New Roman"/>
                <w:b/>
                <w:color w:val="17365D"/>
                <w:sz w:val="24"/>
                <w:szCs w:val="24"/>
              </w:rPr>
            </w:pPr>
          </w:p>
          <w:p w:rsidR="007C6E59" w:rsidRPr="007C6E59" w:rsidRDefault="007C6E59" w:rsidP="00402AEB">
            <w:pPr>
              <w:spacing w:after="0" w:line="240" w:lineRule="auto"/>
              <w:jc w:val="center"/>
              <w:rPr>
                <w:rFonts w:ascii="Times New Roman" w:hAnsi="Times New Roman"/>
                <w:b/>
                <w:bCs/>
                <w:color w:val="000000"/>
                <w:sz w:val="24"/>
                <w:szCs w:val="24"/>
                <w:shd w:val="clear" w:color="auto" w:fill="FFFFFF"/>
              </w:rPr>
            </w:pPr>
            <w:r w:rsidRPr="007C6E59">
              <w:rPr>
                <w:rFonts w:ascii="Times New Roman" w:hAnsi="Times New Roman"/>
                <w:b/>
                <w:bCs/>
                <w:color w:val="000000"/>
                <w:sz w:val="24"/>
                <w:szCs w:val="24"/>
                <w:shd w:val="clear" w:color="auto" w:fill="FFFFFF"/>
              </w:rPr>
              <w:t>Коммерциялық</w:t>
            </w:r>
            <w:r w:rsidRPr="007C6E59">
              <w:rPr>
                <w:rFonts w:ascii="Times New Roman" w:hAnsi="Times New Roman"/>
                <w:b/>
                <w:color w:val="000000"/>
                <w:sz w:val="24"/>
                <w:szCs w:val="24"/>
                <w:shd w:val="clear" w:color="auto" w:fill="FFFFFF"/>
              </w:rPr>
              <w:t> </w:t>
            </w:r>
            <w:r w:rsidRPr="007C6E59">
              <w:rPr>
                <w:rFonts w:ascii="Times New Roman" w:hAnsi="Times New Roman"/>
                <w:b/>
                <w:bCs/>
                <w:color w:val="000000"/>
                <w:sz w:val="24"/>
                <w:szCs w:val="24"/>
                <w:shd w:val="clear" w:color="auto" w:fill="FFFFFF"/>
              </w:rPr>
              <w:t>емес</w:t>
            </w:r>
            <w:r w:rsidRPr="007C6E59">
              <w:rPr>
                <w:rFonts w:ascii="Times New Roman" w:hAnsi="Times New Roman"/>
                <w:b/>
                <w:color w:val="000000"/>
                <w:sz w:val="24"/>
                <w:szCs w:val="24"/>
                <w:shd w:val="clear" w:color="auto" w:fill="FFFFFF"/>
              </w:rPr>
              <w:t> </w:t>
            </w:r>
            <w:r w:rsidRPr="007C6E59">
              <w:rPr>
                <w:rFonts w:ascii="Times New Roman" w:hAnsi="Times New Roman"/>
                <w:b/>
                <w:bCs/>
                <w:color w:val="000000"/>
                <w:sz w:val="24"/>
                <w:szCs w:val="24"/>
                <w:shd w:val="clear" w:color="auto" w:fill="FFFFFF"/>
              </w:rPr>
              <w:t>акционерлік</w:t>
            </w:r>
            <w:r w:rsidRPr="007C6E59">
              <w:rPr>
                <w:rFonts w:ascii="Times New Roman" w:hAnsi="Times New Roman"/>
                <w:b/>
                <w:color w:val="000000"/>
                <w:sz w:val="24"/>
                <w:szCs w:val="24"/>
                <w:shd w:val="clear" w:color="auto" w:fill="FFFFFF"/>
              </w:rPr>
              <w:t> </w:t>
            </w:r>
            <w:r w:rsidRPr="007C6E59">
              <w:rPr>
                <w:rFonts w:ascii="Times New Roman" w:hAnsi="Times New Roman"/>
                <w:b/>
                <w:bCs/>
                <w:color w:val="000000"/>
                <w:sz w:val="24"/>
                <w:szCs w:val="24"/>
                <w:shd w:val="clear" w:color="auto" w:fill="FFFFFF"/>
              </w:rPr>
              <w:t>қоғам</w:t>
            </w:r>
          </w:p>
          <w:p w:rsidR="007C6E59" w:rsidRPr="00554A57" w:rsidRDefault="007C6E59" w:rsidP="00402AEB">
            <w:pPr>
              <w:spacing w:after="0" w:line="240" w:lineRule="auto"/>
              <w:jc w:val="center"/>
              <w:rPr>
                <w:rFonts w:ascii="Times New Roman" w:hAnsi="Times New Roman"/>
                <w:b/>
                <w:color w:val="000000"/>
                <w:sz w:val="24"/>
                <w:szCs w:val="24"/>
              </w:rPr>
            </w:pPr>
            <w:r w:rsidRPr="00A80555">
              <w:rPr>
                <w:rFonts w:ascii="Times New Roman" w:hAnsi="Times New Roman"/>
                <w:b/>
                <w:color w:val="000000"/>
                <w:sz w:val="24"/>
                <w:szCs w:val="24"/>
              </w:rPr>
              <w:t>«</w:t>
            </w:r>
            <w:r w:rsidRPr="00A80555">
              <w:rPr>
                <w:rFonts w:ascii="Times New Roman" w:hAnsi="Times New Roman"/>
                <w:b/>
                <w:sz w:val="24"/>
                <w:szCs w:val="24"/>
              </w:rPr>
              <w:t>М.ӘУЕЗОВ атындағы Оңтүстік Қазақстан университеті</w:t>
            </w:r>
            <w:r w:rsidRPr="00A80555">
              <w:rPr>
                <w:rFonts w:ascii="Times New Roman" w:hAnsi="Times New Roman"/>
                <w:b/>
                <w:color w:val="000000"/>
                <w:sz w:val="24"/>
                <w:szCs w:val="24"/>
              </w:rPr>
              <w:t>»</w:t>
            </w:r>
          </w:p>
          <w:p w:rsidR="007C6E59" w:rsidRPr="00554A57" w:rsidRDefault="007C6E59" w:rsidP="00402AEB">
            <w:pPr>
              <w:spacing w:after="0" w:line="240" w:lineRule="auto"/>
              <w:jc w:val="center"/>
              <w:rPr>
                <w:rFonts w:ascii="Times New Roman" w:hAnsi="Times New Roman"/>
                <w:b/>
                <w:color w:val="000000"/>
                <w:sz w:val="24"/>
                <w:szCs w:val="24"/>
              </w:rPr>
            </w:pPr>
          </w:p>
          <w:p w:rsidR="007C6E59" w:rsidRPr="00554A57" w:rsidRDefault="007C6E59" w:rsidP="00402AEB">
            <w:pPr>
              <w:spacing w:after="0" w:line="240" w:lineRule="auto"/>
              <w:jc w:val="center"/>
              <w:rPr>
                <w:rFonts w:ascii="Times New Roman" w:hAnsi="Times New Roman"/>
                <w:b/>
                <w:color w:val="000000"/>
                <w:sz w:val="24"/>
                <w:szCs w:val="24"/>
              </w:rPr>
            </w:pPr>
          </w:p>
        </w:tc>
      </w:tr>
    </w:tbl>
    <w:p w:rsidR="007C6E59" w:rsidRDefault="007C6E59" w:rsidP="007C6E59">
      <w:pPr>
        <w:shd w:val="clear" w:color="auto" w:fill="FFFFFF"/>
        <w:autoSpaceDE w:val="0"/>
        <w:autoSpaceDN w:val="0"/>
        <w:adjustRightInd w:val="0"/>
        <w:spacing w:after="0" w:line="240" w:lineRule="auto"/>
        <w:jc w:val="center"/>
        <w:rPr>
          <w:rFonts w:ascii="Times New Roman" w:hAnsi="Times New Roman"/>
          <w:bCs/>
          <w:sz w:val="24"/>
          <w:szCs w:val="24"/>
        </w:rPr>
      </w:pPr>
    </w:p>
    <w:p w:rsidR="007C6E59" w:rsidRPr="00911EB1" w:rsidRDefault="007C6E59" w:rsidP="007C6E59">
      <w:pPr>
        <w:shd w:val="clear" w:color="auto" w:fill="FFFFFF"/>
        <w:autoSpaceDE w:val="0"/>
        <w:autoSpaceDN w:val="0"/>
        <w:adjustRightInd w:val="0"/>
        <w:jc w:val="center"/>
        <w:rPr>
          <w:rFonts w:ascii="Times New Roman" w:hAnsi="Times New Roman"/>
          <w:bCs/>
          <w:color w:val="000000"/>
          <w:sz w:val="28"/>
          <w:szCs w:val="28"/>
        </w:rPr>
      </w:pPr>
      <w:r w:rsidRPr="00911EB1">
        <w:rPr>
          <w:rFonts w:ascii="Times New Roman" w:hAnsi="Times New Roman"/>
          <w:sz w:val="28"/>
          <w:szCs w:val="28"/>
        </w:rPr>
        <w:t>«Физика» кафедрасы</w:t>
      </w:r>
    </w:p>
    <w:p w:rsidR="007C6E59" w:rsidRPr="00911EB1" w:rsidRDefault="007C6E59" w:rsidP="007C6E59">
      <w:pPr>
        <w:spacing w:after="0"/>
        <w:ind w:firstLine="709"/>
        <w:jc w:val="center"/>
        <w:rPr>
          <w:rFonts w:ascii="Times New Roman" w:hAnsi="Times New Roman"/>
          <w:sz w:val="28"/>
          <w:szCs w:val="28"/>
        </w:rPr>
      </w:pPr>
    </w:p>
    <w:p w:rsidR="007C6E59" w:rsidRPr="007B6377" w:rsidRDefault="007C6E59" w:rsidP="007C6E59">
      <w:pPr>
        <w:spacing w:after="0"/>
        <w:ind w:firstLine="709"/>
        <w:jc w:val="center"/>
        <w:rPr>
          <w:rFonts w:ascii="Times New Roman" w:hAnsi="Times New Roman"/>
          <w:sz w:val="28"/>
          <w:szCs w:val="28"/>
          <w:lang w:val="kk-KZ"/>
        </w:rPr>
      </w:pPr>
    </w:p>
    <w:p w:rsidR="00510DF3" w:rsidRPr="00510DF3" w:rsidRDefault="00510DF3" w:rsidP="00510DF3">
      <w:pPr>
        <w:spacing w:after="0" w:line="240" w:lineRule="auto"/>
        <w:ind w:firstLine="709"/>
        <w:jc w:val="center"/>
        <w:rPr>
          <w:rFonts w:ascii="Times New Roman" w:eastAsia="Times New Roman" w:hAnsi="Times New Roman"/>
          <w:sz w:val="28"/>
          <w:szCs w:val="28"/>
          <w:lang w:val="kk-KZ" w:eastAsia="ru-RU"/>
        </w:rPr>
      </w:pPr>
      <w:r w:rsidRPr="00510DF3">
        <w:rPr>
          <w:rFonts w:ascii="Times New Roman" w:eastAsia="Times New Roman" w:hAnsi="Times New Roman"/>
          <w:sz w:val="28"/>
          <w:szCs w:val="28"/>
          <w:lang w:val="kk-KZ" w:eastAsia="ru-RU"/>
        </w:rPr>
        <w:t>Н.М.Аблязимова</w:t>
      </w:r>
      <w:r>
        <w:rPr>
          <w:rFonts w:ascii="Times New Roman" w:eastAsia="Times New Roman" w:hAnsi="Times New Roman"/>
          <w:sz w:val="28"/>
          <w:szCs w:val="28"/>
          <w:lang w:val="kk-KZ" w:eastAsia="ru-RU"/>
        </w:rPr>
        <w:t>,</w:t>
      </w:r>
      <w:r w:rsidRPr="00510DF3">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Г.Б.Байман</w:t>
      </w:r>
      <w:r w:rsidRPr="00510DF3">
        <w:rPr>
          <w:rFonts w:ascii="Times New Roman" w:eastAsia="Times New Roman" w:hAnsi="Times New Roman"/>
          <w:sz w:val="28"/>
          <w:szCs w:val="28"/>
          <w:lang w:val="kk-KZ" w:eastAsia="ru-RU"/>
        </w:rPr>
        <w:t xml:space="preserve"> </w:t>
      </w:r>
    </w:p>
    <w:p w:rsidR="007C6E59" w:rsidRPr="007B6377"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48"/>
          <w:szCs w:val="48"/>
          <w:lang w:val="kk-KZ"/>
        </w:rPr>
      </w:pPr>
    </w:p>
    <w:p w:rsidR="007C6E59" w:rsidRDefault="007C6E59" w:rsidP="007C6E59">
      <w:pPr>
        <w:spacing w:after="0"/>
        <w:ind w:firstLine="709"/>
        <w:jc w:val="center"/>
        <w:rPr>
          <w:rFonts w:ascii="Times New Roman" w:hAnsi="Times New Roman"/>
          <w:sz w:val="48"/>
          <w:szCs w:val="48"/>
          <w:lang w:val="kk-KZ"/>
        </w:rPr>
      </w:pPr>
    </w:p>
    <w:p w:rsidR="007C6E59" w:rsidRPr="00326D1B" w:rsidRDefault="007C6E59" w:rsidP="007C6E59">
      <w:pPr>
        <w:spacing w:after="0"/>
        <w:ind w:firstLine="709"/>
        <w:jc w:val="center"/>
        <w:rPr>
          <w:rFonts w:ascii="Times New Roman" w:hAnsi="Times New Roman"/>
          <w:sz w:val="48"/>
          <w:szCs w:val="48"/>
          <w:lang w:val="kk-KZ"/>
        </w:rPr>
      </w:pPr>
    </w:p>
    <w:p w:rsidR="007C6E59" w:rsidRPr="00326D1B" w:rsidRDefault="00510DF3" w:rsidP="007C6E59">
      <w:pPr>
        <w:spacing w:after="0"/>
        <w:ind w:firstLine="709"/>
        <w:jc w:val="center"/>
        <w:rPr>
          <w:rFonts w:ascii="Times New Roman" w:hAnsi="Times New Roman"/>
          <w:b/>
          <w:sz w:val="48"/>
          <w:szCs w:val="48"/>
          <w:lang w:val="kk-KZ"/>
        </w:rPr>
      </w:pPr>
      <w:r w:rsidRPr="00510DF3">
        <w:rPr>
          <w:rFonts w:ascii="Times New Roman" w:hAnsi="Times New Roman"/>
          <w:b/>
          <w:sz w:val="36"/>
          <w:szCs w:val="36"/>
          <w:lang w:val="kk-KZ"/>
        </w:rPr>
        <w:t>Физика сабағында электронды оқулықтар</w:t>
      </w:r>
      <w:r>
        <w:rPr>
          <w:rFonts w:ascii="Times New Roman" w:hAnsi="Times New Roman"/>
          <w:b/>
          <w:sz w:val="36"/>
          <w:szCs w:val="36"/>
          <w:lang w:val="kk-KZ"/>
        </w:rPr>
        <w:t>ды қолдану әдістемесі</w:t>
      </w:r>
    </w:p>
    <w:p w:rsidR="007C6E59" w:rsidRPr="007B6377" w:rsidRDefault="007C6E59" w:rsidP="007C6E59">
      <w:pPr>
        <w:spacing w:after="0"/>
        <w:ind w:firstLine="709"/>
        <w:jc w:val="center"/>
        <w:rPr>
          <w:rFonts w:ascii="Times New Roman" w:hAnsi="Times New Roman"/>
          <w:b/>
          <w:sz w:val="28"/>
          <w:szCs w:val="28"/>
          <w:lang w:val="kk-KZ"/>
        </w:rPr>
      </w:pPr>
    </w:p>
    <w:p w:rsidR="007C6E59" w:rsidRPr="00510DF3" w:rsidRDefault="007C6E59" w:rsidP="007C6E59">
      <w:pPr>
        <w:spacing w:after="0"/>
        <w:ind w:firstLine="709"/>
        <w:jc w:val="center"/>
        <w:rPr>
          <w:rFonts w:ascii="Times New Roman" w:hAnsi="Times New Roman"/>
          <w:sz w:val="28"/>
          <w:szCs w:val="28"/>
          <w:lang w:val="kk-KZ"/>
        </w:rPr>
      </w:pPr>
      <w:r w:rsidRPr="00510DF3">
        <w:rPr>
          <w:rFonts w:ascii="Times New Roman" w:hAnsi="Times New Roman"/>
          <w:sz w:val="28"/>
          <w:szCs w:val="28"/>
          <w:lang w:val="kk-KZ"/>
        </w:rPr>
        <w:t xml:space="preserve">пәнінен </w:t>
      </w:r>
      <w:r w:rsidR="00730396" w:rsidRPr="00510DF3">
        <w:rPr>
          <w:rFonts w:ascii="Times New Roman" w:hAnsi="Times New Roman"/>
          <w:sz w:val="28"/>
          <w:szCs w:val="28"/>
          <w:lang w:val="kk-KZ"/>
        </w:rPr>
        <w:t>«</w:t>
      </w:r>
      <w:r w:rsidR="00510DF3">
        <w:rPr>
          <w:rFonts w:ascii="Times New Roman" w:hAnsi="Times New Roman"/>
          <w:sz w:val="28"/>
          <w:szCs w:val="28"/>
          <w:lang w:val="kk-KZ"/>
        </w:rPr>
        <w:t>7М01520-Ф</w:t>
      </w:r>
      <w:r w:rsidR="00510DF3" w:rsidRPr="00510DF3">
        <w:rPr>
          <w:rFonts w:ascii="Times New Roman" w:hAnsi="Times New Roman"/>
          <w:sz w:val="28"/>
          <w:szCs w:val="28"/>
          <w:lang w:val="kk-KZ"/>
        </w:rPr>
        <w:t>изика</w:t>
      </w:r>
      <w:r w:rsidR="00730396" w:rsidRPr="00510DF3">
        <w:rPr>
          <w:rFonts w:ascii="Times New Roman" w:hAnsi="Times New Roman"/>
          <w:sz w:val="28"/>
          <w:szCs w:val="28"/>
          <w:lang w:val="kk-KZ"/>
        </w:rPr>
        <w:t>»</w:t>
      </w:r>
      <w:r w:rsidRPr="00510DF3">
        <w:rPr>
          <w:rFonts w:ascii="Times New Roman" w:hAnsi="Times New Roman"/>
          <w:sz w:val="28"/>
          <w:szCs w:val="28"/>
          <w:lang w:val="kk-KZ"/>
        </w:rPr>
        <w:t xml:space="preserve"> білім беру бағдарламасы </w:t>
      </w:r>
      <w:r w:rsidR="00510DF3" w:rsidRPr="00510DF3">
        <w:rPr>
          <w:rFonts w:ascii="Times New Roman" w:hAnsi="Times New Roman"/>
          <w:sz w:val="28"/>
          <w:szCs w:val="28"/>
          <w:lang w:val="kk-KZ"/>
        </w:rPr>
        <w:t>магистранттарына</w:t>
      </w:r>
      <w:r w:rsidRPr="00510DF3">
        <w:rPr>
          <w:rFonts w:ascii="Times New Roman" w:hAnsi="Times New Roman"/>
          <w:sz w:val="28"/>
          <w:szCs w:val="28"/>
          <w:lang w:val="kk-KZ"/>
        </w:rPr>
        <w:t xml:space="preserve"> арналған </w:t>
      </w:r>
    </w:p>
    <w:p w:rsidR="007C6E59" w:rsidRPr="00510DF3" w:rsidRDefault="007C6E59" w:rsidP="007C6E59">
      <w:pPr>
        <w:spacing w:after="0"/>
        <w:ind w:firstLine="709"/>
        <w:jc w:val="center"/>
        <w:rPr>
          <w:rFonts w:ascii="Times New Roman" w:hAnsi="Times New Roman"/>
          <w:sz w:val="28"/>
          <w:szCs w:val="28"/>
          <w:lang w:val="kk-KZ"/>
        </w:rPr>
      </w:pPr>
    </w:p>
    <w:p w:rsidR="007C6E59" w:rsidRPr="00911EB1" w:rsidRDefault="007C6E59" w:rsidP="007C6E59">
      <w:pPr>
        <w:spacing w:after="0"/>
        <w:ind w:firstLine="709"/>
        <w:jc w:val="center"/>
        <w:rPr>
          <w:rFonts w:ascii="Times New Roman" w:hAnsi="Times New Roman"/>
          <w:b/>
          <w:sz w:val="28"/>
          <w:szCs w:val="28"/>
          <w:lang w:val="kk-KZ"/>
        </w:rPr>
      </w:pPr>
      <w:r w:rsidRPr="00911EB1">
        <w:rPr>
          <w:rFonts w:ascii="Times New Roman" w:hAnsi="Times New Roman"/>
          <w:b/>
          <w:sz w:val="28"/>
          <w:szCs w:val="28"/>
          <w:lang w:val="kk-KZ"/>
        </w:rPr>
        <w:t>Дәрістер жинағы</w:t>
      </w: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ind w:firstLine="709"/>
        <w:jc w:val="center"/>
        <w:rPr>
          <w:rFonts w:ascii="Times New Roman" w:hAnsi="Times New Roman"/>
          <w:sz w:val="28"/>
          <w:szCs w:val="28"/>
          <w:lang w:val="kk-KZ"/>
        </w:rPr>
      </w:pPr>
    </w:p>
    <w:p w:rsidR="007C6E59" w:rsidRDefault="007C6E59" w:rsidP="007C6E59">
      <w:pPr>
        <w:spacing w:after="0"/>
        <w:ind w:firstLine="709"/>
        <w:jc w:val="center"/>
        <w:rPr>
          <w:rFonts w:ascii="Times New Roman" w:hAnsi="Times New Roman"/>
          <w:sz w:val="28"/>
          <w:szCs w:val="28"/>
          <w:lang w:val="kk-KZ"/>
        </w:rPr>
      </w:pPr>
    </w:p>
    <w:p w:rsidR="0084031B" w:rsidRDefault="0084031B" w:rsidP="007C6E59">
      <w:pPr>
        <w:spacing w:after="0"/>
        <w:ind w:firstLine="709"/>
        <w:jc w:val="center"/>
        <w:rPr>
          <w:rFonts w:ascii="Times New Roman" w:hAnsi="Times New Roman"/>
          <w:sz w:val="28"/>
          <w:szCs w:val="28"/>
          <w:lang w:val="kk-KZ"/>
        </w:rPr>
      </w:pPr>
    </w:p>
    <w:p w:rsidR="0084031B" w:rsidRDefault="0084031B" w:rsidP="007C6E59">
      <w:pPr>
        <w:spacing w:after="0"/>
        <w:ind w:firstLine="709"/>
        <w:jc w:val="center"/>
        <w:rPr>
          <w:rFonts w:ascii="Times New Roman" w:hAnsi="Times New Roman"/>
          <w:sz w:val="28"/>
          <w:szCs w:val="28"/>
          <w:lang w:val="kk-KZ"/>
        </w:rPr>
      </w:pPr>
    </w:p>
    <w:p w:rsidR="007C6E59" w:rsidRPr="00284712" w:rsidRDefault="00A667FD" w:rsidP="007C6E59">
      <w:pPr>
        <w:spacing w:after="0"/>
        <w:ind w:firstLine="709"/>
        <w:jc w:val="center"/>
        <w:rPr>
          <w:rFonts w:ascii="Times New Roman" w:hAnsi="Times New Roman"/>
          <w:sz w:val="28"/>
          <w:szCs w:val="28"/>
          <w:lang w:val="kk-KZ"/>
        </w:rPr>
      </w:pPr>
      <w:r>
        <w:rPr>
          <w:rFonts w:ascii="Times New Roman" w:hAnsi="Times New Roman"/>
          <w:noProof/>
          <w:sz w:val="28"/>
          <w:szCs w:val="28"/>
          <w:lang w:eastAsia="ru-RU"/>
        </w:rPr>
        <mc:AlternateContent>
          <mc:Choice Requires="wps">
            <w:drawing>
              <wp:anchor distT="0" distB="0" distL="114300" distR="114300" simplePos="0" relativeHeight="62" behindDoc="0" locked="0" layoutInCell="1" allowOverlap="1">
                <wp:simplePos x="0" y="0"/>
                <wp:positionH relativeFrom="margin">
                  <wp:align>center</wp:align>
                </wp:positionH>
                <wp:positionV relativeFrom="paragraph">
                  <wp:posOffset>228600</wp:posOffset>
                </wp:positionV>
                <wp:extent cx="474980" cy="368300"/>
                <wp:effectExtent l="8255" t="635" r="2540" b="2540"/>
                <wp:wrapNone/>
                <wp:docPr id="1037" name="Овал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980" cy="368300"/>
                        </a:xfrm>
                        <a:prstGeom prst="ellipse">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7475A46" id="Овал 37" o:spid="_x0000_s1026" style="position:absolute;margin-left:0;margin-top:18pt;width:37.4pt;height:29pt;z-index:6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" stroked="f" strokeweight="1pt">
                <v:stroke joinstyle="miter"/>
                <w10:wrap anchorx="margin"/>
              </v:oval>
            </w:pict>
          </mc:Fallback>
        </mc:AlternateContent>
      </w:r>
      <w:r w:rsidR="007C6E59" w:rsidRPr="007B6377">
        <w:rPr>
          <w:rFonts w:ascii="Times New Roman" w:hAnsi="Times New Roman"/>
          <w:sz w:val="28"/>
          <w:szCs w:val="28"/>
          <w:lang w:val="kk-KZ"/>
        </w:rPr>
        <w:t>Шымкент – 20</w:t>
      </w:r>
      <w:r w:rsidR="007C6E59" w:rsidRPr="00284712">
        <w:rPr>
          <w:rFonts w:ascii="Times New Roman" w:hAnsi="Times New Roman"/>
          <w:sz w:val="28"/>
          <w:szCs w:val="28"/>
          <w:lang w:val="kk-KZ"/>
        </w:rPr>
        <w:t>2</w:t>
      </w:r>
      <w:r w:rsidR="00510DF3">
        <w:rPr>
          <w:rFonts w:ascii="Times New Roman" w:hAnsi="Times New Roman"/>
          <w:sz w:val="28"/>
          <w:szCs w:val="28"/>
          <w:lang w:val="kk-KZ"/>
        </w:rPr>
        <w:t>2</w:t>
      </w:r>
    </w:p>
    <w:p w:rsidR="007C6E59" w:rsidRPr="00284712" w:rsidRDefault="007C6E59" w:rsidP="007C6E59">
      <w:pPr>
        <w:spacing w:after="0"/>
        <w:ind w:firstLine="709"/>
        <w:jc w:val="center"/>
        <w:rPr>
          <w:rFonts w:ascii="Times New Roman" w:hAnsi="Times New Roman"/>
          <w:sz w:val="28"/>
          <w:szCs w:val="28"/>
          <w:lang w:val="kk-KZ"/>
        </w:rPr>
      </w:pPr>
    </w:p>
    <w:p w:rsidR="007C6E59" w:rsidRPr="007B6377" w:rsidRDefault="007C6E59" w:rsidP="007C6E59">
      <w:pPr>
        <w:spacing w:after="0" w:line="240" w:lineRule="auto"/>
        <w:ind w:firstLine="709"/>
        <w:rPr>
          <w:rFonts w:ascii="Times New Roman" w:hAnsi="Times New Roman"/>
          <w:sz w:val="28"/>
          <w:szCs w:val="28"/>
          <w:lang w:val="kk-KZ"/>
        </w:rPr>
      </w:pPr>
      <w:r w:rsidRPr="007B6377">
        <w:rPr>
          <w:rFonts w:ascii="Times New Roman" w:hAnsi="Times New Roman"/>
          <w:sz w:val="28"/>
          <w:szCs w:val="28"/>
          <w:lang w:val="kk-KZ"/>
        </w:rPr>
        <w:lastRenderedPageBreak/>
        <w:t>ӘОЖ: 53(075)</w:t>
      </w:r>
    </w:p>
    <w:p w:rsidR="007C6E59" w:rsidRPr="007B6377" w:rsidRDefault="007C6E59" w:rsidP="007C6E59">
      <w:pPr>
        <w:spacing w:after="0" w:line="240" w:lineRule="auto"/>
        <w:ind w:firstLine="709"/>
        <w:rPr>
          <w:rFonts w:ascii="Times New Roman" w:hAnsi="Times New Roman"/>
          <w:sz w:val="28"/>
          <w:szCs w:val="28"/>
          <w:lang w:val="kk-KZ"/>
        </w:rPr>
      </w:pPr>
      <w:r w:rsidRPr="007B6377">
        <w:rPr>
          <w:rFonts w:ascii="Times New Roman" w:hAnsi="Times New Roman"/>
          <w:sz w:val="28"/>
          <w:szCs w:val="28"/>
          <w:lang w:val="kk-KZ"/>
        </w:rPr>
        <w:t>ҚБЖ: 22.3я73</w:t>
      </w:r>
    </w:p>
    <w:p w:rsidR="007C6E59" w:rsidRPr="007B6377" w:rsidRDefault="007C6E59" w:rsidP="007C6E59">
      <w:pPr>
        <w:spacing w:after="0" w:line="240" w:lineRule="auto"/>
        <w:ind w:firstLine="709"/>
        <w:rPr>
          <w:rFonts w:ascii="Times New Roman" w:hAnsi="Times New Roman"/>
          <w:sz w:val="28"/>
          <w:szCs w:val="28"/>
          <w:lang w:val="kk-KZ"/>
        </w:rPr>
      </w:pPr>
      <w:r w:rsidRPr="007B6377">
        <w:rPr>
          <w:rFonts w:ascii="Times New Roman" w:hAnsi="Times New Roman"/>
          <w:sz w:val="28"/>
          <w:szCs w:val="28"/>
          <w:lang w:val="kk-KZ"/>
        </w:rPr>
        <w:t>С-16</w:t>
      </w:r>
    </w:p>
    <w:p w:rsidR="007C6E59" w:rsidRPr="003D3D89" w:rsidRDefault="007C6E59" w:rsidP="007C6E59">
      <w:pPr>
        <w:spacing w:after="0"/>
        <w:ind w:firstLine="709"/>
        <w:rPr>
          <w:rFonts w:ascii="Times New Roman" w:hAnsi="Times New Roman"/>
          <w:sz w:val="28"/>
          <w:szCs w:val="28"/>
          <w:lang w:val="kk-KZ"/>
        </w:rPr>
      </w:pPr>
      <w:r>
        <w:rPr>
          <w:rFonts w:ascii="Times New Roman" w:hAnsi="Times New Roman"/>
          <w:sz w:val="28"/>
          <w:szCs w:val="28"/>
          <w:lang w:val="kk-KZ"/>
        </w:rPr>
        <w:t>Н.М.Аблязимова</w:t>
      </w:r>
      <w:r w:rsidR="00510DF3">
        <w:rPr>
          <w:rFonts w:ascii="Times New Roman" w:hAnsi="Times New Roman"/>
          <w:sz w:val="28"/>
          <w:szCs w:val="28"/>
          <w:lang w:val="kk-KZ"/>
        </w:rPr>
        <w:t xml:space="preserve">, </w:t>
      </w:r>
      <w:r w:rsidR="00510DF3">
        <w:rPr>
          <w:rFonts w:ascii="Times New Roman" w:eastAsia="Times New Roman" w:hAnsi="Times New Roman"/>
          <w:sz w:val="28"/>
          <w:szCs w:val="28"/>
          <w:lang w:val="kk-KZ" w:eastAsia="ru-RU"/>
        </w:rPr>
        <w:t>Г.Б.Байман</w:t>
      </w:r>
      <w:r>
        <w:rPr>
          <w:rFonts w:ascii="Times New Roman" w:hAnsi="Times New Roman"/>
          <w:sz w:val="28"/>
          <w:szCs w:val="28"/>
          <w:lang w:val="kk-KZ"/>
        </w:rPr>
        <w:t xml:space="preserve">  </w:t>
      </w:r>
      <w:r w:rsidRPr="0087336E">
        <w:rPr>
          <w:rFonts w:ascii="Times New Roman" w:hAnsi="Times New Roman"/>
          <w:sz w:val="28"/>
          <w:szCs w:val="28"/>
          <w:lang w:val="kk-KZ"/>
        </w:rPr>
        <w:t>Дәрістер</w:t>
      </w:r>
      <w:r w:rsidRPr="007B6377">
        <w:rPr>
          <w:rFonts w:ascii="Times New Roman" w:hAnsi="Times New Roman"/>
          <w:sz w:val="28"/>
          <w:szCs w:val="28"/>
          <w:lang w:val="kk-KZ"/>
        </w:rPr>
        <w:t xml:space="preserve"> жинағы. Шымкент: М.Әуезов атындағы Оңтүстік Қазақстан </w:t>
      </w:r>
      <w:r w:rsidRPr="003D3D89">
        <w:rPr>
          <w:rFonts w:ascii="Times New Roman" w:hAnsi="Times New Roman"/>
          <w:sz w:val="28"/>
          <w:szCs w:val="28"/>
          <w:lang w:val="kk-KZ"/>
        </w:rPr>
        <w:t>университеті, 20</w:t>
      </w:r>
      <w:r>
        <w:rPr>
          <w:rFonts w:ascii="Times New Roman" w:hAnsi="Times New Roman"/>
          <w:sz w:val="28"/>
          <w:szCs w:val="28"/>
          <w:lang w:val="kk-KZ"/>
        </w:rPr>
        <w:t>2</w:t>
      </w:r>
      <w:r w:rsidR="00510DF3">
        <w:rPr>
          <w:rFonts w:ascii="Times New Roman" w:hAnsi="Times New Roman"/>
          <w:sz w:val="28"/>
          <w:szCs w:val="28"/>
          <w:lang w:val="kk-KZ"/>
        </w:rPr>
        <w:t>2</w:t>
      </w:r>
      <w:r w:rsidRPr="003D3D89">
        <w:rPr>
          <w:rFonts w:ascii="Times New Roman" w:hAnsi="Times New Roman"/>
          <w:sz w:val="28"/>
          <w:szCs w:val="28"/>
          <w:lang w:val="kk-KZ"/>
        </w:rPr>
        <w:t xml:space="preserve">. – </w:t>
      </w:r>
      <w:r w:rsidR="00D97B0E" w:rsidRPr="00D97B0E">
        <w:rPr>
          <w:rFonts w:ascii="Times New Roman" w:hAnsi="Times New Roman"/>
          <w:sz w:val="28"/>
          <w:szCs w:val="28"/>
          <w:lang w:val="kk-KZ"/>
        </w:rPr>
        <w:t>72</w:t>
      </w:r>
      <w:r w:rsidRPr="00D97B0E">
        <w:rPr>
          <w:rFonts w:ascii="Times New Roman" w:hAnsi="Times New Roman"/>
          <w:sz w:val="28"/>
          <w:szCs w:val="28"/>
          <w:lang w:val="kk-KZ"/>
        </w:rPr>
        <w:t xml:space="preserve"> бет</w:t>
      </w:r>
    </w:p>
    <w:p w:rsidR="007C6E59" w:rsidRDefault="007C6E59" w:rsidP="007C6E59">
      <w:pPr>
        <w:spacing w:after="0" w:line="240" w:lineRule="auto"/>
        <w:ind w:firstLine="709"/>
        <w:jc w:val="both"/>
        <w:rPr>
          <w:rFonts w:ascii="Times New Roman" w:hAnsi="Times New Roman"/>
          <w:sz w:val="28"/>
          <w:szCs w:val="28"/>
          <w:lang w:val="kk-KZ" w:eastAsia="ko-KR"/>
        </w:rPr>
      </w:pPr>
    </w:p>
    <w:p w:rsidR="007C6E59" w:rsidRPr="003E2EE0" w:rsidRDefault="007C6E59" w:rsidP="00F60AE6">
      <w:pPr>
        <w:spacing w:after="0"/>
        <w:ind w:firstLine="709"/>
        <w:jc w:val="both"/>
        <w:rPr>
          <w:rFonts w:ascii="Times New Roman" w:hAnsi="Times New Roman"/>
          <w:sz w:val="28"/>
          <w:szCs w:val="28"/>
          <w:lang w:val="kk-KZ"/>
        </w:rPr>
      </w:pPr>
      <w:r w:rsidRPr="003E2EE0">
        <w:rPr>
          <w:rFonts w:ascii="Times New Roman" w:hAnsi="Times New Roman"/>
          <w:sz w:val="28"/>
          <w:szCs w:val="28"/>
          <w:lang w:val="kk-KZ"/>
        </w:rPr>
        <w:t xml:space="preserve">Дәрістер жинағы </w:t>
      </w:r>
      <w:r w:rsidR="00510DF3" w:rsidRPr="00510DF3">
        <w:rPr>
          <w:rFonts w:ascii="Times New Roman" w:hAnsi="Times New Roman"/>
          <w:sz w:val="28"/>
          <w:szCs w:val="28"/>
          <w:lang w:val="kk-KZ"/>
        </w:rPr>
        <w:t>«</w:t>
      </w:r>
      <w:r w:rsidR="00510DF3">
        <w:rPr>
          <w:rFonts w:ascii="Times New Roman" w:hAnsi="Times New Roman"/>
          <w:sz w:val="28"/>
          <w:szCs w:val="28"/>
          <w:lang w:val="kk-KZ"/>
        </w:rPr>
        <w:t>7М01520-Ф</w:t>
      </w:r>
      <w:r w:rsidR="00510DF3" w:rsidRPr="00510DF3">
        <w:rPr>
          <w:rFonts w:ascii="Times New Roman" w:hAnsi="Times New Roman"/>
          <w:sz w:val="28"/>
          <w:szCs w:val="28"/>
          <w:lang w:val="kk-KZ"/>
        </w:rPr>
        <w:t xml:space="preserve">изика» білім беру бағдарламасы магистранттарына </w:t>
      </w:r>
      <w:r w:rsidRPr="003E2EE0">
        <w:rPr>
          <w:rFonts w:ascii="Times New Roman" w:hAnsi="Times New Roman"/>
          <w:sz w:val="28"/>
          <w:szCs w:val="28"/>
          <w:lang w:val="kk-KZ"/>
        </w:rPr>
        <w:t>оқылған дәрістер негізінде жазылған. Дәрісте</w:t>
      </w:r>
      <w:r w:rsidR="00510DF3">
        <w:rPr>
          <w:rFonts w:ascii="Times New Roman" w:hAnsi="Times New Roman"/>
          <w:sz w:val="28"/>
          <w:szCs w:val="28"/>
          <w:lang w:val="kk-KZ"/>
        </w:rPr>
        <w:t xml:space="preserve">р жинағы мемлекеттік стандартқа </w:t>
      </w:r>
      <w:r w:rsidRPr="003E2EE0">
        <w:rPr>
          <w:rFonts w:ascii="Times New Roman" w:hAnsi="Times New Roman"/>
          <w:sz w:val="28"/>
          <w:szCs w:val="28"/>
          <w:lang w:val="kk-KZ"/>
        </w:rPr>
        <w:t>сай құрастырылған.</w:t>
      </w:r>
    </w:p>
    <w:p w:rsidR="007C6E59" w:rsidRPr="007B6377" w:rsidRDefault="007C6E59" w:rsidP="007C6E59">
      <w:pPr>
        <w:spacing w:after="0" w:line="240" w:lineRule="auto"/>
        <w:ind w:firstLine="709"/>
        <w:rPr>
          <w:rFonts w:ascii="Times New Roman" w:hAnsi="Times New Roman"/>
          <w:sz w:val="28"/>
          <w:szCs w:val="28"/>
          <w:lang w:val="kk-KZ"/>
        </w:rPr>
      </w:pPr>
    </w:p>
    <w:p w:rsidR="007C6E59" w:rsidRPr="007B6377" w:rsidRDefault="007C6E59" w:rsidP="007C6E59">
      <w:pPr>
        <w:spacing w:after="0" w:line="240" w:lineRule="auto"/>
        <w:ind w:firstLine="709"/>
        <w:rPr>
          <w:rFonts w:ascii="Times New Roman" w:hAnsi="Times New Roman"/>
          <w:sz w:val="28"/>
          <w:szCs w:val="28"/>
          <w:lang w:val="kk-KZ"/>
        </w:rPr>
      </w:pPr>
    </w:p>
    <w:p w:rsidR="007C6E59" w:rsidRPr="007B6377" w:rsidRDefault="007C6E59" w:rsidP="007C6E59">
      <w:pPr>
        <w:spacing w:after="0" w:line="240" w:lineRule="auto"/>
        <w:ind w:firstLine="709"/>
        <w:rPr>
          <w:rFonts w:ascii="Times New Roman" w:hAnsi="Times New Roman"/>
          <w:sz w:val="28"/>
          <w:szCs w:val="28"/>
          <w:lang w:val="kk-KZ"/>
        </w:rPr>
      </w:pPr>
    </w:p>
    <w:p w:rsidR="007C6E59" w:rsidRDefault="007C6E59" w:rsidP="007C6E59">
      <w:pPr>
        <w:spacing w:after="0" w:line="240" w:lineRule="auto"/>
        <w:ind w:firstLine="709"/>
        <w:jc w:val="both"/>
        <w:rPr>
          <w:rFonts w:ascii="Times New Roman" w:hAnsi="Times New Roman"/>
          <w:b/>
          <w:sz w:val="28"/>
          <w:szCs w:val="28"/>
          <w:lang w:val="kk-KZ" w:eastAsia="ko-KR"/>
        </w:rPr>
      </w:pPr>
      <w:r w:rsidRPr="00B82349">
        <w:rPr>
          <w:rFonts w:ascii="Times New Roman" w:hAnsi="Times New Roman"/>
          <w:b/>
          <w:sz w:val="28"/>
          <w:szCs w:val="28"/>
          <w:lang w:val="kk-KZ" w:eastAsia="ko-KR"/>
        </w:rPr>
        <w:t xml:space="preserve">Пікір жазғандар:  </w:t>
      </w:r>
    </w:p>
    <w:p w:rsidR="007C6E59" w:rsidRPr="006721A0" w:rsidRDefault="00F60AE6" w:rsidP="007C6E59">
      <w:pPr>
        <w:spacing w:after="0" w:line="240" w:lineRule="auto"/>
        <w:ind w:firstLine="709"/>
        <w:jc w:val="both"/>
        <w:rPr>
          <w:rFonts w:ascii="Times New Roman" w:hAnsi="Times New Roman"/>
          <w:sz w:val="28"/>
          <w:szCs w:val="28"/>
          <w:lang w:val="kk-KZ" w:eastAsia="ko-KR"/>
        </w:rPr>
      </w:pPr>
      <w:r>
        <w:rPr>
          <w:rFonts w:ascii="Times New Roman" w:hAnsi="Times New Roman"/>
          <w:sz w:val="28"/>
          <w:szCs w:val="28"/>
          <w:lang w:val="kk-KZ" w:eastAsia="ko-KR"/>
        </w:rPr>
        <w:t>Спабекова Р.С</w:t>
      </w:r>
      <w:r w:rsidR="007C6E59">
        <w:rPr>
          <w:rFonts w:ascii="Times New Roman" w:hAnsi="Times New Roman"/>
          <w:sz w:val="28"/>
          <w:szCs w:val="28"/>
          <w:lang w:val="kk-KZ" w:eastAsia="ko-KR"/>
        </w:rPr>
        <w:t xml:space="preserve">. </w:t>
      </w:r>
      <w:r w:rsidR="007C6E59" w:rsidRPr="00B82349">
        <w:rPr>
          <w:rFonts w:ascii="Times New Roman" w:hAnsi="Times New Roman"/>
          <w:sz w:val="28"/>
          <w:szCs w:val="28"/>
          <w:lang w:val="kk-KZ" w:eastAsia="ko-KR"/>
        </w:rPr>
        <w:t xml:space="preserve">- </w:t>
      </w:r>
      <w:r>
        <w:rPr>
          <w:rFonts w:ascii="Times New Roman" w:hAnsi="Times New Roman"/>
          <w:sz w:val="28"/>
          <w:szCs w:val="28"/>
          <w:lang w:val="kk-KZ" w:eastAsia="ko-KR"/>
        </w:rPr>
        <w:t>х</w:t>
      </w:r>
      <w:r w:rsidR="007C6E59" w:rsidRPr="00B82349">
        <w:rPr>
          <w:rFonts w:ascii="Times New Roman" w:hAnsi="Times New Roman"/>
          <w:sz w:val="28"/>
          <w:szCs w:val="28"/>
          <w:lang w:val="kk-KZ" w:eastAsia="ko-KR"/>
        </w:rPr>
        <w:t>.ғ.</w:t>
      </w:r>
      <w:r>
        <w:rPr>
          <w:rFonts w:ascii="Times New Roman" w:hAnsi="Times New Roman"/>
          <w:sz w:val="28"/>
          <w:szCs w:val="28"/>
          <w:lang w:val="kk-KZ" w:eastAsia="ko-KR"/>
        </w:rPr>
        <w:t>к</w:t>
      </w:r>
      <w:r w:rsidR="007C6E59" w:rsidRPr="00B82349">
        <w:rPr>
          <w:rFonts w:ascii="Times New Roman" w:hAnsi="Times New Roman"/>
          <w:sz w:val="28"/>
          <w:szCs w:val="28"/>
          <w:lang w:val="kk-KZ" w:eastAsia="ko-KR"/>
        </w:rPr>
        <w:t>. М.Әуезов</w:t>
      </w:r>
      <w:r w:rsidR="007C6E59">
        <w:rPr>
          <w:rFonts w:ascii="Times New Roman" w:hAnsi="Times New Roman"/>
          <w:sz w:val="28"/>
          <w:szCs w:val="28"/>
          <w:lang w:val="kk-KZ" w:eastAsia="ko-KR"/>
        </w:rPr>
        <w:t xml:space="preserve"> </w:t>
      </w:r>
      <w:r w:rsidR="007C6E59" w:rsidRPr="00B82349">
        <w:rPr>
          <w:rFonts w:ascii="Times New Roman" w:hAnsi="Times New Roman"/>
          <w:sz w:val="28"/>
          <w:szCs w:val="28"/>
          <w:lang w:val="kk-KZ" w:eastAsia="ko-KR"/>
        </w:rPr>
        <w:t>атындағы</w:t>
      </w:r>
      <w:r w:rsidR="007C6E59">
        <w:rPr>
          <w:rFonts w:ascii="Times New Roman" w:hAnsi="Times New Roman"/>
          <w:sz w:val="28"/>
          <w:szCs w:val="28"/>
          <w:lang w:val="kk-KZ" w:eastAsia="ko-KR"/>
        </w:rPr>
        <w:t xml:space="preserve"> </w:t>
      </w:r>
      <w:r w:rsidR="007C6E59" w:rsidRPr="00B82349">
        <w:rPr>
          <w:rFonts w:ascii="Times New Roman" w:hAnsi="Times New Roman"/>
          <w:sz w:val="28"/>
          <w:szCs w:val="28"/>
          <w:lang w:val="kk-KZ" w:eastAsia="ko-KR"/>
        </w:rPr>
        <w:t xml:space="preserve">ОҚУ-нің Физика кафедрасының </w:t>
      </w:r>
      <w:r>
        <w:rPr>
          <w:rFonts w:ascii="Times New Roman" w:hAnsi="Times New Roman"/>
          <w:sz w:val="28"/>
          <w:szCs w:val="28"/>
          <w:lang w:val="kk-KZ" w:eastAsia="ko-KR"/>
        </w:rPr>
        <w:t>доценті.</w:t>
      </w:r>
    </w:p>
    <w:p w:rsidR="007C6E59" w:rsidRPr="006721A0" w:rsidRDefault="000E36F3" w:rsidP="007C6E59">
      <w:pPr>
        <w:spacing w:after="0" w:line="240" w:lineRule="auto"/>
        <w:ind w:firstLine="709"/>
        <w:rPr>
          <w:rFonts w:ascii="Times New Roman" w:hAnsi="Times New Roman"/>
          <w:sz w:val="28"/>
          <w:szCs w:val="28"/>
          <w:lang w:val="kk-KZ" w:eastAsia="ko-KR"/>
        </w:rPr>
      </w:pPr>
      <w:r>
        <w:rPr>
          <w:rFonts w:ascii="Times New Roman" w:hAnsi="Times New Roman"/>
          <w:sz w:val="28"/>
          <w:szCs w:val="28"/>
          <w:lang w:val="kk-KZ" w:eastAsia="ko-KR"/>
        </w:rPr>
        <w:t>Ортаева К.А</w:t>
      </w:r>
      <w:r w:rsidR="007C6E59" w:rsidRPr="00B82349">
        <w:rPr>
          <w:rFonts w:ascii="Times New Roman" w:hAnsi="Times New Roman"/>
          <w:sz w:val="28"/>
          <w:szCs w:val="28"/>
          <w:lang w:val="kk-KZ" w:eastAsia="ko-KR"/>
        </w:rPr>
        <w:t xml:space="preserve">.- </w:t>
      </w:r>
      <w:r>
        <w:rPr>
          <w:rFonts w:ascii="Times New Roman" w:hAnsi="Times New Roman"/>
          <w:sz w:val="28"/>
          <w:szCs w:val="28"/>
          <w:lang w:val="kk-KZ" w:eastAsia="ko-KR"/>
        </w:rPr>
        <w:t>п</w:t>
      </w:r>
      <w:r w:rsidR="007C6E59" w:rsidRPr="00B82349">
        <w:rPr>
          <w:rFonts w:ascii="Times New Roman" w:hAnsi="Times New Roman"/>
          <w:sz w:val="28"/>
          <w:szCs w:val="28"/>
          <w:lang w:val="kk-KZ" w:eastAsia="ko-KR"/>
        </w:rPr>
        <w:t xml:space="preserve">.ғ.к. М.Әуезов атындағы </w:t>
      </w:r>
      <w:r w:rsidR="007C6E59">
        <w:rPr>
          <w:rFonts w:ascii="Times New Roman" w:hAnsi="Times New Roman"/>
          <w:sz w:val="28"/>
          <w:szCs w:val="28"/>
          <w:lang w:val="kk-KZ" w:eastAsia="ko-KR"/>
        </w:rPr>
        <w:t xml:space="preserve"> </w:t>
      </w:r>
      <w:r w:rsidR="007C6E59" w:rsidRPr="00B82349">
        <w:rPr>
          <w:rFonts w:ascii="Times New Roman" w:hAnsi="Times New Roman"/>
          <w:sz w:val="28"/>
          <w:szCs w:val="28"/>
          <w:lang w:val="kk-KZ" w:eastAsia="ko-KR"/>
        </w:rPr>
        <w:t>ОҚУ-нің Физика кафедрасының доценті.</w:t>
      </w:r>
    </w:p>
    <w:p w:rsidR="007C6E59" w:rsidRDefault="007C6E59" w:rsidP="007C6E59">
      <w:pPr>
        <w:spacing w:after="0"/>
        <w:ind w:firstLine="709"/>
        <w:jc w:val="both"/>
        <w:rPr>
          <w:rFonts w:ascii="Times New Roman" w:hAnsi="Times New Roman"/>
          <w:sz w:val="28"/>
          <w:szCs w:val="28"/>
          <w:lang w:val="kk-KZ"/>
        </w:rPr>
      </w:pPr>
    </w:p>
    <w:p w:rsidR="007C6E59" w:rsidRPr="00911EB1" w:rsidRDefault="007C6E59" w:rsidP="007C6E59">
      <w:pPr>
        <w:shd w:val="clear" w:color="auto" w:fill="FFFFFF"/>
        <w:autoSpaceDE w:val="0"/>
        <w:autoSpaceDN w:val="0"/>
        <w:adjustRightInd w:val="0"/>
        <w:jc w:val="both"/>
        <w:rPr>
          <w:rFonts w:ascii="Times New Roman" w:hAnsi="Times New Roman"/>
          <w:sz w:val="28"/>
          <w:szCs w:val="28"/>
          <w:lang w:val="kk-KZ"/>
        </w:rPr>
      </w:pPr>
      <w:r w:rsidRPr="00911EB1">
        <w:rPr>
          <w:rFonts w:ascii="Times New Roman" w:hAnsi="Times New Roman"/>
          <w:sz w:val="28"/>
          <w:szCs w:val="28"/>
          <w:lang w:val="kk-KZ"/>
        </w:rPr>
        <w:t xml:space="preserve">«Физика» </w:t>
      </w:r>
      <w:r w:rsidRPr="00911EB1">
        <w:rPr>
          <w:rFonts w:ascii="Times New Roman" w:hAnsi="Times New Roman"/>
          <w:sz w:val="28"/>
          <w:szCs w:val="28"/>
          <w:lang w:val="be-BY"/>
        </w:rPr>
        <w:t>кафедрасының мәжілісінде  (х</w:t>
      </w:r>
      <w:r w:rsidRPr="00911EB1">
        <w:rPr>
          <w:rFonts w:ascii="Times New Roman" w:hAnsi="Times New Roman"/>
          <w:sz w:val="28"/>
          <w:szCs w:val="28"/>
          <w:lang w:val="kk-KZ"/>
        </w:rPr>
        <w:t>аттама  №__</w:t>
      </w:r>
      <w:r w:rsidRPr="00911EB1">
        <w:rPr>
          <w:rFonts w:ascii="Times New Roman" w:hAnsi="Times New Roman"/>
          <w:sz w:val="28"/>
          <w:szCs w:val="28"/>
          <w:lang w:val="be-BY"/>
        </w:rPr>
        <w:t>«</w:t>
      </w:r>
      <w:r w:rsidRPr="00911EB1">
        <w:rPr>
          <w:rFonts w:ascii="Times New Roman" w:hAnsi="Times New Roman"/>
          <w:sz w:val="28"/>
          <w:szCs w:val="28"/>
          <w:lang w:val="kk-KZ"/>
        </w:rPr>
        <w:t>___</w:t>
      </w:r>
      <w:r w:rsidRPr="00911EB1">
        <w:rPr>
          <w:rFonts w:ascii="Times New Roman" w:hAnsi="Times New Roman"/>
          <w:sz w:val="28"/>
          <w:szCs w:val="28"/>
          <w:lang w:val="be-BY"/>
        </w:rPr>
        <w:t>»</w:t>
      </w:r>
      <w:r w:rsidRPr="00911EB1">
        <w:rPr>
          <w:rFonts w:ascii="Times New Roman" w:hAnsi="Times New Roman"/>
          <w:sz w:val="28"/>
          <w:szCs w:val="28"/>
          <w:lang w:val="kk-KZ"/>
        </w:rPr>
        <w:t>________</w:t>
      </w:r>
      <w:r w:rsidRPr="00911EB1">
        <w:rPr>
          <w:rFonts w:ascii="Times New Roman" w:hAnsi="Times New Roman"/>
          <w:sz w:val="28"/>
          <w:szCs w:val="28"/>
          <w:lang w:val="be-BY"/>
        </w:rPr>
        <w:t>20</w:t>
      </w:r>
      <w:r w:rsidRPr="00911EB1">
        <w:rPr>
          <w:rFonts w:ascii="Times New Roman" w:hAnsi="Times New Roman"/>
          <w:sz w:val="28"/>
          <w:szCs w:val="28"/>
          <w:lang w:val="kk-KZ"/>
        </w:rPr>
        <w:t>2</w:t>
      </w:r>
      <w:r w:rsidR="000E36F3">
        <w:rPr>
          <w:rFonts w:ascii="Times New Roman" w:hAnsi="Times New Roman"/>
          <w:sz w:val="28"/>
          <w:szCs w:val="28"/>
          <w:lang w:val="kk-KZ"/>
        </w:rPr>
        <w:t>2</w:t>
      </w:r>
      <w:r w:rsidRPr="00911EB1">
        <w:rPr>
          <w:rFonts w:ascii="Times New Roman" w:hAnsi="Times New Roman"/>
          <w:sz w:val="28"/>
          <w:szCs w:val="28"/>
          <w:lang w:val="kk-KZ"/>
        </w:rPr>
        <w:t>ж)</w:t>
      </w:r>
      <w:r w:rsidRPr="00911EB1">
        <w:rPr>
          <w:rFonts w:ascii="Times New Roman" w:hAnsi="Times New Roman"/>
          <w:sz w:val="28"/>
          <w:szCs w:val="28"/>
          <w:lang w:val="be-BY"/>
        </w:rPr>
        <w:t>,  ЖҒПЖМ оқытудың инновациялық технологиясы және әдістемелік қамтамасыз ету комитеті тарапынан (х</w:t>
      </w:r>
      <w:r w:rsidRPr="00911EB1">
        <w:rPr>
          <w:rFonts w:ascii="Times New Roman" w:hAnsi="Times New Roman"/>
          <w:sz w:val="28"/>
          <w:szCs w:val="28"/>
          <w:lang w:val="kk-KZ"/>
        </w:rPr>
        <w:t>аттама  №__</w:t>
      </w:r>
      <w:r w:rsidRPr="00911EB1">
        <w:rPr>
          <w:rFonts w:ascii="Times New Roman" w:hAnsi="Times New Roman"/>
          <w:sz w:val="28"/>
          <w:szCs w:val="28"/>
          <w:lang w:val="be-BY"/>
        </w:rPr>
        <w:t>«</w:t>
      </w:r>
      <w:r w:rsidRPr="00911EB1">
        <w:rPr>
          <w:rFonts w:ascii="Times New Roman" w:hAnsi="Times New Roman"/>
          <w:sz w:val="28"/>
          <w:szCs w:val="28"/>
          <w:lang w:val="kk-KZ"/>
        </w:rPr>
        <w:t>___</w:t>
      </w:r>
      <w:r w:rsidRPr="00911EB1">
        <w:rPr>
          <w:rFonts w:ascii="Times New Roman" w:hAnsi="Times New Roman"/>
          <w:sz w:val="28"/>
          <w:szCs w:val="28"/>
          <w:lang w:val="be-BY"/>
        </w:rPr>
        <w:t>»</w:t>
      </w:r>
      <w:r w:rsidRPr="00911EB1">
        <w:rPr>
          <w:rFonts w:ascii="Times New Roman" w:hAnsi="Times New Roman"/>
          <w:sz w:val="28"/>
          <w:szCs w:val="28"/>
          <w:lang w:val="kk-KZ"/>
        </w:rPr>
        <w:t>________</w:t>
      </w:r>
      <w:r w:rsidRPr="00911EB1">
        <w:rPr>
          <w:rFonts w:ascii="Times New Roman" w:hAnsi="Times New Roman"/>
          <w:sz w:val="28"/>
          <w:szCs w:val="28"/>
          <w:lang w:val="be-BY"/>
        </w:rPr>
        <w:t>202</w:t>
      </w:r>
      <w:r w:rsidR="000E36F3">
        <w:rPr>
          <w:rFonts w:ascii="Times New Roman" w:hAnsi="Times New Roman"/>
          <w:sz w:val="28"/>
          <w:szCs w:val="28"/>
          <w:lang w:val="be-BY"/>
        </w:rPr>
        <w:t>2</w:t>
      </w:r>
      <w:r w:rsidRPr="00911EB1">
        <w:rPr>
          <w:rFonts w:ascii="Times New Roman" w:hAnsi="Times New Roman"/>
          <w:sz w:val="28"/>
          <w:szCs w:val="28"/>
          <w:lang w:val="kk-KZ"/>
        </w:rPr>
        <w:t xml:space="preserve">ж) </w:t>
      </w:r>
      <w:r w:rsidRPr="00911EB1">
        <w:rPr>
          <w:rFonts w:ascii="Times New Roman" w:hAnsi="Times New Roman"/>
          <w:sz w:val="28"/>
          <w:szCs w:val="28"/>
          <w:lang w:val="be-BY"/>
        </w:rPr>
        <w:t>қаралған</w:t>
      </w:r>
      <w:r w:rsidRPr="00911EB1">
        <w:rPr>
          <w:rFonts w:ascii="Times New Roman" w:hAnsi="Times New Roman"/>
          <w:sz w:val="28"/>
          <w:szCs w:val="28"/>
          <w:lang w:val="kk-KZ"/>
        </w:rPr>
        <w:t xml:space="preserve">. </w:t>
      </w:r>
    </w:p>
    <w:p w:rsidR="007C6E59" w:rsidRPr="00911EB1" w:rsidRDefault="007C6E59" w:rsidP="007C6E59">
      <w:pPr>
        <w:jc w:val="center"/>
        <w:rPr>
          <w:rFonts w:ascii="Times New Roman" w:hAnsi="Times New Roman"/>
          <w:bCs/>
          <w:sz w:val="28"/>
          <w:szCs w:val="28"/>
          <w:lang w:val="kk-KZ" w:bidi="sa-IN"/>
        </w:rPr>
      </w:pPr>
    </w:p>
    <w:p w:rsidR="007C6E59" w:rsidRPr="00911EB1" w:rsidRDefault="007C6E59" w:rsidP="007C6E59">
      <w:pPr>
        <w:jc w:val="center"/>
        <w:rPr>
          <w:rFonts w:ascii="Times New Roman" w:hAnsi="Times New Roman"/>
          <w:bCs/>
          <w:sz w:val="28"/>
          <w:szCs w:val="28"/>
          <w:lang w:val="kk-KZ" w:bidi="sa-IN"/>
        </w:rPr>
      </w:pPr>
    </w:p>
    <w:p w:rsidR="007C6E59" w:rsidRPr="00911EB1" w:rsidRDefault="007C6E59" w:rsidP="007C6E59">
      <w:pPr>
        <w:jc w:val="both"/>
        <w:rPr>
          <w:rFonts w:ascii="Times New Roman" w:hAnsi="Times New Roman"/>
          <w:bCs/>
          <w:sz w:val="28"/>
          <w:szCs w:val="28"/>
          <w:lang w:val="kk-KZ" w:bidi="sa-IN"/>
        </w:rPr>
      </w:pPr>
      <w:r w:rsidRPr="00911EB1">
        <w:rPr>
          <w:rFonts w:ascii="Times New Roman" w:hAnsi="Times New Roman"/>
          <w:noProof/>
          <w:color w:val="000000"/>
          <w:sz w:val="28"/>
          <w:szCs w:val="28"/>
          <w:lang w:val="kk-KZ" w:bidi="sa-IN"/>
        </w:rPr>
        <w:t xml:space="preserve">М. Әуезов атындағы Оңтүстік Қазақстан  Университетінің оқу-әдістемелік кеңесі тарапынан </w:t>
      </w:r>
      <w:r w:rsidRPr="00911EB1">
        <w:rPr>
          <w:rFonts w:ascii="Times New Roman" w:hAnsi="Times New Roman"/>
          <w:sz w:val="28"/>
          <w:szCs w:val="28"/>
          <w:lang w:val="be-BY"/>
        </w:rPr>
        <w:t>(х</w:t>
      </w:r>
      <w:r w:rsidRPr="00911EB1">
        <w:rPr>
          <w:rFonts w:ascii="Times New Roman" w:hAnsi="Times New Roman"/>
          <w:sz w:val="28"/>
          <w:szCs w:val="28"/>
          <w:lang w:val="kk-KZ"/>
        </w:rPr>
        <w:t>аттама  №__</w:t>
      </w:r>
      <w:r w:rsidRPr="00911EB1">
        <w:rPr>
          <w:rFonts w:ascii="Times New Roman" w:hAnsi="Times New Roman"/>
          <w:sz w:val="28"/>
          <w:szCs w:val="28"/>
          <w:lang w:val="be-BY"/>
        </w:rPr>
        <w:t>«</w:t>
      </w:r>
      <w:r w:rsidRPr="00911EB1">
        <w:rPr>
          <w:rFonts w:ascii="Times New Roman" w:hAnsi="Times New Roman"/>
          <w:sz w:val="28"/>
          <w:szCs w:val="28"/>
          <w:lang w:val="kk-KZ"/>
        </w:rPr>
        <w:t>___</w:t>
      </w:r>
      <w:r w:rsidRPr="00911EB1">
        <w:rPr>
          <w:rFonts w:ascii="Times New Roman" w:hAnsi="Times New Roman"/>
          <w:sz w:val="28"/>
          <w:szCs w:val="28"/>
          <w:lang w:val="be-BY"/>
        </w:rPr>
        <w:t>»</w:t>
      </w:r>
      <w:r w:rsidRPr="00911EB1">
        <w:rPr>
          <w:rFonts w:ascii="Times New Roman" w:hAnsi="Times New Roman"/>
          <w:sz w:val="28"/>
          <w:szCs w:val="28"/>
          <w:lang w:val="kk-KZ"/>
        </w:rPr>
        <w:t>________</w:t>
      </w:r>
      <w:r w:rsidRPr="00911EB1">
        <w:rPr>
          <w:rFonts w:ascii="Times New Roman" w:hAnsi="Times New Roman"/>
          <w:sz w:val="28"/>
          <w:szCs w:val="28"/>
          <w:lang w:val="be-BY"/>
        </w:rPr>
        <w:t>202</w:t>
      </w:r>
      <w:r w:rsidR="000E36F3">
        <w:rPr>
          <w:rFonts w:ascii="Times New Roman" w:hAnsi="Times New Roman"/>
          <w:sz w:val="28"/>
          <w:szCs w:val="28"/>
          <w:lang w:val="be-BY"/>
        </w:rPr>
        <w:t>2</w:t>
      </w:r>
      <w:r w:rsidRPr="00911EB1">
        <w:rPr>
          <w:rFonts w:ascii="Times New Roman" w:hAnsi="Times New Roman"/>
          <w:sz w:val="28"/>
          <w:szCs w:val="28"/>
          <w:lang w:val="kk-KZ"/>
        </w:rPr>
        <w:t>ж)</w:t>
      </w:r>
      <w:r w:rsidRPr="00911EB1">
        <w:rPr>
          <w:rFonts w:ascii="Times New Roman" w:hAnsi="Times New Roman"/>
          <w:sz w:val="28"/>
          <w:szCs w:val="28"/>
          <w:lang w:val="be-BY"/>
        </w:rPr>
        <w:t xml:space="preserve">,  </w:t>
      </w:r>
      <w:r w:rsidRPr="00911EB1">
        <w:rPr>
          <w:rFonts w:ascii="Times New Roman" w:hAnsi="Times New Roman"/>
          <w:noProof/>
          <w:color w:val="000000"/>
          <w:sz w:val="28"/>
          <w:szCs w:val="28"/>
          <w:lang w:val="kk-KZ" w:bidi="sa-IN"/>
        </w:rPr>
        <w:t>баспадан шығаруға ұсынылған.</w:t>
      </w:r>
    </w:p>
    <w:p w:rsidR="007C6E59" w:rsidRPr="007B6377" w:rsidRDefault="007C6E59" w:rsidP="007C6E59">
      <w:pPr>
        <w:spacing w:after="0" w:line="240" w:lineRule="auto"/>
        <w:ind w:firstLine="709"/>
        <w:jc w:val="both"/>
        <w:rPr>
          <w:rFonts w:ascii="Times New Roman" w:hAnsi="Times New Roman"/>
          <w:sz w:val="28"/>
          <w:szCs w:val="28"/>
          <w:lang w:val="kk-KZ" w:eastAsia="ko-KR"/>
        </w:rPr>
      </w:pPr>
    </w:p>
    <w:p w:rsidR="007C6E59" w:rsidRPr="007B6377" w:rsidRDefault="007C6E59" w:rsidP="007C6E59">
      <w:pPr>
        <w:spacing w:after="0" w:line="240" w:lineRule="auto"/>
        <w:ind w:firstLine="709"/>
        <w:jc w:val="both"/>
        <w:rPr>
          <w:rFonts w:ascii="Times New Roman" w:hAnsi="Times New Roman"/>
          <w:sz w:val="28"/>
          <w:szCs w:val="28"/>
          <w:lang w:val="kk-KZ" w:eastAsia="ko-KR"/>
        </w:rPr>
      </w:pPr>
      <w:r w:rsidRPr="007B6377">
        <w:rPr>
          <w:rFonts w:ascii="Times New Roman" w:hAnsi="Times New Roman"/>
          <w:sz w:val="28"/>
          <w:szCs w:val="28"/>
          <w:lang w:val="kk-KZ" w:eastAsia="ko-KR"/>
        </w:rPr>
        <w:t>ISBN</w:t>
      </w:r>
    </w:p>
    <w:p w:rsidR="007C6E59" w:rsidRDefault="007C6E59" w:rsidP="007C6E59">
      <w:pPr>
        <w:spacing w:after="0" w:line="240" w:lineRule="auto"/>
        <w:ind w:firstLine="709"/>
        <w:jc w:val="both"/>
        <w:rPr>
          <w:rFonts w:ascii="Times New Roman" w:hAnsi="Times New Roman"/>
          <w:sz w:val="28"/>
          <w:szCs w:val="28"/>
          <w:lang w:val="kk-KZ" w:eastAsia="ko-KR"/>
        </w:rPr>
      </w:pPr>
    </w:p>
    <w:p w:rsidR="007C6E59" w:rsidRDefault="007C6E59" w:rsidP="007C6E59">
      <w:pPr>
        <w:spacing w:after="0" w:line="240" w:lineRule="auto"/>
        <w:ind w:firstLine="709"/>
        <w:jc w:val="both"/>
        <w:rPr>
          <w:rFonts w:ascii="Times New Roman" w:hAnsi="Times New Roman"/>
          <w:sz w:val="28"/>
          <w:szCs w:val="28"/>
          <w:lang w:val="kk-KZ" w:eastAsia="ko-KR"/>
        </w:rPr>
      </w:pPr>
    </w:p>
    <w:p w:rsidR="007C6E59" w:rsidRDefault="007C6E59" w:rsidP="007C6E59">
      <w:pPr>
        <w:spacing w:after="0" w:line="240" w:lineRule="auto"/>
        <w:ind w:firstLine="709"/>
        <w:jc w:val="both"/>
        <w:rPr>
          <w:rFonts w:ascii="Times New Roman" w:hAnsi="Times New Roman"/>
          <w:sz w:val="28"/>
          <w:szCs w:val="28"/>
          <w:lang w:val="kk-KZ" w:eastAsia="ko-KR"/>
        </w:rPr>
      </w:pPr>
    </w:p>
    <w:p w:rsidR="0084031B" w:rsidRDefault="0084031B" w:rsidP="007C6E59">
      <w:pPr>
        <w:spacing w:after="0" w:line="240" w:lineRule="auto"/>
        <w:ind w:firstLine="709"/>
        <w:jc w:val="both"/>
        <w:rPr>
          <w:rFonts w:ascii="Times New Roman" w:hAnsi="Times New Roman"/>
          <w:sz w:val="28"/>
          <w:szCs w:val="28"/>
          <w:lang w:val="kk-KZ" w:eastAsia="ko-KR"/>
        </w:rPr>
      </w:pPr>
    </w:p>
    <w:p w:rsidR="0084031B" w:rsidRDefault="0084031B" w:rsidP="007C6E59">
      <w:pPr>
        <w:spacing w:after="0" w:line="240" w:lineRule="auto"/>
        <w:ind w:firstLine="709"/>
        <w:jc w:val="both"/>
        <w:rPr>
          <w:rFonts w:ascii="Times New Roman" w:hAnsi="Times New Roman"/>
          <w:sz w:val="28"/>
          <w:szCs w:val="28"/>
          <w:lang w:val="kk-KZ" w:eastAsia="ko-KR"/>
        </w:rPr>
      </w:pPr>
    </w:p>
    <w:p w:rsidR="007C6E59" w:rsidRDefault="007C6E59" w:rsidP="007C6E59">
      <w:pPr>
        <w:spacing w:after="0" w:line="240" w:lineRule="auto"/>
        <w:ind w:firstLine="709"/>
        <w:jc w:val="both"/>
        <w:rPr>
          <w:rFonts w:ascii="Times New Roman" w:hAnsi="Times New Roman"/>
          <w:sz w:val="28"/>
          <w:szCs w:val="28"/>
          <w:lang w:val="kk-KZ" w:eastAsia="ko-KR"/>
        </w:rPr>
      </w:pPr>
    </w:p>
    <w:p w:rsidR="007C6E59" w:rsidRDefault="007C6E59" w:rsidP="007C6E59">
      <w:pPr>
        <w:spacing w:after="0" w:line="240" w:lineRule="auto"/>
        <w:rPr>
          <w:sz w:val="28"/>
          <w:szCs w:val="28"/>
          <w:lang w:val="kk-KZ" w:eastAsia="ko-KR"/>
        </w:rPr>
      </w:pPr>
      <w:r w:rsidRPr="007B6377">
        <w:rPr>
          <w:rFonts w:ascii="Times New Roman" w:hAnsi="Times New Roman"/>
          <w:sz w:val="28"/>
          <w:szCs w:val="28"/>
          <w:lang w:val="kk-KZ" w:eastAsia="ko-KR"/>
        </w:rPr>
        <w:t>© М.Әуезов атындағы Оңтүстік Қазақстан Университеті, 20</w:t>
      </w:r>
      <w:r w:rsidRPr="00936196">
        <w:rPr>
          <w:rFonts w:ascii="Times New Roman" w:hAnsi="Times New Roman"/>
          <w:sz w:val="28"/>
          <w:szCs w:val="28"/>
          <w:lang w:val="kk-KZ" w:eastAsia="ko-KR"/>
        </w:rPr>
        <w:t>2</w:t>
      </w:r>
      <w:r w:rsidR="000E36F3">
        <w:rPr>
          <w:rFonts w:ascii="Times New Roman" w:hAnsi="Times New Roman"/>
          <w:sz w:val="28"/>
          <w:szCs w:val="28"/>
          <w:lang w:val="kk-KZ" w:eastAsia="ko-KR"/>
        </w:rPr>
        <w:t>2</w:t>
      </w:r>
      <w:r w:rsidRPr="000A449A">
        <w:rPr>
          <w:sz w:val="28"/>
          <w:szCs w:val="28"/>
          <w:lang w:val="kk-KZ" w:eastAsia="ko-KR"/>
        </w:rPr>
        <w:t>.</w:t>
      </w:r>
    </w:p>
    <w:p w:rsidR="007C6E59" w:rsidRDefault="007C6E59" w:rsidP="007C6E59">
      <w:pPr>
        <w:spacing w:after="0" w:line="240" w:lineRule="auto"/>
        <w:ind w:firstLine="709"/>
        <w:jc w:val="center"/>
        <w:rPr>
          <w:rFonts w:ascii="Times New Roman" w:hAnsi="Times New Roman"/>
          <w:b/>
          <w:sz w:val="28"/>
          <w:szCs w:val="28"/>
          <w:lang w:val="kk-KZ"/>
        </w:rPr>
      </w:pPr>
    </w:p>
    <w:p w:rsidR="00F60AE6" w:rsidRDefault="00F60AE6" w:rsidP="007C6E59">
      <w:pPr>
        <w:spacing w:after="0" w:line="240" w:lineRule="auto"/>
        <w:ind w:firstLine="709"/>
        <w:jc w:val="center"/>
        <w:rPr>
          <w:rFonts w:ascii="Times New Roman" w:hAnsi="Times New Roman"/>
          <w:b/>
          <w:sz w:val="28"/>
          <w:szCs w:val="28"/>
          <w:lang w:val="kk-KZ"/>
        </w:rPr>
      </w:pPr>
    </w:p>
    <w:p w:rsidR="00F60AE6" w:rsidRDefault="00F60AE6" w:rsidP="007C6E59">
      <w:pPr>
        <w:spacing w:after="0" w:line="240" w:lineRule="auto"/>
        <w:ind w:firstLine="709"/>
        <w:jc w:val="center"/>
        <w:rPr>
          <w:rFonts w:ascii="Times New Roman" w:hAnsi="Times New Roman"/>
          <w:b/>
          <w:sz w:val="28"/>
          <w:szCs w:val="28"/>
          <w:lang w:val="kk-KZ"/>
        </w:rPr>
      </w:pPr>
    </w:p>
    <w:p w:rsidR="00387017" w:rsidRDefault="00387017" w:rsidP="00387017">
      <w:pPr>
        <w:jc w:val="center"/>
        <w:rPr>
          <w:rFonts w:ascii="Times New Roman" w:hAnsi="Times New Roman"/>
          <w:b/>
          <w:sz w:val="28"/>
          <w:szCs w:val="28"/>
          <w:lang w:val="kk-KZ" w:eastAsia="ko-KR"/>
        </w:rPr>
      </w:pPr>
    </w:p>
    <w:p w:rsidR="00387017" w:rsidRDefault="00387017" w:rsidP="00387017">
      <w:pPr>
        <w:jc w:val="center"/>
        <w:rPr>
          <w:rFonts w:ascii="Times New Roman" w:hAnsi="Times New Roman"/>
          <w:b/>
          <w:sz w:val="28"/>
          <w:szCs w:val="28"/>
          <w:lang w:val="kk-KZ" w:eastAsia="ko-KR"/>
        </w:rPr>
      </w:pPr>
      <w:r w:rsidRPr="007020FE">
        <w:rPr>
          <w:rFonts w:ascii="Times New Roman" w:hAnsi="Times New Roman"/>
          <w:b/>
          <w:sz w:val="28"/>
          <w:szCs w:val="28"/>
          <w:lang w:val="kk-KZ" w:eastAsia="ko-KR"/>
        </w:rPr>
        <w:lastRenderedPageBreak/>
        <w:t>Мазмұны</w:t>
      </w:r>
    </w:p>
    <w:p w:rsidR="00387017" w:rsidRDefault="00387017" w:rsidP="00387017">
      <w:pPr>
        <w:jc w:val="center"/>
        <w:rPr>
          <w:rFonts w:ascii="Times New Roman" w:hAnsi="Times New Roman"/>
          <w:b/>
          <w:sz w:val="28"/>
          <w:szCs w:val="28"/>
          <w:lang w:val="kk-KZ" w:eastAsia="ko-KR"/>
        </w:rPr>
      </w:pPr>
    </w:p>
    <w:p w:rsidR="00387017" w:rsidRDefault="00387017" w:rsidP="00387017">
      <w:pPr>
        <w:pStyle w:val="af5"/>
        <w:jc w:val="both"/>
        <w:rPr>
          <w:rFonts w:ascii="Times New Roman" w:hAnsi="Times New Roman" w:cs="Times New Roman"/>
          <w:sz w:val="28"/>
          <w:szCs w:val="28"/>
          <w:shd w:val="clear" w:color="auto" w:fill="FFFFFF"/>
          <w:lang w:val="kk-KZ"/>
        </w:rPr>
      </w:pPr>
      <w:r w:rsidRPr="00926094">
        <w:rPr>
          <w:rFonts w:ascii="Times New Roman" w:hAnsi="Times New Roman" w:cs="Times New Roman"/>
          <w:sz w:val="28"/>
          <w:szCs w:val="28"/>
          <w:shd w:val="clear" w:color="auto" w:fill="FFFFFF"/>
          <w:lang w:val="kk-KZ"/>
        </w:rPr>
        <w:t>Кіріспе............................................................................................</w:t>
      </w:r>
      <w:r>
        <w:rPr>
          <w:rFonts w:ascii="Times New Roman" w:hAnsi="Times New Roman" w:cs="Times New Roman"/>
          <w:sz w:val="28"/>
          <w:szCs w:val="28"/>
          <w:shd w:val="clear" w:color="auto" w:fill="FFFFFF"/>
          <w:lang w:val="kk-KZ"/>
        </w:rPr>
        <w:t>...........................6</w:t>
      </w:r>
    </w:p>
    <w:p w:rsidR="00387017" w:rsidRPr="00926094" w:rsidRDefault="00387017" w:rsidP="00387017">
      <w:pPr>
        <w:pStyle w:val="af5"/>
        <w:jc w:val="both"/>
        <w:rPr>
          <w:rFonts w:ascii="Times New Roman" w:hAnsi="Times New Roman" w:cs="Times New Roman"/>
          <w:sz w:val="28"/>
          <w:szCs w:val="28"/>
          <w:shd w:val="clear" w:color="auto" w:fill="FFFFFF"/>
          <w:lang w:val="kk-KZ"/>
        </w:rPr>
      </w:pPr>
    </w:p>
    <w:p w:rsidR="00387017" w:rsidRPr="00926094" w:rsidRDefault="00387017" w:rsidP="00387017">
      <w:pPr>
        <w:pStyle w:val="af"/>
        <w:shd w:val="clear" w:color="auto" w:fill="FFFFFF"/>
        <w:spacing w:before="0" w:beforeAutospacing="0" w:after="0" w:afterAutospacing="0"/>
        <w:rPr>
          <w:sz w:val="28"/>
          <w:szCs w:val="28"/>
          <w:lang w:val="kk-KZ"/>
        </w:rPr>
      </w:pPr>
      <w:r w:rsidRPr="00926094">
        <w:rPr>
          <w:sz w:val="28"/>
          <w:szCs w:val="28"/>
          <w:lang w:val="kk-KZ"/>
        </w:rPr>
        <w:t>1 Дәріс.Электронды оқулықтар және оның тиімд</w:t>
      </w:r>
      <w:r>
        <w:rPr>
          <w:sz w:val="28"/>
          <w:szCs w:val="28"/>
          <w:lang w:val="kk-KZ"/>
        </w:rPr>
        <w:t>ілігі.........................................7</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rPr>
        <w:t>2 Дәріс.</w:t>
      </w:r>
      <w:r w:rsidRPr="00B12CD9">
        <w:rPr>
          <w:rFonts w:ascii="Times New Roman" w:eastAsia="Times New Roman" w:hAnsi="Times New Roman"/>
          <w:sz w:val="28"/>
          <w:szCs w:val="28"/>
          <w:lang w:val="kk-KZ"/>
        </w:rPr>
        <w:t xml:space="preserve"> </w:t>
      </w:r>
      <w:r w:rsidRPr="00926094">
        <w:rPr>
          <w:rFonts w:ascii="Times New Roman" w:hAnsi="Times New Roman"/>
          <w:color w:val="000000"/>
          <w:sz w:val="28"/>
          <w:szCs w:val="28"/>
          <w:shd w:val="clear" w:color="auto" w:fill="FFFFFF"/>
          <w:lang w:val="kk-KZ"/>
        </w:rPr>
        <w:t>Электрондық оқулықтарға қойылатын талаптар.</w:t>
      </w:r>
      <w:r w:rsidRPr="00926094">
        <w:rPr>
          <w:rFonts w:ascii="Times New Roman" w:hAnsi="Times New Roman"/>
          <w:sz w:val="28"/>
          <w:szCs w:val="28"/>
          <w:lang w:val="kk-KZ"/>
        </w:rPr>
        <w:t>.......................</w:t>
      </w:r>
      <w:r>
        <w:rPr>
          <w:rFonts w:ascii="Times New Roman" w:hAnsi="Times New Roman"/>
          <w:sz w:val="28"/>
          <w:szCs w:val="28"/>
          <w:lang w:val="kk-KZ"/>
        </w:rPr>
        <w:t>...........8</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rPr>
        <w:t xml:space="preserve">3 Дәріс </w:t>
      </w:r>
      <w:r w:rsidRPr="00926094">
        <w:rPr>
          <w:rFonts w:ascii="Times New Roman" w:eastAsia="Times New Roman" w:hAnsi="Times New Roman"/>
          <w:color w:val="212529"/>
          <w:kern w:val="36"/>
          <w:sz w:val="28"/>
          <w:szCs w:val="28"/>
          <w:lang w:val="kk-KZ" w:eastAsia="ru-RU"/>
        </w:rPr>
        <w:t>Оқу үрдісінде электронды оқулықты қолдану технологиясының ерекшеліктері</w:t>
      </w:r>
      <w:r w:rsidRPr="00926094">
        <w:rPr>
          <w:rFonts w:ascii="Times New Roman" w:hAnsi="Times New Roman"/>
          <w:sz w:val="28"/>
          <w:szCs w:val="28"/>
          <w:lang w:val="kk-KZ"/>
        </w:rPr>
        <w:t>......................................................................................................</w:t>
      </w:r>
      <w:r>
        <w:rPr>
          <w:rFonts w:ascii="Times New Roman" w:hAnsi="Times New Roman"/>
          <w:sz w:val="28"/>
          <w:szCs w:val="28"/>
          <w:lang w:val="kk-KZ"/>
        </w:rPr>
        <w:t>...11</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rPr>
        <w:t xml:space="preserve">4 Дәріс. </w:t>
      </w:r>
      <w:r w:rsidRPr="00926094">
        <w:rPr>
          <w:rFonts w:ascii="Times New Roman" w:hAnsi="Times New Roman"/>
          <w:sz w:val="28"/>
          <w:szCs w:val="28"/>
          <w:shd w:val="clear" w:color="auto" w:fill="FFFFFF"/>
          <w:lang w:val="kk-KZ"/>
        </w:rPr>
        <w:t>Электронды оқу</w:t>
      </w:r>
      <w:r w:rsidR="0021280D">
        <w:rPr>
          <w:rFonts w:ascii="Times New Roman" w:hAnsi="Times New Roman"/>
          <w:sz w:val="28"/>
          <w:szCs w:val="28"/>
          <w:shd w:val="clear" w:color="auto" w:fill="FFFFFF"/>
          <w:lang w:val="kk-KZ"/>
        </w:rPr>
        <w:t>лықтар туралы жалпы мағлұматтар...</w:t>
      </w:r>
      <w:r w:rsidRPr="00926094">
        <w:rPr>
          <w:rFonts w:ascii="Times New Roman" w:hAnsi="Times New Roman"/>
          <w:sz w:val="28"/>
          <w:szCs w:val="28"/>
          <w:lang w:val="kk-KZ"/>
        </w:rPr>
        <w:t>.....................</w:t>
      </w:r>
      <w:r>
        <w:rPr>
          <w:rFonts w:ascii="Times New Roman" w:hAnsi="Times New Roman"/>
          <w:sz w:val="28"/>
          <w:szCs w:val="28"/>
          <w:lang w:val="kk-KZ"/>
        </w:rPr>
        <w:t>...15</w:t>
      </w:r>
    </w:p>
    <w:p w:rsidR="00387017" w:rsidRPr="00926094" w:rsidRDefault="0021280D" w:rsidP="00387017">
      <w:pPr>
        <w:spacing w:after="0"/>
        <w:rPr>
          <w:rFonts w:ascii="Times New Roman" w:hAnsi="Times New Roman"/>
          <w:sz w:val="28"/>
          <w:szCs w:val="28"/>
          <w:lang w:val="kk-KZ"/>
        </w:rPr>
      </w:pPr>
      <w:r>
        <w:rPr>
          <w:rFonts w:ascii="Times New Roman" w:hAnsi="Times New Roman"/>
          <w:sz w:val="28"/>
          <w:szCs w:val="28"/>
          <w:lang w:val="kk-KZ"/>
        </w:rPr>
        <w:t>5 Дәріс</w:t>
      </w:r>
      <w:r w:rsidR="00387017" w:rsidRPr="0021280D">
        <w:rPr>
          <w:rFonts w:ascii="Times New Roman" w:hAnsi="Times New Roman"/>
          <w:sz w:val="28"/>
          <w:szCs w:val="28"/>
          <w:shd w:val="clear" w:color="auto" w:fill="FFFFFF"/>
          <w:lang w:val="kk-KZ"/>
        </w:rPr>
        <w:t xml:space="preserve"> «Электронды оқулық» жүйесіне талаптар</w:t>
      </w:r>
      <w:r w:rsidR="00387017" w:rsidRPr="00926094">
        <w:rPr>
          <w:rFonts w:ascii="Times New Roman" w:hAnsi="Times New Roman"/>
          <w:sz w:val="28"/>
          <w:szCs w:val="28"/>
          <w:lang w:val="kk-KZ"/>
        </w:rPr>
        <w:t>....</w:t>
      </w:r>
      <w:r>
        <w:rPr>
          <w:rFonts w:ascii="Times New Roman" w:hAnsi="Times New Roman"/>
          <w:sz w:val="28"/>
          <w:szCs w:val="28"/>
          <w:lang w:val="kk-KZ"/>
        </w:rPr>
        <w:t>....</w:t>
      </w:r>
      <w:bookmarkStart w:id="1" w:name="_GoBack"/>
      <w:bookmarkEnd w:id="1"/>
      <w:r w:rsidR="00387017" w:rsidRPr="00926094">
        <w:rPr>
          <w:rFonts w:ascii="Times New Roman" w:hAnsi="Times New Roman"/>
          <w:sz w:val="28"/>
          <w:szCs w:val="28"/>
          <w:lang w:val="kk-KZ"/>
        </w:rPr>
        <w:t>......................</w:t>
      </w:r>
      <w:r w:rsidR="00387017">
        <w:rPr>
          <w:rFonts w:ascii="Times New Roman" w:hAnsi="Times New Roman"/>
          <w:sz w:val="28"/>
          <w:szCs w:val="28"/>
          <w:lang w:val="kk-KZ"/>
        </w:rPr>
        <w:t>.....</w:t>
      </w:r>
      <w:r w:rsidR="00387017" w:rsidRPr="00926094">
        <w:rPr>
          <w:rFonts w:ascii="Times New Roman" w:hAnsi="Times New Roman"/>
          <w:sz w:val="28"/>
          <w:szCs w:val="28"/>
          <w:lang w:val="kk-KZ"/>
        </w:rPr>
        <w:t>.........</w:t>
      </w:r>
      <w:r w:rsidR="00387017">
        <w:rPr>
          <w:rFonts w:ascii="Times New Roman" w:hAnsi="Times New Roman"/>
          <w:sz w:val="28"/>
          <w:szCs w:val="28"/>
          <w:lang w:val="kk-KZ"/>
        </w:rPr>
        <w:t>.19</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rPr>
        <w:t xml:space="preserve">6 Дәріс.. </w:t>
      </w:r>
      <w:r w:rsidRPr="00926094">
        <w:rPr>
          <w:rFonts w:ascii="Times New Roman" w:hAnsi="Times New Roman"/>
          <w:sz w:val="28"/>
          <w:szCs w:val="28"/>
          <w:shd w:val="clear" w:color="auto" w:fill="FFFFFF"/>
          <w:lang w:val="kk-KZ"/>
        </w:rPr>
        <w:t>Электронды оқулықты құрастыру классификациясы</w:t>
      </w:r>
      <w:r w:rsidRPr="00926094">
        <w:rPr>
          <w:rFonts w:ascii="Times New Roman" w:hAnsi="Times New Roman"/>
          <w:sz w:val="28"/>
          <w:szCs w:val="28"/>
          <w:lang w:val="kk-KZ"/>
        </w:rPr>
        <w:t>........................</w:t>
      </w:r>
      <w:r>
        <w:rPr>
          <w:rFonts w:ascii="Times New Roman" w:hAnsi="Times New Roman"/>
          <w:sz w:val="28"/>
          <w:szCs w:val="28"/>
          <w:lang w:val="kk-KZ"/>
        </w:rPr>
        <w:t>23</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eastAsia="ko-KR"/>
        </w:rPr>
        <w:t xml:space="preserve">7 </w:t>
      </w:r>
      <w:r w:rsidRPr="00926094">
        <w:rPr>
          <w:rFonts w:ascii="Times New Roman" w:hAnsi="Times New Roman"/>
          <w:sz w:val="28"/>
          <w:szCs w:val="28"/>
          <w:lang w:val="kk-KZ"/>
        </w:rPr>
        <w:t xml:space="preserve">Дәріс </w:t>
      </w:r>
      <w:r w:rsidRPr="00926094">
        <w:rPr>
          <w:rFonts w:ascii="Times New Roman" w:hAnsi="Times New Roman"/>
          <w:sz w:val="28"/>
          <w:szCs w:val="28"/>
          <w:shd w:val="clear" w:color="auto" w:fill="FFFFFF"/>
          <w:lang w:val="kk-KZ"/>
        </w:rPr>
        <w:t>Электронды оқулықтың құрылымдық ұйымдастырылуы</w:t>
      </w:r>
      <w:r w:rsidRPr="00926094">
        <w:rPr>
          <w:rFonts w:ascii="Times New Roman" w:hAnsi="Times New Roman"/>
          <w:sz w:val="28"/>
          <w:szCs w:val="28"/>
          <w:lang w:val="kk-KZ"/>
        </w:rPr>
        <w:t>...............</w:t>
      </w:r>
      <w:r>
        <w:rPr>
          <w:rFonts w:ascii="Times New Roman" w:hAnsi="Times New Roman"/>
          <w:sz w:val="28"/>
          <w:szCs w:val="28"/>
          <w:lang w:val="kk-KZ"/>
        </w:rPr>
        <w:t>...</w:t>
      </w:r>
      <w:r w:rsidRPr="00926094">
        <w:rPr>
          <w:rFonts w:ascii="Times New Roman" w:hAnsi="Times New Roman"/>
          <w:sz w:val="28"/>
          <w:szCs w:val="28"/>
          <w:lang w:val="kk-KZ"/>
        </w:rPr>
        <w:t>.</w:t>
      </w:r>
      <w:r>
        <w:rPr>
          <w:rFonts w:ascii="Times New Roman" w:hAnsi="Times New Roman"/>
          <w:sz w:val="28"/>
          <w:szCs w:val="28"/>
          <w:lang w:val="kk-KZ"/>
        </w:rPr>
        <w:t>27</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eastAsia="ko-KR"/>
        </w:rPr>
        <w:t xml:space="preserve">8 </w:t>
      </w:r>
      <w:r w:rsidRPr="00926094">
        <w:rPr>
          <w:rFonts w:ascii="Times New Roman" w:hAnsi="Times New Roman"/>
          <w:sz w:val="28"/>
          <w:szCs w:val="28"/>
          <w:lang w:val="kk-KZ"/>
        </w:rPr>
        <w:t xml:space="preserve">Дәріс </w:t>
      </w:r>
      <w:r w:rsidRPr="008C0321">
        <w:rPr>
          <w:rFonts w:ascii="Times New Roman" w:hAnsi="Times New Roman"/>
          <w:color w:val="000000"/>
          <w:sz w:val="28"/>
          <w:szCs w:val="28"/>
          <w:lang w:val="kk-KZ"/>
        </w:rPr>
        <w:t>Электронды оқулықтарды пайдаланудың педогогикалық ұстанымдары</w:t>
      </w:r>
      <w:r>
        <w:rPr>
          <w:rFonts w:ascii="Times New Roman" w:hAnsi="Times New Roman"/>
          <w:sz w:val="28"/>
          <w:szCs w:val="28"/>
          <w:lang w:val="kk-KZ"/>
        </w:rPr>
        <w:t>..........................................................................................................30</w:t>
      </w:r>
    </w:p>
    <w:p w:rsidR="00387017" w:rsidRPr="00926094" w:rsidRDefault="00387017" w:rsidP="00387017">
      <w:pPr>
        <w:spacing w:after="0"/>
        <w:rPr>
          <w:rFonts w:ascii="Times New Roman" w:hAnsi="Times New Roman"/>
          <w:sz w:val="28"/>
          <w:szCs w:val="28"/>
          <w:lang w:val="kk-KZ"/>
        </w:rPr>
      </w:pPr>
      <w:r w:rsidRPr="008C0321">
        <w:rPr>
          <w:rFonts w:ascii="Times New Roman" w:hAnsi="Times New Roman"/>
          <w:sz w:val="28"/>
          <w:szCs w:val="28"/>
          <w:lang w:val="kk-KZ" w:eastAsia="ko-KR"/>
        </w:rPr>
        <w:t xml:space="preserve">9 </w:t>
      </w:r>
      <w:r w:rsidRPr="008C0321">
        <w:rPr>
          <w:rFonts w:ascii="Times New Roman" w:hAnsi="Times New Roman"/>
          <w:sz w:val="28"/>
          <w:szCs w:val="28"/>
          <w:lang w:val="kk-KZ"/>
        </w:rPr>
        <w:t>Дәріс Электронды курсты құру барысында қолданылған бағдарламалар</w:t>
      </w:r>
      <w:r>
        <w:rPr>
          <w:rFonts w:ascii="Times New Roman" w:hAnsi="Times New Roman"/>
          <w:sz w:val="28"/>
          <w:szCs w:val="28"/>
          <w:lang w:val="kk-KZ"/>
        </w:rPr>
        <w:t>....32</w:t>
      </w:r>
    </w:p>
    <w:p w:rsidR="00387017" w:rsidRPr="00926094" w:rsidRDefault="00387017" w:rsidP="00387017">
      <w:pPr>
        <w:spacing w:after="0"/>
        <w:rPr>
          <w:rFonts w:ascii="Times New Roman" w:hAnsi="Times New Roman"/>
          <w:sz w:val="28"/>
          <w:szCs w:val="28"/>
          <w:lang w:val="uk-UA" w:eastAsia="ko-KR"/>
        </w:rPr>
      </w:pPr>
      <w:r w:rsidRPr="00926094">
        <w:rPr>
          <w:rFonts w:ascii="Times New Roman" w:hAnsi="Times New Roman"/>
          <w:sz w:val="28"/>
          <w:szCs w:val="28"/>
          <w:lang w:val="kk-KZ" w:eastAsia="ko-KR"/>
        </w:rPr>
        <w:t xml:space="preserve">10 </w:t>
      </w:r>
      <w:r w:rsidRPr="00926094">
        <w:rPr>
          <w:rFonts w:ascii="Times New Roman" w:hAnsi="Times New Roman"/>
          <w:sz w:val="28"/>
          <w:szCs w:val="28"/>
          <w:lang w:val="kk-KZ"/>
        </w:rPr>
        <w:t xml:space="preserve">Дәріс </w:t>
      </w:r>
      <w:r w:rsidRPr="00926094">
        <w:rPr>
          <w:rFonts w:ascii="Times New Roman" w:hAnsi="Times New Roman"/>
          <w:sz w:val="28"/>
          <w:szCs w:val="28"/>
          <w:shd w:val="clear" w:color="auto" w:fill="FFFFFF"/>
          <w:lang w:val="kk-KZ"/>
        </w:rPr>
        <w:t>Физика бойынша электронды оқулықтардың мазмұнын талдау.Олардың физика сабағында қолданудың методикалық әдіс-тәсілдері</w:t>
      </w:r>
      <w:r>
        <w:rPr>
          <w:rFonts w:ascii="Times New Roman" w:hAnsi="Times New Roman"/>
          <w:sz w:val="28"/>
          <w:szCs w:val="28"/>
          <w:lang w:val="kk-KZ"/>
        </w:rPr>
        <w:t xml:space="preserve">   .................................................................................................................................</w:t>
      </w:r>
      <w:r>
        <w:rPr>
          <w:rFonts w:ascii="Times New Roman" w:hAnsi="Times New Roman"/>
          <w:sz w:val="28"/>
          <w:szCs w:val="28"/>
          <w:lang w:val="kk-KZ" w:eastAsia="ko-KR"/>
        </w:rPr>
        <w:t>38</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eastAsia="ko-KR"/>
        </w:rPr>
        <w:t xml:space="preserve">11 </w:t>
      </w:r>
      <w:r w:rsidRPr="00926094">
        <w:rPr>
          <w:rFonts w:ascii="Times New Roman" w:hAnsi="Times New Roman"/>
          <w:sz w:val="28"/>
          <w:szCs w:val="28"/>
          <w:lang w:val="kk-KZ"/>
        </w:rPr>
        <w:t xml:space="preserve">Дәріс </w:t>
      </w:r>
      <w:r w:rsidRPr="00CF6A15">
        <w:rPr>
          <w:rFonts w:ascii="Times New Roman" w:hAnsi="Times New Roman"/>
          <w:sz w:val="28"/>
          <w:szCs w:val="28"/>
          <w:lang w:val="kk-KZ"/>
        </w:rPr>
        <w:t>Архивтеу бағдарламалары</w:t>
      </w:r>
      <w:r w:rsidRPr="00926094">
        <w:rPr>
          <w:rFonts w:ascii="Times New Roman" w:hAnsi="Times New Roman"/>
          <w:sz w:val="28"/>
          <w:szCs w:val="28"/>
          <w:lang w:val="kk-KZ"/>
        </w:rPr>
        <w:t>..</w:t>
      </w:r>
      <w:r>
        <w:rPr>
          <w:rFonts w:ascii="Times New Roman" w:hAnsi="Times New Roman"/>
          <w:sz w:val="28"/>
          <w:szCs w:val="28"/>
          <w:lang w:val="kk-KZ"/>
        </w:rPr>
        <w:t>......................................................</w:t>
      </w:r>
      <w:r w:rsidRPr="00926094">
        <w:rPr>
          <w:rFonts w:ascii="Times New Roman" w:hAnsi="Times New Roman"/>
          <w:sz w:val="28"/>
          <w:szCs w:val="28"/>
          <w:lang w:val="kk-KZ"/>
        </w:rPr>
        <w:t>............ 4</w:t>
      </w:r>
      <w:r>
        <w:rPr>
          <w:rFonts w:ascii="Times New Roman" w:hAnsi="Times New Roman"/>
          <w:sz w:val="28"/>
          <w:szCs w:val="28"/>
          <w:lang w:val="kk-KZ"/>
        </w:rPr>
        <w:t>3</w:t>
      </w:r>
    </w:p>
    <w:p w:rsidR="00387017" w:rsidRPr="00926094" w:rsidRDefault="00387017" w:rsidP="00387017">
      <w:pPr>
        <w:spacing w:after="0"/>
        <w:rPr>
          <w:rFonts w:ascii="Times New Roman" w:hAnsi="Times New Roman"/>
          <w:sz w:val="28"/>
          <w:szCs w:val="28"/>
          <w:lang w:val="kk-KZ"/>
        </w:rPr>
      </w:pPr>
      <w:r w:rsidRPr="00CF6A15">
        <w:rPr>
          <w:rFonts w:ascii="Times New Roman" w:hAnsi="Times New Roman"/>
          <w:sz w:val="28"/>
          <w:szCs w:val="28"/>
          <w:lang w:val="kk-KZ" w:eastAsia="ko-KR"/>
        </w:rPr>
        <w:t xml:space="preserve">12 </w:t>
      </w:r>
      <w:r w:rsidRPr="00CF6A15">
        <w:rPr>
          <w:rFonts w:ascii="Times New Roman" w:hAnsi="Times New Roman"/>
          <w:sz w:val="28"/>
          <w:szCs w:val="28"/>
          <w:lang w:val="kk-KZ"/>
        </w:rPr>
        <w:t xml:space="preserve">Дәріс. </w:t>
      </w:r>
      <w:r w:rsidRPr="00CF6A15">
        <w:rPr>
          <w:rFonts w:ascii="Times New Roman" w:hAnsi="Times New Roman"/>
          <w:sz w:val="28"/>
          <w:szCs w:val="28"/>
          <w:shd w:val="clear" w:color="auto" w:fill="FFFFFF"/>
          <w:lang w:val="kk-KZ"/>
        </w:rPr>
        <w:t>Компьютерлік вирустар</w:t>
      </w:r>
      <w:r w:rsidRPr="00926094">
        <w:rPr>
          <w:rFonts w:ascii="Times New Roman" w:hAnsi="Times New Roman"/>
          <w:sz w:val="28"/>
          <w:szCs w:val="28"/>
          <w:lang w:val="kk-KZ"/>
        </w:rPr>
        <w:t>.</w:t>
      </w:r>
      <w:r>
        <w:rPr>
          <w:rFonts w:ascii="Times New Roman" w:hAnsi="Times New Roman"/>
          <w:sz w:val="28"/>
          <w:szCs w:val="28"/>
          <w:lang w:val="kk-KZ"/>
        </w:rPr>
        <w:t>.......................................................................48</w:t>
      </w:r>
    </w:p>
    <w:p w:rsidR="00387017" w:rsidRPr="00926094" w:rsidRDefault="00387017" w:rsidP="00387017">
      <w:pPr>
        <w:spacing w:after="0" w:line="240" w:lineRule="auto"/>
        <w:jc w:val="both"/>
        <w:rPr>
          <w:rFonts w:ascii="Times New Roman" w:hAnsi="Times New Roman"/>
          <w:sz w:val="28"/>
          <w:szCs w:val="28"/>
          <w:lang w:val="kk-KZ"/>
        </w:rPr>
      </w:pPr>
      <w:r w:rsidRPr="00926094">
        <w:rPr>
          <w:rFonts w:ascii="Times New Roman" w:hAnsi="Times New Roman"/>
          <w:sz w:val="28"/>
          <w:szCs w:val="28"/>
          <w:lang w:val="kk-KZ" w:eastAsia="ko-KR"/>
        </w:rPr>
        <w:t xml:space="preserve">13 </w:t>
      </w:r>
      <w:r w:rsidRPr="00926094">
        <w:rPr>
          <w:rFonts w:ascii="Times New Roman" w:hAnsi="Times New Roman"/>
          <w:sz w:val="28"/>
          <w:szCs w:val="28"/>
          <w:lang w:val="kk-KZ"/>
        </w:rPr>
        <w:t xml:space="preserve">Дәріс. </w:t>
      </w:r>
      <w:r w:rsidRPr="00926094">
        <w:rPr>
          <w:rFonts w:ascii="Times New Roman" w:eastAsia="Times New Roman" w:hAnsi="Times New Roman"/>
          <w:sz w:val="28"/>
          <w:szCs w:val="28"/>
          <w:lang w:val="kk-KZ" w:eastAsia="ru-RU"/>
        </w:rPr>
        <w:t>Физика сабақтарында электрондық оқулықты қолдану</w:t>
      </w:r>
      <w:r w:rsidRPr="00926094">
        <w:rPr>
          <w:rFonts w:ascii="Times New Roman" w:hAnsi="Times New Roman"/>
          <w:sz w:val="28"/>
          <w:szCs w:val="28"/>
          <w:lang w:val="kk-KZ"/>
        </w:rPr>
        <w:t>...........</w:t>
      </w:r>
      <w:r>
        <w:rPr>
          <w:rFonts w:ascii="Times New Roman" w:hAnsi="Times New Roman"/>
          <w:sz w:val="28"/>
          <w:szCs w:val="28"/>
          <w:lang w:val="kk-KZ"/>
        </w:rPr>
        <w:t>.........53</w:t>
      </w:r>
    </w:p>
    <w:p w:rsidR="00387017" w:rsidRPr="00926094"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eastAsia="ko-KR"/>
        </w:rPr>
        <w:t xml:space="preserve">14 </w:t>
      </w:r>
      <w:r w:rsidRPr="00926094">
        <w:rPr>
          <w:rFonts w:ascii="Times New Roman" w:hAnsi="Times New Roman"/>
          <w:sz w:val="28"/>
          <w:szCs w:val="28"/>
          <w:lang w:val="kk-KZ"/>
        </w:rPr>
        <w:t>Дәріс</w:t>
      </w:r>
      <w:r w:rsidRPr="00926094">
        <w:rPr>
          <w:rFonts w:ascii="Times New Roman" w:hAnsi="Times New Roman"/>
          <w:b/>
          <w:sz w:val="28"/>
          <w:szCs w:val="28"/>
          <w:lang w:val="kk-KZ"/>
        </w:rPr>
        <w:t xml:space="preserve"> </w:t>
      </w:r>
      <w:r w:rsidRPr="00926094">
        <w:rPr>
          <w:rStyle w:val="FontStyle128"/>
          <w:b w:val="0"/>
          <w:sz w:val="28"/>
          <w:szCs w:val="28"/>
          <w:lang w:val="kk-KZ"/>
        </w:rPr>
        <w:t xml:space="preserve">Компьютерлік  </w:t>
      </w:r>
      <w:r w:rsidRPr="00926094">
        <w:rPr>
          <w:rStyle w:val="FontStyle128"/>
          <w:b w:val="0"/>
          <w:noProof/>
          <w:sz w:val="28"/>
          <w:szCs w:val="28"/>
          <w:lang w:val="kk-KZ"/>
        </w:rPr>
        <w:t>бағдарламасы көмегімен  оқыту технологиялары</w:t>
      </w:r>
      <w:r>
        <w:rPr>
          <w:rFonts w:ascii="Times New Roman" w:hAnsi="Times New Roman"/>
          <w:sz w:val="28"/>
          <w:szCs w:val="28"/>
          <w:lang w:val="kk-KZ"/>
        </w:rPr>
        <w:t>...</w:t>
      </w:r>
      <w:r w:rsidRPr="00926094">
        <w:rPr>
          <w:rFonts w:ascii="Times New Roman" w:hAnsi="Times New Roman"/>
          <w:sz w:val="28"/>
          <w:szCs w:val="28"/>
          <w:lang w:val="kk-KZ"/>
        </w:rPr>
        <w:t>.</w:t>
      </w:r>
      <w:r>
        <w:rPr>
          <w:rFonts w:ascii="Times New Roman" w:hAnsi="Times New Roman"/>
          <w:sz w:val="28"/>
          <w:szCs w:val="28"/>
          <w:lang w:val="kk-KZ"/>
        </w:rPr>
        <w:t>58</w:t>
      </w:r>
    </w:p>
    <w:p w:rsidR="00387017" w:rsidRDefault="00387017" w:rsidP="00387017">
      <w:pPr>
        <w:spacing w:after="0"/>
        <w:rPr>
          <w:rFonts w:ascii="Times New Roman" w:hAnsi="Times New Roman"/>
          <w:sz w:val="28"/>
          <w:szCs w:val="28"/>
          <w:lang w:val="kk-KZ"/>
        </w:rPr>
      </w:pPr>
      <w:r w:rsidRPr="00926094">
        <w:rPr>
          <w:rFonts w:ascii="Times New Roman" w:hAnsi="Times New Roman"/>
          <w:sz w:val="28"/>
          <w:szCs w:val="28"/>
          <w:lang w:val="kk-KZ" w:eastAsia="ko-KR"/>
        </w:rPr>
        <w:t xml:space="preserve">15 </w:t>
      </w:r>
      <w:r w:rsidRPr="00926094">
        <w:rPr>
          <w:rFonts w:ascii="Times New Roman" w:hAnsi="Times New Roman"/>
          <w:sz w:val="28"/>
          <w:szCs w:val="28"/>
          <w:lang w:val="kk-KZ"/>
        </w:rPr>
        <w:t xml:space="preserve">Дәріс. </w:t>
      </w:r>
      <w:r w:rsidRPr="00926094">
        <w:rPr>
          <w:rFonts w:ascii="Times New Roman" w:eastAsia="Times New Roman" w:hAnsi="Times New Roman"/>
          <w:iCs/>
          <w:noProof/>
          <w:sz w:val="28"/>
          <w:szCs w:val="28"/>
          <w:lang w:val="kk-KZ" w:eastAsia="ru-RU"/>
        </w:rPr>
        <w:t>Мультимедиалық оқыту технологиялары</w:t>
      </w:r>
      <w:r w:rsidRPr="00926094">
        <w:rPr>
          <w:rFonts w:ascii="Times New Roman" w:hAnsi="Times New Roman"/>
          <w:sz w:val="28"/>
          <w:szCs w:val="28"/>
          <w:lang w:val="kk-KZ"/>
        </w:rPr>
        <w:t>.................................</w:t>
      </w:r>
      <w:r>
        <w:rPr>
          <w:rFonts w:ascii="Times New Roman" w:hAnsi="Times New Roman"/>
          <w:sz w:val="28"/>
          <w:szCs w:val="28"/>
          <w:lang w:val="kk-KZ"/>
        </w:rPr>
        <w:t>.........61</w:t>
      </w:r>
    </w:p>
    <w:p w:rsidR="00387017" w:rsidRPr="00926094" w:rsidRDefault="00387017" w:rsidP="00387017">
      <w:pPr>
        <w:spacing w:after="0"/>
        <w:rPr>
          <w:rFonts w:ascii="Times New Roman" w:hAnsi="Times New Roman"/>
          <w:sz w:val="28"/>
          <w:szCs w:val="28"/>
          <w:lang w:val="sr-Cyrl-CS"/>
        </w:rPr>
      </w:pPr>
    </w:p>
    <w:p w:rsidR="00387017" w:rsidRPr="00926094" w:rsidRDefault="00387017" w:rsidP="00387017">
      <w:pPr>
        <w:spacing w:after="0"/>
        <w:rPr>
          <w:rFonts w:ascii="Times New Roman" w:hAnsi="Times New Roman"/>
          <w:sz w:val="28"/>
          <w:szCs w:val="28"/>
          <w:lang w:val="kk-KZ" w:eastAsia="ko-KR"/>
        </w:rPr>
      </w:pPr>
      <w:r w:rsidRPr="00926094">
        <w:rPr>
          <w:rFonts w:ascii="Times New Roman" w:hAnsi="Times New Roman"/>
          <w:sz w:val="28"/>
          <w:szCs w:val="28"/>
          <w:lang w:val="kk-KZ" w:eastAsia="ko-KR"/>
        </w:rPr>
        <w:t>Пайдаланған әдебиеттер тізімі..........................................................</w:t>
      </w:r>
      <w:r>
        <w:rPr>
          <w:rFonts w:ascii="Times New Roman" w:hAnsi="Times New Roman"/>
          <w:sz w:val="28"/>
          <w:szCs w:val="28"/>
          <w:lang w:val="kk-KZ" w:eastAsia="ko-KR"/>
        </w:rPr>
        <w:t>...................66</w:t>
      </w:r>
    </w:p>
    <w:p w:rsidR="00387017" w:rsidRPr="00926094" w:rsidRDefault="00387017" w:rsidP="00387017">
      <w:pPr>
        <w:pStyle w:val="ac"/>
        <w:rPr>
          <w:sz w:val="28"/>
          <w:szCs w:val="28"/>
          <w:lang w:val="kk-KZ" w:eastAsia="ko-KR"/>
        </w:rPr>
      </w:pPr>
    </w:p>
    <w:p w:rsidR="00387017" w:rsidRPr="00B12CD9" w:rsidRDefault="00387017" w:rsidP="00387017">
      <w:pPr>
        <w:spacing w:after="0" w:line="240" w:lineRule="auto"/>
        <w:rPr>
          <w:rFonts w:ascii="Times New Roman" w:eastAsia="Times New Roman" w:hAnsi="Times New Roman"/>
          <w:sz w:val="28"/>
          <w:szCs w:val="28"/>
          <w:lang w:val="kk-KZ" w:eastAsia="ru-RU"/>
        </w:rPr>
      </w:pPr>
    </w:p>
    <w:p w:rsidR="00387017" w:rsidRPr="00B12CD9" w:rsidRDefault="00387017" w:rsidP="00387017">
      <w:pPr>
        <w:spacing w:after="0" w:line="240" w:lineRule="auto"/>
        <w:rPr>
          <w:rFonts w:ascii="Times New Roman" w:eastAsia="Times New Roman" w:hAnsi="Times New Roman"/>
          <w:b/>
          <w:sz w:val="28"/>
          <w:szCs w:val="28"/>
          <w:lang w:val="kk-KZ" w:eastAsia="ru-RU"/>
        </w:rPr>
      </w:pPr>
    </w:p>
    <w:p w:rsidR="00387017" w:rsidRPr="00B12CD9" w:rsidRDefault="00387017" w:rsidP="00387017">
      <w:pPr>
        <w:spacing w:after="0" w:line="240" w:lineRule="auto"/>
        <w:rPr>
          <w:rFonts w:ascii="Times New Roman" w:eastAsia="Times New Roman" w:hAnsi="Times New Roman"/>
          <w:b/>
          <w:sz w:val="28"/>
          <w:szCs w:val="28"/>
          <w:lang w:val="kk-KZ" w:eastAsia="ru-RU"/>
        </w:rPr>
      </w:pPr>
    </w:p>
    <w:p w:rsidR="00387017" w:rsidRPr="00B12CD9" w:rsidRDefault="00387017" w:rsidP="00387017">
      <w:pPr>
        <w:spacing w:after="0" w:line="240" w:lineRule="auto"/>
        <w:rPr>
          <w:rFonts w:ascii="Times New Roman" w:eastAsia="Times New Roman"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435172" w:rsidRDefault="00435172" w:rsidP="00926094">
      <w:pPr>
        <w:spacing w:after="0" w:line="240" w:lineRule="auto"/>
        <w:rPr>
          <w:rFonts w:ascii="Times New Roman" w:eastAsiaTheme="minorEastAsia" w:hAnsi="Times New Roman"/>
          <w:b/>
          <w:sz w:val="28"/>
          <w:szCs w:val="28"/>
          <w:lang w:val="kk-KZ" w:eastAsia="ru-RU"/>
        </w:rPr>
      </w:pPr>
    </w:p>
    <w:p w:rsidR="00435172" w:rsidRDefault="00435172" w:rsidP="00926094">
      <w:pPr>
        <w:spacing w:after="0" w:line="240" w:lineRule="auto"/>
        <w:rPr>
          <w:rFonts w:ascii="Times New Roman" w:eastAsiaTheme="minorEastAsia" w:hAnsi="Times New Roman"/>
          <w:b/>
          <w:sz w:val="28"/>
          <w:szCs w:val="28"/>
          <w:lang w:val="kk-KZ" w:eastAsia="ru-RU"/>
        </w:rPr>
      </w:pPr>
    </w:p>
    <w:p w:rsidR="00435172" w:rsidRDefault="00435172" w:rsidP="00926094">
      <w:pPr>
        <w:spacing w:after="0" w:line="240" w:lineRule="auto"/>
        <w:rPr>
          <w:rFonts w:ascii="Times New Roman" w:eastAsiaTheme="minorEastAsia" w:hAnsi="Times New Roman"/>
          <w:b/>
          <w:sz w:val="28"/>
          <w:szCs w:val="28"/>
          <w:lang w:val="kk-KZ" w:eastAsia="ru-RU"/>
        </w:rPr>
      </w:pPr>
    </w:p>
    <w:p w:rsidR="00435172" w:rsidRDefault="00435172" w:rsidP="00926094">
      <w:pPr>
        <w:spacing w:after="0" w:line="240" w:lineRule="auto"/>
        <w:rPr>
          <w:rFonts w:ascii="Times New Roman" w:eastAsiaTheme="minorEastAsia" w:hAnsi="Times New Roman"/>
          <w:b/>
          <w:sz w:val="28"/>
          <w:szCs w:val="28"/>
          <w:lang w:val="kk-KZ" w:eastAsia="ru-RU"/>
        </w:rPr>
      </w:pPr>
    </w:p>
    <w:p w:rsidR="00926094" w:rsidRDefault="00926094" w:rsidP="00926094">
      <w:pPr>
        <w:spacing w:after="0" w:line="240" w:lineRule="auto"/>
        <w:rPr>
          <w:rFonts w:ascii="Times New Roman" w:eastAsiaTheme="minorEastAsia" w:hAnsi="Times New Roman"/>
          <w:b/>
          <w:sz w:val="28"/>
          <w:szCs w:val="28"/>
          <w:lang w:val="kk-KZ" w:eastAsia="ru-RU"/>
        </w:rPr>
      </w:pPr>
    </w:p>
    <w:p w:rsidR="00FC034E" w:rsidRPr="00FC034E" w:rsidRDefault="00FC034E" w:rsidP="00FC034E">
      <w:pPr>
        <w:pStyle w:val="af"/>
        <w:shd w:val="clear" w:color="auto" w:fill="FFFFFF"/>
        <w:spacing w:before="0" w:beforeAutospacing="0" w:after="0" w:afterAutospacing="0"/>
        <w:jc w:val="center"/>
        <w:rPr>
          <w:color w:val="181818"/>
          <w:sz w:val="28"/>
          <w:szCs w:val="28"/>
          <w:lang w:val="kk-KZ"/>
        </w:rPr>
      </w:pPr>
      <w:r w:rsidRPr="00FC034E">
        <w:rPr>
          <w:b/>
          <w:bCs/>
          <w:color w:val="181818"/>
          <w:sz w:val="28"/>
          <w:szCs w:val="28"/>
          <w:lang w:val="kk-KZ"/>
        </w:rPr>
        <w:t>Кіріспе</w:t>
      </w:r>
    </w:p>
    <w:p w:rsidR="00FC034E" w:rsidRPr="00FC034E" w:rsidRDefault="00FC034E" w:rsidP="00FC034E">
      <w:pPr>
        <w:pStyle w:val="af"/>
        <w:shd w:val="clear" w:color="auto" w:fill="FFFFFF"/>
        <w:spacing w:before="0" w:beforeAutospacing="0" w:after="0" w:afterAutospacing="0"/>
        <w:jc w:val="both"/>
        <w:rPr>
          <w:color w:val="181818"/>
          <w:sz w:val="28"/>
          <w:szCs w:val="28"/>
          <w:lang w:val="kk-KZ"/>
        </w:rPr>
      </w:pPr>
    </w:p>
    <w:p w:rsidR="00FC034E" w:rsidRPr="00FC034E" w:rsidRDefault="00FC034E" w:rsidP="00FC034E">
      <w:pPr>
        <w:pStyle w:val="af"/>
        <w:shd w:val="clear" w:color="auto" w:fill="FFFFFF"/>
        <w:spacing w:before="0" w:beforeAutospacing="0" w:after="0" w:afterAutospacing="0"/>
        <w:ind w:firstLine="708"/>
        <w:jc w:val="both"/>
        <w:rPr>
          <w:color w:val="181818"/>
          <w:sz w:val="28"/>
          <w:szCs w:val="28"/>
          <w:lang w:val="kk-KZ"/>
        </w:rPr>
      </w:pPr>
      <w:r w:rsidRPr="00FC034E">
        <w:rPr>
          <w:color w:val="181818"/>
          <w:sz w:val="28"/>
          <w:szCs w:val="28"/>
          <w:lang w:val="kk-KZ"/>
        </w:rPr>
        <w:t>Қазіргі кезде қоғам әрекеттерінің барлық саласында компьютер көмегімен ақпараттық ресурстар орын алады. Яғни, ХХІ асыр бүкіл дүние жүзі ақпараттық қоғамға көшіріле басталды деуге болады. Оған қоғамдағы барлық білім, ғылым, экономика және басқару салалары арқылы ақпараттандыру белгісіне қол жеткізуге болатындығы.</w:t>
      </w:r>
    </w:p>
    <w:p w:rsidR="00FC034E" w:rsidRPr="00FC034E" w:rsidRDefault="00FC034E" w:rsidP="00FC034E">
      <w:pPr>
        <w:pStyle w:val="af"/>
        <w:shd w:val="clear" w:color="auto" w:fill="FFFFFF"/>
        <w:spacing w:before="0" w:beforeAutospacing="0" w:after="0" w:afterAutospacing="0"/>
        <w:jc w:val="both"/>
        <w:rPr>
          <w:color w:val="181818"/>
          <w:sz w:val="28"/>
          <w:szCs w:val="28"/>
          <w:lang w:val="kk-KZ"/>
        </w:rPr>
      </w:pPr>
      <w:r w:rsidRPr="00FC034E">
        <w:rPr>
          <w:color w:val="181818"/>
          <w:sz w:val="28"/>
          <w:szCs w:val="28"/>
          <w:lang w:val="kk-KZ"/>
        </w:rPr>
        <w:t>Қазіргі таңда негізінен білім жүйесінің барлық сатыларын үшін электрондық оқулықтар жасаумен шұғылданып келеді. Электрондық оқулық студент үшін ақпарат көзі болып, сонымен қоса электрондық оқулықтармен жұмыс істеу әрбір студенттің өз мүмкіндігін есепке ала отырып, оқып үйрену ісін жеке дара жүргізу болып саналады.</w:t>
      </w:r>
    </w:p>
    <w:p w:rsidR="00FC034E" w:rsidRDefault="00FC034E" w:rsidP="00FC034E">
      <w:pPr>
        <w:pStyle w:val="af"/>
        <w:shd w:val="clear" w:color="auto" w:fill="FFFFFF"/>
        <w:spacing w:before="0" w:beforeAutospacing="0" w:after="0" w:afterAutospacing="0"/>
        <w:jc w:val="both"/>
        <w:rPr>
          <w:color w:val="181818"/>
          <w:sz w:val="28"/>
          <w:szCs w:val="28"/>
          <w:lang w:val="kk-KZ"/>
        </w:rPr>
      </w:pPr>
      <w:r w:rsidRPr="00FC034E">
        <w:rPr>
          <w:color w:val="181818"/>
          <w:sz w:val="28"/>
          <w:szCs w:val="28"/>
          <w:lang w:val="kk-KZ"/>
        </w:rPr>
        <w:t xml:space="preserve">Ақпараттық көптеген мәселе, әсіресе оның ішінде ең негізгісі білім беру (оқыту) мәселесі болып табылады. Біздің негізге алған мәселеміз оқытуды автоматтандырумен байланысты. </w:t>
      </w:r>
    </w:p>
    <w:p w:rsidR="00FC034E" w:rsidRPr="00FC034E" w:rsidRDefault="00FC034E" w:rsidP="00FC034E">
      <w:pPr>
        <w:pStyle w:val="af"/>
        <w:shd w:val="clear" w:color="auto" w:fill="FFFFFF"/>
        <w:spacing w:before="0" w:beforeAutospacing="0" w:after="0" w:afterAutospacing="0"/>
        <w:ind w:firstLine="708"/>
        <w:jc w:val="both"/>
        <w:rPr>
          <w:color w:val="181818"/>
          <w:sz w:val="28"/>
          <w:szCs w:val="28"/>
          <w:lang w:val="kk-KZ"/>
        </w:rPr>
      </w:pPr>
      <w:r w:rsidRPr="00FC034E">
        <w:rPr>
          <w:color w:val="181818"/>
          <w:sz w:val="28"/>
          <w:szCs w:val="28"/>
          <w:lang w:val="kk-KZ"/>
        </w:rPr>
        <w:t>Демек білім беру мен пайдаланушы білімінің бақылау сұрағына қажетті нәтижелерді өңдеуі үшін қолданады. Білім беру компьютерлік техналогиямен жүзеге асыру ақпарат алушының сұранысын қанағаттандыра тын оқу құралының басылымымен қатар тұрады. Мұндағы негізгі таралымдар оқулық шығару, оқу процестерінің бірігуін қамтамасыз ету және жоғарғы сапалы, иннавациялық ғылыми зерттеулердің, яғни жаңа ақпараттық технологиялардың қолданылу мақсатында оқу процестеріне және сонымен қатар, әртүрлі «электрондық оқулықтардың» түбі бір дәл осылай аталатындығы.</w:t>
      </w:r>
    </w:p>
    <w:p w:rsidR="00C538A4" w:rsidRDefault="00C538A4" w:rsidP="00402AEB">
      <w:pPr>
        <w:spacing w:after="0" w:line="240" w:lineRule="auto"/>
        <w:rPr>
          <w:rFonts w:ascii="Times New Roman" w:eastAsiaTheme="minorEastAsia" w:hAnsi="Times New Roman"/>
          <w:b/>
          <w:sz w:val="28"/>
          <w:szCs w:val="28"/>
          <w:lang w:val="kk-KZ" w:eastAsia="ru-RU"/>
        </w:rPr>
      </w:pPr>
    </w:p>
    <w:p w:rsidR="00C538A4" w:rsidRDefault="00C538A4" w:rsidP="00402AEB">
      <w:pPr>
        <w:spacing w:after="0" w:line="240" w:lineRule="auto"/>
        <w:rPr>
          <w:rFonts w:ascii="Times New Roman" w:eastAsiaTheme="minorEastAsia" w:hAnsi="Times New Roman"/>
          <w:b/>
          <w:sz w:val="28"/>
          <w:szCs w:val="28"/>
          <w:lang w:val="kk-KZ" w:eastAsia="ru-RU"/>
        </w:rPr>
      </w:pPr>
    </w:p>
    <w:p w:rsidR="00C538A4" w:rsidRDefault="00C538A4" w:rsidP="00402AEB">
      <w:pPr>
        <w:spacing w:after="0" w:line="240" w:lineRule="auto"/>
        <w:rPr>
          <w:rFonts w:ascii="Times New Roman" w:eastAsiaTheme="minorEastAsia" w:hAnsi="Times New Roman"/>
          <w:b/>
          <w:sz w:val="28"/>
          <w:szCs w:val="28"/>
          <w:lang w:val="kk-KZ" w:eastAsia="ru-RU"/>
        </w:rPr>
      </w:pPr>
    </w:p>
    <w:p w:rsidR="00C538A4" w:rsidRDefault="00C538A4" w:rsidP="00402AEB">
      <w:pPr>
        <w:spacing w:after="0" w:line="240" w:lineRule="auto"/>
        <w:rPr>
          <w:rFonts w:ascii="Times New Roman" w:eastAsiaTheme="minorEastAsia" w:hAnsi="Times New Roman"/>
          <w:b/>
          <w:sz w:val="28"/>
          <w:szCs w:val="28"/>
          <w:lang w:val="kk-KZ" w:eastAsia="ru-RU"/>
        </w:rPr>
      </w:pPr>
    </w:p>
    <w:p w:rsidR="00C538A4" w:rsidRDefault="00C538A4"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402AEB">
      <w:pPr>
        <w:spacing w:after="0" w:line="240" w:lineRule="auto"/>
        <w:rPr>
          <w:rFonts w:ascii="Times New Roman" w:eastAsiaTheme="minorEastAsia" w:hAnsi="Times New Roman"/>
          <w:b/>
          <w:sz w:val="28"/>
          <w:szCs w:val="28"/>
          <w:lang w:val="kk-KZ" w:eastAsia="ru-RU"/>
        </w:rPr>
      </w:pPr>
    </w:p>
    <w:p w:rsidR="00FC034E" w:rsidRDefault="00FC034E" w:rsidP="00FC034E">
      <w:pPr>
        <w:pStyle w:val="af"/>
        <w:shd w:val="clear" w:color="auto" w:fill="FFFFFF"/>
        <w:spacing w:before="0" w:beforeAutospacing="0" w:after="0" w:afterAutospacing="0"/>
        <w:ind w:firstLine="708"/>
        <w:rPr>
          <w:b/>
          <w:sz w:val="28"/>
          <w:szCs w:val="28"/>
          <w:lang w:val="kk-KZ"/>
        </w:rPr>
      </w:pPr>
      <w:r w:rsidRPr="00453005">
        <w:rPr>
          <w:b/>
          <w:sz w:val="28"/>
          <w:szCs w:val="28"/>
          <w:lang w:val="kk-KZ"/>
        </w:rPr>
        <w:t>1 Дәріс.</w:t>
      </w:r>
      <w:r>
        <w:rPr>
          <w:b/>
          <w:sz w:val="28"/>
          <w:szCs w:val="28"/>
          <w:lang w:val="kk-KZ"/>
        </w:rPr>
        <w:t xml:space="preserve"> </w:t>
      </w:r>
      <w:r w:rsidRPr="00FC034E">
        <w:rPr>
          <w:b/>
          <w:sz w:val="28"/>
          <w:szCs w:val="28"/>
          <w:lang w:val="kk-KZ"/>
        </w:rPr>
        <w:t>Электронды оқулықтар және оның тиімділігі</w:t>
      </w:r>
    </w:p>
    <w:p w:rsidR="00FC034E" w:rsidRDefault="00FC034E" w:rsidP="00FC034E">
      <w:pPr>
        <w:pStyle w:val="af"/>
        <w:shd w:val="clear" w:color="auto" w:fill="FFFFFF"/>
        <w:spacing w:before="0" w:beforeAutospacing="0" w:after="0" w:afterAutospacing="0"/>
        <w:ind w:firstLine="708"/>
        <w:rPr>
          <w:sz w:val="28"/>
          <w:szCs w:val="28"/>
          <w:lang w:val="kk-KZ"/>
        </w:rPr>
      </w:pPr>
    </w:p>
    <w:p w:rsidR="00FC034E" w:rsidRPr="00FC034E" w:rsidRDefault="00FC034E" w:rsidP="00FC034E">
      <w:pPr>
        <w:shd w:val="clear" w:color="auto" w:fill="FFFFFF"/>
        <w:tabs>
          <w:tab w:val="left" w:pos="900"/>
        </w:tabs>
        <w:autoSpaceDE w:val="0"/>
        <w:autoSpaceDN w:val="0"/>
        <w:adjustRightInd w:val="0"/>
        <w:spacing w:after="0" w:line="240" w:lineRule="auto"/>
        <w:rPr>
          <w:rFonts w:ascii="Times New Roman" w:eastAsiaTheme="minorEastAsia" w:hAnsi="Times New Roman"/>
          <w:i/>
          <w:sz w:val="28"/>
          <w:szCs w:val="28"/>
          <w:lang w:val="kk-KZ" w:eastAsia="ru-RU"/>
        </w:rPr>
      </w:pPr>
      <w:r w:rsidRPr="00FC034E">
        <w:rPr>
          <w:rFonts w:ascii="Times New Roman" w:eastAsiaTheme="minorEastAsia" w:hAnsi="Times New Roman"/>
          <w:i/>
          <w:sz w:val="28"/>
          <w:szCs w:val="28"/>
          <w:lang w:val="kk-KZ" w:eastAsia="ru-RU"/>
        </w:rPr>
        <w:t>Жоспар:</w:t>
      </w:r>
    </w:p>
    <w:p w:rsidR="00FC034E" w:rsidRPr="00FC034E" w:rsidRDefault="00FC034E" w:rsidP="00FC034E">
      <w:pPr>
        <w:pStyle w:val="af"/>
        <w:shd w:val="clear" w:color="auto" w:fill="FFFFFF"/>
        <w:spacing w:before="0" w:beforeAutospacing="0" w:after="0" w:afterAutospacing="0"/>
        <w:ind w:firstLine="708"/>
        <w:jc w:val="both"/>
        <w:rPr>
          <w:color w:val="181818"/>
          <w:sz w:val="28"/>
          <w:szCs w:val="28"/>
          <w:lang w:val="kk-KZ"/>
        </w:rPr>
      </w:pPr>
      <w:r w:rsidRPr="00FC034E">
        <w:rPr>
          <w:sz w:val="28"/>
          <w:szCs w:val="28"/>
          <w:lang w:val="kk-KZ"/>
        </w:rPr>
        <w:t>1.</w:t>
      </w:r>
      <w:r w:rsidRPr="00FC034E">
        <w:rPr>
          <w:bCs/>
          <w:color w:val="000000"/>
          <w:sz w:val="28"/>
          <w:szCs w:val="28"/>
          <w:lang w:val="kk-KZ"/>
        </w:rPr>
        <w:t xml:space="preserve"> Электрондық оқулық туралы түсінік</w:t>
      </w:r>
    </w:p>
    <w:p w:rsidR="00FC034E" w:rsidRPr="00FC034E" w:rsidRDefault="00FC034E" w:rsidP="00FC034E">
      <w:pPr>
        <w:pStyle w:val="af"/>
        <w:shd w:val="clear" w:color="auto" w:fill="FFFFFF"/>
        <w:spacing w:before="0" w:beforeAutospacing="0" w:after="0" w:afterAutospacing="0"/>
        <w:ind w:firstLine="708"/>
        <w:jc w:val="both"/>
        <w:rPr>
          <w:color w:val="181818"/>
          <w:sz w:val="28"/>
          <w:szCs w:val="28"/>
          <w:lang w:val="kk-KZ"/>
        </w:rPr>
      </w:pPr>
      <w:r w:rsidRPr="00FC034E">
        <w:rPr>
          <w:sz w:val="28"/>
          <w:szCs w:val="28"/>
          <w:lang w:val="kk-KZ"/>
        </w:rPr>
        <w:t>2.</w:t>
      </w:r>
      <w:r w:rsidRPr="00FC034E">
        <w:rPr>
          <w:bCs/>
          <w:iCs/>
          <w:color w:val="181818"/>
          <w:sz w:val="28"/>
          <w:szCs w:val="28"/>
          <w:lang w:val="kk-KZ"/>
        </w:rPr>
        <w:t xml:space="preserve"> Электрондық оқулықтың жұмыс тәртіптері</w:t>
      </w:r>
    </w:p>
    <w:p w:rsidR="00FC034E" w:rsidRDefault="00FC034E" w:rsidP="00FC034E">
      <w:pPr>
        <w:pStyle w:val="af"/>
        <w:shd w:val="clear" w:color="auto" w:fill="FFFFFF"/>
        <w:spacing w:before="0" w:beforeAutospacing="0" w:after="0" w:afterAutospacing="0"/>
        <w:ind w:firstLine="708"/>
        <w:jc w:val="both"/>
        <w:rPr>
          <w:color w:val="181818"/>
          <w:sz w:val="28"/>
          <w:szCs w:val="28"/>
          <w:lang w:val="kk-KZ"/>
        </w:rPr>
      </w:pPr>
    </w:p>
    <w:p w:rsidR="00FC034E" w:rsidRPr="00FC034E" w:rsidRDefault="00FC034E" w:rsidP="00926094">
      <w:pPr>
        <w:pStyle w:val="af"/>
        <w:shd w:val="clear" w:color="auto" w:fill="FFFFFF"/>
        <w:spacing w:before="0" w:beforeAutospacing="0" w:after="0" w:afterAutospacing="0"/>
        <w:ind w:firstLine="708"/>
        <w:jc w:val="both"/>
        <w:rPr>
          <w:color w:val="181818"/>
          <w:sz w:val="28"/>
          <w:szCs w:val="28"/>
          <w:lang w:val="kk-KZ"/>
        </w:rPr>
      </w:pPr>
      <w:r w:rsidRPr="00FC034E">
        <w:rPr>
          <w:color w:val="181818"/>
          <w:sz w:val="28"/>
          <w:szCs w:val="28"/>
          <w:lang w:val="kk-KZ"/>
        </w:rPr>
        <w:t>Аса жоғарғы сападағы графикалық схемаларды, формулаларды, берілгендерді безендіру, динамикалық суреттеудің жүйелі немесе тармақталу түріндегі мүмкіндіктерді түрлі түсті компьютерлік анимациасында қолдануға, және оларды жоғары деңгейде ұсыну қарастыруға болады.. Электрондық оқулықтар барынша ыңғайлы және көрнекті дидактикалық материал беруге немесе оқуға назар аударылады және білім алуда қиындықтарды жоюға мүмкіндік береді. Сондай–ақ, оларға ұқсас оқулықтарды бағалау, нәтижелі құралдарымен, тиісті жабдықталу және білімдердің бақылау процесін меңгеру және дағдыларды қалыптастыруды қамтамасыз етеді..</w:t>
      </w:r>
    </w:p>
    <w:p w:rsidR="00FC034E" w:rsidRPr="00FC034E" w:rsidRDefault="00FC034E" w:rsidP="00926094">
      <w:pPr>
        <w:pStyle w:val="af"/>
        <w:shd w:val="clear" w:color="auto" w:fill="FFFFFF"/>
        <w:spacing w:before="0" w:beforeAutospacing="0" w:after="0" w:afterAutospacing="0"/>
        <w:ind w:firstLine="708"/>
        <w:jc w:val="both"/>
        <w:rPr>
          <w:color w:val="181818"/>
          <w:sz w:val="28"/>
          <w:szCs w:val="28"/>
          <w:lang w:val="kk-KZ"/>
        </w:rPr>
      </w:pPr>
      <w:r w:rsidRPr="00FC034E">
        <w:rPr>
          <w:color w:val="181818"/>
          <w:sz w:val="28"/>
          <w:szCs w:val="28"/>
          <w:lang w:val="kk-KZ"/>
        </w:rPr>
        <w:t>Электрондық оқулықтарды жасаудағы маңызды ролі оқулықты әдістемелік қамтамасыз етуді жобалау алады. Электрондық оқулықтармен оқытудың (білім берудің) барлық негізгі кезеңдерін автоматтандыру - оқу материалдарының мазмұнын бақылауға және қорытынды бағалаулардың ұсынысын жасауға дейін көздеген. Соның арқасында барлық міндетті оқулық материалдары жарқын, қызықты, ақылдың үлесімен ойындық жүріске ,яғни кең қолданысқа ие мультимедиалық түрін графиктерде, соның ішінде интерактивтік және дауыс жүргізу арқылы ауыстырылады.</w:t>
      </w:r>
    </w:p>
    <w:p w:rsidR="00FC034E" w:rsidRPr="00FC034E" w:rsidRDefault="00FC034E" w:rsidP="00926094">
      <w:pPr>
        <w:pStyle w:val="af"/>
        <w:shd w:val="clear" w:color="auto" w:fill="FFFFFF"/>
        <w:spacing w:before="0" w:beforeAutospacing="0" w:after="0" w:afterAutospacing="0"/>
        <w:ind w:firstLine="708"/>
        <w:jc w:val="both"/>
        <w:rPr>
          <w:color w:val="181818"/>
          <w:sz w:val="28"/>
          <w:szCs w:val="28"/>
          <w:lang w:val="kk-KZ"/>
        </w:rPr>
      </w:pPr>
      <w:r w:rsidRPr="00FC034E">
        <w:rPr>
          <w:color w:val="181818"/>
          <w:sz w:val="28"/>
          <w:szCs w:val="28"/>
          <w:lang w:val="kk-KZ"/>
        </w:rPr>
        <w:t>Сондықтан, тиімді оқулықтан электрондық оқулық жасауға оның жабдықталуымен ( гипермәтінін жасау) және көрнекілік жағынан жақсы материалмен (мультимедиалық құралмен қоса) және компьютер экранында іске асыру жеткіліксіз. Электрондық оқулықты мәтіндік суреттерге, анықтамаға айналдыру емес, оның негізгі принципіне мән беріледі.</w:t>
      </w:r>
    </w:p>
    <w:p w:rsidR="00FC034E" w:rsidRPr="00D07F73" w:rsidRDefault="00FC034E" w:rsidP="00926094">
      <w:pPr>
        <w:pStyle w:val="af"/>
        <w:shd w:val="clear" w:color="auto" w:fill="FFFFFF"/>
        <w:spacing w:before="0" w:beforeAutospacing="0" w:after="0" w:afterAutospacing="0"/>
        <w:ind w:firstLine="708"/>
        <w:jc w:val="both"/>
        <w:rPr>
          <w:color w:val="181818"/>
          <w:sz w:val="28"/>
          <w:szCs w:val="28"/>
          <w:lang w:val="kk-KZ"/>
        </w:rPr>
      </w:pPr>
      <w:r w:rsidRPr="00D07F73">
        <w:rPr>
          <w:bCs/>
          <w:i/>
          <w:iCs/>
          <w:color w:val="181818"/>
          <w:sz w:val="28"/>
          <w:szCs w:val="28"/>
          <w:lang w:val="kk-KZ"/>
        </w:rPr>
        <w:t>Электрондық оқулықтың жұмыс тәртіптері</w:t>
      </w:r>
    </w:p>
    <w:p w:rsidR="00926094" w:rsidRDefault="00FC034E" w:rsidP="00926094">
      <w:pPr>
        <w:pStyle w:val="af"/>
        <w:shd w:val="clear" w:color="auto" w:fill="FFFFFF"/>
        <w:spacing w:before="0" w:beforeAutospacing="0" w:after="0" w:afterAutospacing="0"/>
        <w:jc w:val="both"/>
        <w:rPr>
          <w:color w:val="181818"/>
          <w:sz w:val="28"/>
          <w:szCs w:val="28"/>
          <w:lang w:val="kk-KZ"/>
        </w:rPr>
      </w:pPr>
      <w:r w:rsidRPr="00FC034E">
        <w:rPr>
          <w:color w:val="181818"/>
          <w:sz w:val="28"/>
          <w:szCs w:val="28"/>
          <w:lang w:val="kk-KZ"/>
        </w:rPr>
        <w:t>Электрондық оқулықтардың жұмыс тәртібінің ерекшелеп көрсетуге болады:</w:t>
      </w:r>
      <w:r w:rsidR="00926094">
        <w:rPr>
          <w:color w:val="181818"/>
          <w:sz w:val="28"/>
          <w:szCs w:val="28"/>
          <w:lang w:val="kk-KZ"/>
        </w:rPr>
        <w:tab/>
      </w:r>
    </w:p>
    <w:p w:rsidR="00926094" w:rsidRDefault="00FC034E" w:rsidP="00926094">
      <w:pPr>
        <w:pStyle w:val="af"/>
        <w:numPr>
          <w:ilvl w:val="0"/>
          <w:numId w:val="14"/>
        </w:numPr>
        <w:shd w:val="clear" w:color="auto" w:fill="FFFFFF"/>
        <w:spacing w:before="0" w:beforeAutospacing="0" w:after="0" w:afterAutospacing="0"/>
        <w:jc w:val="both"/>
        <w:rPr>
          <w:color w:val="181818"/>
          <w:sz w:val="28"/>
          <w:szCs w:val="28"/>
          <w:lang w:val="kk-KZ"/>
        </w:rPr>
      </w:pPr>
      <w:r w:rsidRPr="00570B98">
        <w:rPr>
          <w:color w:val="181818"/>
          <w:sz w:val="28"/>
          <w:szCs w:val="28"/>
        </w:rPr>
        <w:t>бақылаусыз оқыту;</w:t>
      </w:r>
    </w:p>
    <w:p w:rsidR="00926094" w:rsidRDefault="00FC034E" w:rsidP="00926094">
      <w:pPr>
        <w:pStyle w:val="af"/>
        <w:numPr>
          <w:ilvl w:val="0"/>
          <w:numId w:val="14"/>
        </w:numPr>
        <w:shd w:val="clear" w:color="auto" w:fill="FFFFFF"/>
        <w:spacing w:before="0" w:beforeAutospacing="0" w:after="0" w:afterAutospacing="0"/>
        <w:jc w:val="both"/>
        <w:rPr>
          <w:color w:val="181818"/>
          <w:sz w:val="28"/>
          <w:szCs w:val="28"/>
          <w:lang w:val="kk-KZ"/>
        </w:rPr>
      </w:pPr>
      <w:r w:rsidRPr="00926094">
        <w:rPr>
          <w:color w:val="181818"/>
          <w:sz w:val="28"/>
          <w:szCs w:val="28"/>
          <w:lang w:val="kk-KZ"/>
        </w:rPr>
        <w:t>бақылаумен оқыту, оқытылған әрбір тарау (параграфтың) бойынша арнайы бақылау сұрақтарымен қортылады;</w:t>
      </w:r>
    </w:p>
    <w:p w:rsidR="00FC034E" w:rsidRPr="00926094" w:rsidRDefault="00FC034E" w:rsidP="00926094">
      <w:pPr>
        <w:pStyle w:val="af"/>
        <w:numPr>
          <w:ilvl w:val="0"/>
          <w:numId w:val="14"/>
        </w:numPr>
        <w:shd w:val="clear" w:color="auto" w:fill="FFFFFF"/>
        <w:spacing w:before="0" w:beforeAutospacing="0" w:after="0" w:afterAutospacing="0"/>
        <w:jc w:val="both"/>
        <w:rPr>
          <w:color w:val="181818"/>
          <w:sz w:val="28"/>
          <w:szCs w:val="28"/>
          <w:lang w:val="kk-KZ"/>
        </w:rPr>
      </w:pPr>
      <w:r w:rsidRPr="00F408DB">
        <w:rPr>
          <w:color w:val="181818"/>
          <w:sz w:val="28"/>
          <w:szCs w:val="28"/>
          <w:lang w:val="kk-KZ"/>
        </w:rPr>
        <w:t>қорытынды бақылау тест арқылы бітеді.</w:t>
      </w:r>
    </w:p>
    <w:p w:rsidR="00FC034E" w:rsidRPr="00F408DB" w:rsidRDefault="00FC034E" w:rsidP="00926094">
      <w:pPr>
        <w:pStyle w:val="af"/>
        <w:shd w:val="clear" w:color="auto" w:fill="FFFFFF"/>
        <w:spacing w:before="0" w:beforeAutospacing="0" w:after="0" w:afterAutospacing="0"/>
        <w:ind w:firstLine="360"/>
        <w:jc w:val="both"/>
        <w:rPr>
          <w:color w:val="181818"/>
          <w:sz w:val="28"/>
          <w:szCs w:val="28"/>
          <w:lang w:val="kk-KZ"/>
        </w:rPr>
      </w:pPr>
      <w:r w:rsidRPr="00F408DB">
        <w:rPr>
          <w:color w:val="181818"/>
          <w:sz w:val="28"/>
          <w:szCs w:val="28"/>
          <w:lang w:val="kk-KZ"/>
        </w:rPr>
        <w:t xml:space="preserve">Оқулықтың электрондық нұсқасы бақылау құралдарына кедергі келтіруде, дәл осы бақылау сияқты оқуда білімдерді бақылау негізгі мәселе болып келеді. Ұзақ уақыт бойы білім берудің дәстүрлі жүйесінде білім бақылауы ереже сияқты, ауызша түрде өткізілген еді. Қазіргі кезеңде тестілеудің әртүрлі әдістері қолданылуда. Көбісі, бұл позицияларды бөлмейді, сондай тесттер қажетті дағдыларды қалай талдау керектігін және мәселенің шешімін табуды шектейді. Жаңа технологияларды қолдану арқылы қашықтықтан оқыту жүйелерінде сапалы және жаңаша мүмкіндікпен шешуге болады. Біз электрондық оқулық түрін құрдық, сайып келгенде жаңа ақпараттық технологияларды қолдану оқу нәтижелілігін жоғарылауына жағдай </w:t>
      </w:r>
      <w:r w:rsidRPr="00F408DB">
        <w:rPr>
          <w:color w:val="181818"/>
          <w:sz w:val="28"/>
          <w:szCs w:val="28"/>
          <w:lang w:val="kk-KZ"/>
        </w:rPr>
        <w:lastRenderedPageBreak/>
        <w:t>жасайтындығына үміттенуге болады, сонымен қатар білім алушының дербес дайындалуына таптырмас құралы деуге болады.</w:t>
      </w:r>
    </w:p>
    <w:p w:rsidR="00926094" w:rsidRPr="00F408DB" w:rsidRDefault="00FC034E" w:rsidP="00926094">
      <w:pPr>
        <w:pStyle w:val="af"/>
        <w:shd w:val="clear" w:color="auto" w:fill="FFFFFF"/>
        <w:spacing w:before="0" w:beforeAutospacing="0" w:after="0" w:afterAutospacing="0"/>
        <w:ind w:firstLine="360"/>
        <w:jc w:val="both"/>
        <w:rPr>
          <w:color w:val="181818"/>
          <w:sz w:val="28"/>
          <w:szCs w:val="28"/>
          <w:lang w:val="kk-KZ"/>
        </w:rPr>
      </w:pPr>
      <w:r w:rsidRPr="00F408DB">
        <w:rPr>
          <w:bCs/>
          <w:i/>
          <w:iCs/>
          <w:color w:val="181818"/>
          <w:sz w:val="28"/>
          <w:szCs w:val="28"/>
          <w:lang w:val="kk-KZ"/>
        </w:rPr>
        <w:t>Электрондық оқулық оқытушы үшін ыңғайлы</w:t>
      </w:r>
      <w:r w:rsidRPr="00F408DB">
        <w:rPr>
          <w:color w:val="181818"/>
          <w:sz w:val="28"/>
          <w:szCs w:val="28"/>
          <w:lang w:val="kk-KZ"/>
        </w:rPr>
        <w:t>, себебі ол :</w:t>
      </w:r>
    </w:p>
    <w:p w:rsidR="00926094" w:rsidRPr="00F408DB" w:rsidRDefault="00926094" w:rsidP="00926094">
      <w:pPr>
        <w:pStyle w:val="af"/>
        <w:shd w:val="clear" w:color="auto" w:fill="FFFFFF"/>
        <w:spacing w:before="0" w:beforeAutospacing="0" w:after="0" w:afterAutospacing="0"/>
        <w:ind w:firstLine="360"/>
        <w:jc w:val="both"/>
        <w:rPr>
          <w:color w:val="181818"/>
          <w:sz w:val="28"/>
          <w:szCs w:val="28"/>
          <w:lang w:val="kk-KZ"/>
        </w:rPr>
      </w:pPr>
      <w:r>
        <w:rPr>
          <w:color w:val="181818"/>
          <w:sz w:val="28"/>
          <w:szCs w:val="28"/>
          <w:lang w:val="kk-KZ"/>
        </w:rPr>
        <w:t xml:space="preserve">- </w:t>
      </w:r>
      <w:r w:rsidR="00FC034E" w:rsidRPr="00F408DB">
        <w:rPr>
          <w:color w:val="181818"/>
          <w:sz w:val="28"/>
          <w:szCs w:val="28"/>
          <w:lang w:val="kk-KZ"/>
        </w:rPr>
        <w:t>лекцияларға және практикалық жұмыстары өзінің қалауына бағытталады, яғни аз көлемді, бірақ ең мазмұнын есепке алу және ЭО-мен дәрісханалық жұмыстардың д</w:t>
      </w:r>
      <w:r w:rsidRPr="00F408DB">
        <w:rPr>
          <w:color w:val="181818"/>
          <w:sz w:val="28"/>
          <w:szCs w:val="28"/>
          <w:lang w:val="kk-KZ"/>
        </w:rPr>
        <w:t>ербес жұмысы үшін рұқсат етеді;</w:t>
      </w:r>
    </w:p>
    <w:p w:rsidR="00FC034E" w:rsidRPr="00F408DB" w:rsidRDefault="00926094" w:rsidP="00926094">
      <w:pPr>
        <w:pStyle w:val="af"/>
        <w:shd w:val="clear" w:color="auto" w:fill="FFFFFF"/>
        <w:spacing w:before="0" w:beforeAutospacing="0" w:after="0" w:afterAutospacing="0"/>
        <w:ind w:firstLine="360"/>
        <w:jc w:val="both"/>
        <w:rPr>
          <w:color w:val="181818"/>
          <w:sz w:val="28"/>
          <w:szCs w:val="28"/>
          <w:lang w:val="kk-KZ"/>
        </w:rPr>
      </w:pPr>
      <w:r>
        <w:rPr>
          <w:color w:val="181818"/>
          <w:sz w:val="28"/>
          <w:szCs w:val="28"/>
          <w:lang w:val="kk-KZ"/>
        </w:rPr>
        <w:t xml:space="preserve">- </w:t>
      </w:r>
      <w:r w:rsidR="00FC034E" w:rsidRPr="00F408DB">
        <w:rPr>
          <w:color w:val="181818"/>
          <w:sz w:val="28"/>
          <w:szCs w:val="28"/>
          <w:lang w:val="kk-KZ"/>
        </w:rPr>
        <w:t>арақатынастардың мөлшерін үнемдеуді, үлгілерін ұстауы және мақсаттарды ықшамдауға, дәрісханада қарастырылатын және үйге берілген тапсырманы нәтижелеуге рұқсат етеді; білімалушылармен жұмыс жасағанда, әсіресе үй тапсырмалардың және бақылау іс-шараларына тиісті бөлімінде дербестікке мүмкіндік береді.</w:t>
      </w:r>
    </w:p>
    <w:p w:rsidR="00880451" w:rsidRPr="00F408DB" w:rsidRDefault="00880451" w:rsidP="00F60AE6">
      <w:pPr>
        <w:pStyle w:val="af"/>
        <w:shd w:val="clear" w:color="auto" w:fill="FFFFFF"/>
        <w:spacing w:before="0" w:beforeAutospacing="0" w:after="0" w:afterAutospacing="0"/>
        <w:ind w:firstLine="567"/>
        <w:jc w:val="both"/>
        <w:rPr>
          <w:color w:val="181818"/>
          <w:sz w:val="28"/>
          <w:szCs w:val="28"/>
          <w:lang w:val="kk-KZ"/>
        </w:rPr>
      </w:pPr>
    </w:p>
    <w:p w:rsidR="00FC034E" w:rsidRPr="00880451" w:rsidRDefault="00880451" w:rsidP="00F60AE6">
      <w:pPr>
        <w:pStyle w:val="af"/>
        <w:shd w:val="clear" w:color="auto" w:fill="FFFFFF"/>
        <w:spacing w:before="0" w:beforeAutospacing="0" w:after="0" w:afterAutospacing="0"/>
        <w:ind w:firstLine="426"/>
        <w:rPr>
          <w:i/>
          <w:sz w:val="28"/>
          <w:szCs w:val="28"/>
          <w:lang w:val="kk-KZ"/>
        </w:rPr>
      </w:pPr>
      <w:r w:rsidRPr="00880451">
        <w:rPr>
          <w:i/>
          <w:sz w:val="28"/>
          <w:szCs w:val="28"/>
          <w:lang w:val="kk-KZ"/>
        </w:rPr>
        <w:t>Бақылау сұрақтары:</w:t>
      </w:r>
    </w:p>
    <w:p w:rsidR="00880451" w:rsidRPr="00FC034E" w:rsidRDefault="00880451" w:rsidP="00F60AE6">
      <w:pPr>
        <w:pStyle w:val="af"/>
        <w:shd w:val="clear" w:color="auto" w:fill="FFFFFF"/>
        <w:spacing w:before="0" w:beforeAutospacing="0" w:after="0" w:afterAutospacing="0"/>
        <w:ind w:firstLine="426"/>
        <w:jc w:val="both"/>
        <w:rPr>
          <w:color w:val="181818"/>
          <w:sz w:val="28"/>
          <w:szCs w:val="28"/>
          <w:lang w:val="kk-KZ"/>
        </w:rPr>
      </w:pPr>
      <w:r w:rsidRPr="00FC034E">
        <w:rPr>
          <w:sz w:val="28"/>
          <w:szCs w:val="28"/>
          <w:lang w:val="kk-KZ"/>
        </w:rPr>
        <w:t>1.</w:t>
      </w:r>
      <w:r w:rsidRPr="00FC034E">
        <w:rPr>
          <w:bCs/>
          <w:color w:val="000000"/>
          <w:sz w:val="28"/>
          <w:szCs w:val="28"/>
          <w:lang w:val="kk-KZ"/>
        </w:rPr>
        <w:t xml:space="preserve"> </w:t>
      </w:r>
      <w:r>
        <w:rPr>
          <w:bCs/>
          <w:color w:val="000000"/>
          <w:sz w:val="28"/>
          <w:szCs w:val="28"/>
          <w:lang w:val="kk-KZ"/>
        </w:rPr>
        <w:t>Электрондық оқулықтың қандай тиімділігі бар?</w:t>
      </w:r>
    </w:p>
    <w:p w:rsidR="00880451" w:rsidRPr="00FC034E" w:rsidRDefault="00880451" w:rsidP="00F60AE6">
      <w:pPr>
        <w:pStyle w:val="af"/>
        <w:shd w:val="clear" w:color="auto" w:fill="FFFFFF"/>
        <w:spacing w:before="0" w:beforeAutospacing="0" w:after="0" w:afterAutospacing="0"/>
        <w:ind w:firstLine="426"/>
        <w:jc w:val="both"/>
        <w:rPr>
          <w:color w:val="181818"/>
          <w:sz w:val="28"/>
          <w:szCs w:val="28"/>
          <w:lang w:val="kk-KZ"/>
        </w:rPr>
      </w:pPr>
      <w:r w:rsidRPr="00FC034E">
        <w:rPr>
          <w:sz w:val="28"/>
          <w:szCs w:val="28"/>
          <w:lang w:val="kk-KZ"/>
        </w:rPr>
        <w:t>2.</w:t>
      </w:r>
      <w:r w:rsidRPr="00FC034E">
        <w:rPr>
          <w:bCs/>
          <w:iCs/>
          <w:color w:val="181818"/>
          <w:sz w:val="28"/>
          <w:szCs w:val="28"/>
          <w:lang w:val="kk-KZ"/>
        </w:rPr>
        <w:t xml:space="preserve"> Электрондық оқулықтың жұмыс тәртіптері</w:t>
      </w:r>
      <w:r>
        <w:rPr>
          <w:bCs/>
          <w:iCs/>
          <w:color w:val="181818"/>
          <w:sz w:val="28"/>
          <w:szCs w:val="28"/>
          <w:lang w:val="kk-KZ"/>
        </w:rPr>
        <w:t xml:space="preserve"> туралы не білесіз?</w:t>
      </w:r>
    </w:p>
    <w:p w:rsidR="00880451" w:rsidRDefault="00880451" w:rsidP="00F60AE6">
      <w:pPr>
        <w:pStyle w:val="af"/>
        <w:shd w:val="clear" w:color="auto" w:fill="FFFFFF"/>
        <w:spacing w:before="0" w:beforeAutospacing="0" w:after="0" w:afterAutospacing="0"/>
        <w:ind w:firstLine="426"/>
        <w:rPr>
          <w:sz w:val="28"/>
          <w:szCs w:val="28"/>
          <w:lang w:val="kk-KZ"/>
        </w:rPr>
      </w:pPr>
    </w:p>
    <w:p w:rsidR="00880451" w:rsidRPr="00880451" w:rsidRDefault="00880451" w:rsidP="00F60AE6">
      <w:pPr>
        <w:pStyle w:val="af"/>
        <w:shd w:val="clear" w:color="auto" w:fill="FFFFFF"/>
        <w:spacing w:before="0" w:beforeAutospacing="0" w:after="0" w:afterAutospacing="0"/>
        <w:ind w:firstLine="426"/>
        <w:rPr>
          <w:i/>
          <w:sz w:val="28"/>
          <w:szCs w:val="28"/>
          <w:lang w:val="kk-KZ"/>
        </w:rPr>
      </w:pPr>
      <w:r w:rsidRPr="00880451">
        <w:rPr>
          <w:i/>
          <w:sz w:val="28"/>
          <w:szCs w:val="28"/>
          <w:lang w:val="kk-KZ"/>
        </w:rPr>
        <w:t>Пайдаланған әдебиеттерт тізімі:</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val="kk-KZ" w:eastAsia="ru-RU"/>
        </w:rPr>
      </w:pPr>
      <w:r w:rsidRPr="00453005">
        <w:rPr>
          <w:rFonts w:ascii="Times New Roman" w:eastAsia="Times New Roman" w:hAnsi="Times New Roman"/>
          <w:iCs/>
          <w:color w:val="212529"/>
          <w:sz w:val="28"/>
          <w:szCs w:val="28"/>
          <w:lang w:val="kk-KZ" w:eastAsia="ru-RU"/>
        </w:rPr>
        <w:t>Назарбаев Н.Ə. </w:t>
      </w:r>
      <w:r w:rsidRPr="00453005">
        <w:rPr>
          <w:rFonts w:ascii="Times New Roman" w:eastAsia="Times New Roman" w:hAnsi="Times New Roman"/>
          <w:color w:val="212529"/>
          <w:sz w:val="28"/>
          <w:szCs w:val="28"/>
          <w:lang w:val="kk-KZ" w:eastAsia="ru-RU"/>
        </w:rPr>
        <w:t>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eastAsia="Times New Roman" w:hAnsi="Times New Roman"/>
          <w:iCs/>
          <w:color w:val="212529"/>
          <w:sz w:val="28"/>
          <w:szCs w:val="28"/>
          <w:lang w:eastAsia="ru-RU"/>
        </w:rPr>
        <w:t>Соловов А.В. </w:t>
      </w:r>
      <w:r w:rsidRPr="00453005">
        <w:rPr>
          <w:rFonts w:ascii="Times New Roman" w:eastAsia="Times New Roman" w:hAnsi="Times New Roman"/>
          <w:color w:val="212529"/>
          <w:sz w:val="28"/>
          <w:szCs w:val="28"/>
          <w:lang w:eastAsia="ru-RU"/>
        </w:rPr>
        <w:t>Проектирование компьютерных систем учебного назначения: Учеб. пособие. — Самара: СГАУ, — 138 с.</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eastAsia="Times New Roman" w:hAnsi="Times New Roman"/>
          <w:iCs/>
          <w:color w:val="212529"/>
          <w:sz w:val="28"/>
          <w:szCs w:val="28"/>
          <w:lang w:eastAsia="ru-RU"/>
        </w:rPr>
        <w:t>Крылова Т.В., Казимирова М.А., Мясникова О.А., Кожевникова Л.Ф. </w:t>
      </w:r>
      <w:r w:rsidRPr="00453005">
        <w:rPr>
          <w:rFonts w:ascii="Times New Roman" w:eastAsia="Times New Roman" w:hAnsi="Times New Roman"/>
          <w:color w:val="212529"/>
          <w:sz w:val="28"/>
          <w:szCs w:val="28"/>
          <w:lang w:eastAsia="ru-RU"/>
        </w:rPr>
        <w:t>Автоматизированные обучающие системы. Технология подготовки учебного курса к компьютеризации. — Н.Новгород, 20</w:t>
      </w:r>
      <w:r w:rsidRPr="00453005">
        <w:rPr>
          <w:rFonts w:ascii="Times New Roman" w:eastAsia="Times New Roman" w:hAnsi="Times New Roman"/>
          <w:color w:val="212529"/>
          <w:sz w:val="28"/>
          <w:szCs w:val="28"/>
          <w:lang w:val="kk-KZ" w:eastAsia="ru-RU"/>
        </w:rPr>
        <w:t>1</w:t>
      </w:r>
      <w:r w:rsidRPr="00453005">
        <w:rPr>
          <w:rFonts w:ascii="Times New Roman" w:eastAsia="Times New Roman" w:hAnsi="Times New Roman"/>
          <w:color w:val="212529"/>
          <w:sz w:val="28"/>
          <w:szCs w:val="28"/>
          <w:lang w:eastAsia="ru-RU"/>
        </w:rPr>
        <w:t>7. — Вып. 6. — С.</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eastAsia="Times New Roman" w:hAnsi="Times New Roman"/>
          <w:iCs/>
          <w:color w:val="212529"/>
          <w:sz w:val="28"/>
          <w:szCs w:val="28"/>
          <w:lang w:eastAsia="ru-RU"/>
        </w:rPr>
        <w:t>Сербин В.В. </w:t>
      </w:r>
      <w:r w:rsidRPr="00453005">
        <w:rPr>
          <w:rFonts w:ascii="Times New Roman" w:eastAsia="Times New Roman" w:hAnsi="Times New Roman"/>
          <w:color w:val="212529"/>
          <w:sz w:val="28"/>
          <w:szCs w:val="28"/>
          <w:lang w:eastAsia="ru-RU"/>
        </w:rPr>
        <w:t>Технология создания электронных учебно-методических комплексов средствами мультимедиа. — Алматы: Мектеп, 20</w:t>
      </w:r>
      <w:r w:rsidRPr="00453005">
        <w:rPr>
          <w:rFonts w:ascii="Times New Roman" w:eastAsia="Times New Roman" w:hAnsi="Times New Roman"/>
          <w:color w:val="212529"/>
          <w:sz w:val="28"/>
          <w:szCs w:val="28"/>
          <w:lang w:val="kk-KZ" w:eastAsia="ru-RU"/>
        </w:rPr>
        <w:t>1</w:t>
      </w:r>
      <w:r w:rsidRPr="00453005">
        <w:rPr>
          <w:rFonts w:ascii="Times New Roman" w:eastAsia="Times New Roman" w:hAnsi="Times New Roman"/>
          <w:color w:val="212529"/>
          <w:sz w:val="28"/>
          <w:szCs w:val="28"/>
          <w:lang w:eastAsia="ru-RU"/>
        </w:rPr>
        <w:t>4. — 260 с.</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hAnsi="Times New Roman"/>
          <w:sz w:val="28"/>
          <w:szCs w:val="28"/>
          <w:shd w:val="clear" w:color="auto" w:fill="FFFFFF"/>
        </w:rPr>
        <w:t>Ералиева М. Оқытудың қазіргі технологиялары 2006. — №5. 3-5 бет.</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hAnsi="Times New Roman"/>
          <w:sz w:val="28"/>
          <w:szCs w:val="28"/>
          <w:shd w:val="clear" w:color="auto" w:fill="FFFFFF"/>
        </w:rPr>
        <w:t xml:space="preserve">Захарова И. Г. Информационные технологии в образовании: Учеб. пособие для </w:t>
      </w:r>
      <w:proofErr w:type="gramStart"/>
      <w:r w:rsidRPr="00453005">
        <w:rPr>
          <w:rFonts w:ascii="Times New Roman" w:hAnsi="Times New Roman"/>
          <w:sz w:val="28"/>
          <w:szCs w:val="28"/>
          <w:shd w:val="clear" w:color="auto" w:fill="FFFFFF"/>
        </w:rPr>
        <w:t>студ.высш</w:t>
      </w:r>
      <w:proofErr w:type="gramEnd"/>
      <w:r w:rsidRPr="00453005">
        <w:rPr>
          <w:rFonts w:ascii="Times New Roman" w:hAnsi="Times New Roman"/>
          <w:sz w:val="28"/>
          <w:szCs w:val="28"/>
          <w:shd w:val="clear" w:color="auto" w:fill="FFFFFF"/>
        </w:rPr>
        <w:t>. учеб, заведений. М.: Академия, 20</w:t>
      </w:r>
      <w:r w:rsidRPr="00453005">
        <w:rPr>
          <w:rFonts w:ascii="Times New Roman" w:hAnsi="Times New Roman"/>
          <w:sz w:val="28"/>
          <w:szCs w:val="28"/>
          <w:shd w:val="clear" w:color="auto" w:fill="FFFFFF"/>
          <w:lang w:val="kk-KZ"/>
        </w:rPr>
        <w:t>18</w:t>
      </w:r>
      <w:r w:rsidRPr="00453005">
        <w:rPr>
          <w:rFonts w:ascii="Times New Roman" w:hAnsi="Times New Roman"/>
          <w:sz w:val="28"/>
          <w:szCs w:val="28"/>
          <w:shd w:val="clear" w:color="auto" w:fill="FFFFFF"/>
        </w:rPr>
        <w:t>.</w:t>
      </w:r>
    </w:p>
    <w:p w:rsidR="00453005" w:rsidRPr="00453005" w:rsidRDefault="00453005" w:rsidP="00F60AE6">
      <w:pPr>
        <w:numPr>
          <w:ilvl w:val="0"/>
          <w:numId w:val="15"/>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hAnsi="Times New Roman"/>
          <w:sz w:val="28"/>
          <w:szCs w:val="28"/>
          <w:shd w:val="clear" w:color="auto" w:fill="FFFFFF"/>
        </w:rPr>
        <w:t xml:space="preserve"> «Ақпараттық технология және қашықтықтан оқыту» Мұхамбетжанова С.Т.</w:t>
      </w:r>
    </w:p>
    <w:p w:rsidR="00880451" w:rsidRPr="00453005" w:rsidRDefault="00880451" w:rsidP="00F60AE6">
      <w:pPr>
        <w:pStyle w:val="af"/>
        <w:shd w:val="clear" w:color="auto" w:fill="FFFFFF"/>
        <w:spacing w:before="0" w:beforeAutospacing="0" w:after="0" w:afterAutospacing="0"/>
        <w:ind w:firstLine="567"/>
        <w:rPr>
          <w:sz w:val="28"/>
          <w:szCs w:val="28"/>
        </w:rPr>
      </w:pPr>
    </w:p>
    <w:p w:rsidR="00FC034E" w:rsidRPr="00D07F73" w:rsidRDefault="00FC034E" w:rsidP="00FC034E">
      <w:pPr>
        <w:pStyle w:val="ac"/>
        <w:rPr>
          <w:b/>
          <w:color w:val="000000"/>
          <w:sz w:val="28"/>
          <w:szCs w:val="28"/>
          <w:shd w:val="clear" w:color="auto" w:fill="FFFFFF"/>
          <w:lang w:val="kk-KZ"/>
        </w:rPr>
      </w:pPr>
      <w:r w:rsidRPr="00D07F73">
        <w:rPr>
          <w:b/>
          <w:sz w:val="28"/>
          <w:szCs w:val="28"/>
          <w:lang w:val="kk-KZ"/>
        </w:rPr>
        <w:t>2 Дәріс.</w:t>
      </w:r>
      <w:r w:rsidRPr="00D07F73">
        <w:rPr>
          <w:rFonts w:eastAsiaTheme="minorEastAsia"/>
          <w:b/>
          <w:sz w:val="28"/>
          <w:szCs w:val="28"/>
          <w:lang w:val="kk-KZ"/>
        </w:rPr>
        <w:t xml:space="preserve"> </w:t>
      </w:r>
      <w:r w:rsidRPr="00D07F73">
        <w:rPr>
          <w:b/>
          <w:color w:val="000000"/>
          <w:sz w:val="28"/>
          <w:szCs w:val="28"/>
          <w:shd w:val="clear" w:color="auto" w:fill="FFFFFF"/>
          <w:lang w:val="kk-KZ"/>
        </w:rPr>
        <w:t>Электрондық оқулықтарға қойылатын талаптар</w:t>
      </w:r>
    </w:p>
    <w:p w:rsidR="00453005" w:rsidRPr="00FC034E" w:rsidRDefault="00453005" w:rsidP="00453005">
      <w:pPr>
        <w:shd w:val="clear" w:color="auto" w:fill="FFFFFF"/>
        <w:tabs>
          <w:tab w:val="left" w:pos="900"/>
        </w:tabs>
        <w:autoSpaceDE w:val="0"/>
        <w:autoSpaceDN w:val="0"/>
        <w:adjustRightInd w:val="0"/>
        <w:spacing w:after="0" w:line="240" w:lineRule="auto"/>
        <w:rPr>
          <w:rFonts w:ascii="Times New Roman" w:eastAsiaTheme="minorEastAsia" w:hAnsi="Times New Roman"/>
          <w:i/>
          <w:sz w:val="28"/>
          <w:szCs w:val="28"/>
          <w:lang w:val="kk-KZ" w:eastAsia="ru-RU"/>
        </w:rPr>
      </w:pPr>
      <w:r w:rsidRPr="00FC034E">
        <w:rPr>
          <w:rFonts w:ascii="Times New Roman" w:eastAsiaTheme="minorEastAsia" w:hAnsi="Times New Roman"/>
          <w:i/>
          <w:sz w:val="28"/>
          <w:szCs w:val="28"/>
          <w:lang w:val="kk-KZ" w:eastAsia="ru-RU"/>
        </w:rPr>
        <w:t>Жоспар:</w:t>
      </w:r>
    </w:p>
    <w:p w:rsidR="00453005" w:rsidRPr="00FC034E" w:rsidRDefault="00453005" w:rsidP="00453005">
      <w:pPr>
        <w:pStyle w:val="af"/>
        <w:shd w:val="clear" w:color="auto" w:fill="FFFFFF"/>
        <w:spacing w:before="0" w:beforeAutospacing="0" w:after="0" w:afterAutospacing="0"/>
        <w:ind w:firstLine="708"/>
        <w:jc w:val="both"/>
        <w:rPr>
          <w:color w:val="181818"/>
          <w:sz w:val="28"/>
          <w:szCs w:val="28"/>
          <w:lang w:val="kk-KZ"/>
        </w:rPr>
      </w:pPr>
      <w:r w:rsidRPr="00FC034E">
        <w:rPr>
          <w:sz w:val="28"/>
          <w:szCs w:val="28"/>
          <w:lang w:val="kk-KZ"/>
        </w:rPr>
        <w:t>1.</w:t>
      </w:r>
      <w:r w:rsidRPr="00FC034E">
        <w:rPr>
          <w:bCs/>
          <w:color w:val="000000"/>
          <w:sz w:val="28"/>
          <w:szCs w:val="28"/>
          <w:lang w:val="kk-KZ"/>
        </w:rPr>
        <w:t xml:space="preserve"> </w:t>
      </w:r>
      <w:r w:rsidR="00E346D1" w:rsidRPr="00172112">
        <w:rPr>
          <w:color w:val="000000"/>
          <w:sz w:val="28"/>
          <w:szCs w:val="28"/>
          <w:shd w:val="clear" w:color="auto" w:fill="FFFFFF"/>
          <w:lang w:val="kk-KZ"/>
        </w:rPr>
        <w:t>Электрондық оқулықтарға қойылатын талаптар</w:t>
      </w:r>
    </w:p>
    <w:p w:rsidR="00453005" w:rsidRDefault="00453005" w:rsidP="00453005">
      <w:pPr>
        <w:pStyle w:val="af"/>
        <w:shd w:val="clear" w:color="auto" w:fill="FFFFFF"/>
        <w:spacing w:before="0" w:beforeAutospacing="0" w:after="0" w:afterAutospacing="0"/>
        <w:ind w:firstLine="708"/>
        <w:jc w:val="both"/>
        <w:rPr>
          <w:color w:val="000000"/>
          <w:sz w:val="28"/>
          <w:szCs w:val="28"/>
          <w:lang w:val="kk-KZ"/>
        </w:rPr>
      </w:pPr>
      <w:r w:rsidRPr="00FC034E">
        <w:rPr>
          <w:sz w:val="28"/>
          <w:szCs w:val="28"/>
          <w:lang w:val="kk-KZ"/>
        </w:rPr>
        <w:t>2.</w:t>
      </w:r>
      <w:r w:rsidRPr="00FC034E">
        <w:rPr>
          <w:bCs/>
          <w:iCs/>
          <w:color w:val="181818"/>
          <w:sz w:val="28"/>
          <w:szCs w:val="28"/>
          <w:lang w:val="kk-KZ"/>
        </w:rPr>
        <w:t xml:space="preserve"> </w:t>
      </w:r>
      <w:r w:rsidR="005B610E" w:rsidRPr="005B610E">
        <w:rPr>
          <w:color w:val="000000"/>
          <w:sz w:val="28"/>
          <w:szCs w:val="28"/>
          <w:lang w:val="kk-KZ"/>
        </w:rPr>
        <w:t>Электронды оқулықтың негізгі қасиеттері</w:t>
      </w:r>
    </w:p>
    <w:p w:rsidR="0041450E" w:rsidRPr="0041450E" w:rsidRDefault="0041450E" w:rsidP="0041450E">
      <w:pPr>
        <w:pStyle w:val="af"/>
        <w:shd w:val="clear" w:color="auto" w:fill="FFFFFF"/>
        <w:spacing w:before="0" w:beforeAutospacing="0" w:after="0" w:afterAutospacing="0"/>
        <w:ind w:firstLine="708"/>
        <w:jc w:val="both"/>
        <w:rPr>
          <w:color w:val="000000"/>
          <w:sz w:val="28"/>
          <w:szCs w:val="28"/>
          <w:lang w:val="kk-KZ"/>
        </w:rPr>
      </w:pPr>
      <w:r w:rsidRPr="0041450E">
        <w:rPr>
          <w:color w:val="000000"/>
          <w:sz w:val="28"/>
          <w:szCs w:val="28"/>
          <w:lang w:val="kk-KZ"/>
        </w:rPr>
        <w:t xml:space="preserve">Электронды оқулық - бұл әртүрлі басқару аймағын экономикалық және басқа кәсіптік оптимизациялау үшін араластырылған желілік, компьютерлік және коммуникациялық технологиялар шенінде автоматтандырылған дайындықты қамтамасыз етуге арналған адам-машина жүйесі. Автоматтандырылған электрондық жүйені құру экономикалық обьект өндірісінің өсуіне негіз болады және басқару сапасын қамтамасыз етеді. </w:t>
      </w:r>
      <w:r w:rsidRPr="0041450E">
        <w:rPr>
          <w:color w:val="000000"/>
          <w:sz w:val="28"/>
          <w:szCs w:val="28"/>
          <w:lang w:val="kk-KZ"/>
        </w:rPr>
        <w:lastRenderedPageBreak/>
        <w:t>Электронды оқулық жүйенің ең көп тиімділігіне оперативті шешімдерді тез қабылдайтын фирмалар мен бөліктерін, кәсіпорынынң жұмыс жоспарын оптимизациялау арқылы жетуге болады. Сондықтан басқару процесі обьектінің құрылымдық - динамикалық қасиеттерін көрсететін экономика-өнеркәсіптік моделіне негізделіп, автоматтандырылған электрондық жүйе талабына сай іске асырылады.</w:t>
      </w:r>
    </w:p>
    <w:p w:rsidR="0041450E" w:rsidRPr="0041450E" w:rsidRDefault="0041450E" w:rsidP="0041450E">
      <w:pPr>
        <w:pStyle w:val="af"/>
        <w:shd w:val="clear" w:color="auto" w:fill="FFFFFF"/>
        <w:spacing w:before="0" w:beforeAutospacing="0" w:after="0" w:afterAutospacing="0"/>
        <w:ind w:firstLine="708"/>
        <w:jc w:val="both"/>
        <w:rPr>
          <w:i/>
          <w:color w:val="000000"/>
          <w:sz w:val="28"/>
          <w:szCs w:val="28"/>
          <w:lang w:val="kk-KZ"/>
        </w:rPr>
      </w:pPr>
      <w:r w:rsidRPr="0041450E">
        <w:rPr>
          <w:bCs/>
          <w:i/>
          <w:color w:val="000000"/>
          <w:sz w:val="28"/>
          <w:szCs w:val="28"/>
          <w:lang w:val="kk-KZ"/>
        </w:rPr>
        <w:t>Электрондық оқулыққа қойылатын талаптар тобын көрсетуге болады:</w:t>
      </w:r>
    </w:p>
    <w:p w:rsidR="0041450E" w:rsidRPr="0041450E" w:rsidRDefault="0041450E" w:rsidP="0041450E">
      <w:pPr>
        <w:pStyle w:val="af"/>
        <w:shd w:val="clear" w:color="auto" w:fill="FFFFFF"/>
        <w:spacing w:before="0" w:beforeAutospacing="0" w:after="0" w:afterAutospacing="0"/>
        <w:ind w:firstLine="708"/>
        <w:jc w:val="both"/>
        <w:rPr>
          <w:color w:val="000000"/>
          <w:sz w:val="28"/>
          <w:szCs w:val="28"/>
          <w:lang w:val="kk-KZ"/>
        </w:rPr>
      </w:pPr>
      <w:r w:rsidRPr="0041450E">
        <w:rPr>
          <w:color w:val="000000"/>
          <w:sz w:val="28"/>
          <w:szCs w:val="28"/>
          <w:lang w:val="kk-KZ"/>
        </w:rPr>
        <w:t>Техникалық - тұтыншылар аясын кеңейту үшін электронды оқулықты пайдаланушының аппараттық бағдарламалық кешеніне талап қоймауы қажет.</w:t>
      </w:r>
    </w:p>
    <w:p w:rsidR="0041450E" w:rsidRPr="0041450E" w:rsidRDefault="0041450E" w:rsidP="0041450E">
      <w:pPr>
        <w:pStyle w:val="af"/>
        <w:shd w:val="clear" w:color="auto" w:fill="FFFFFF"/>
        <w:spacing w:before="0" w:beforeAutospacing="0" w:after="0" w:afterAutospacing="0"/>
        <w:ind w:firstLine="708"/>
        <w:jc w:val="both"/>
        <w:rPr>
          <w:color w:val="000000"/>
          <w:sz w:val="28"/>
          <w:szCs w:val="28"/>
          <w:lang w:val="kk-KZ"/>
        </w:rPr>
      </w:pPr>
      <w:r w:rsidRPr="0041450E">
        <w:rPr>
          <w:color w:val="000000"/>
          <w:sz w:val="28"/>
          <w:szCs w:val="28"/>
          <w:lang w:val="kk-KZ"/>
        </w:rPr>
        <w:t>Технологиялық - электронды оқулық технологиясы жалпыға ашық,бейімделгіш,жан-жақты әрі перспективті болуы қажет.</w:t>
      </w:r>
    </w:p>
    <w:p w:rsidR="0041450E" w:rsidRPr="0041450E" w:rsidRDefault="0041450E" w:rsidP="0041450E">
      <w:pPr>
        <w:pStyle w:val="af"/>
        <w:shd w:val="clear" w:color="auto" w:fill="FFFFFF"/>
        <w:spacing w:before="0" w:beforeAutospacing="0" w:after="0" w:afterAutospacing="0"/>
        <w:ind w:firstLine="708"/>
        <w:jc w:val="both"/>
        <w:rPr>
          <w:color w:val="000000"/>
          <w:sz w:val="28"/>
          <w:szCs w:val="28"/>
          <w:lang w:val="kk-KZ"/>
        </w:rPr>
      </w:pPr>
      <w:r w:rsidRPr="0041450E">
        <w:rPr>
          <w:color w:val="000000"/>
          <w:sz w:val="28"/>
          <w:szCs w:val="28"/>
          <w:lang w:val="kk-KZ"/>
        </w:rPr>
        <w:t>Психологиялық - электрноды оқулық адамның психофизиологиялық ерекшеліктерін ескеріп, әрбірінің жеке түріне бейімделуі қажет</w:t>
      </w:r>
    </w:p>
    <w:p w:rsidR="0041450E" w:rsidRPr="0041450E" w:rsidRDefault="0041450E" w:rsidP="0041450E">
      <w:pPr>
        <w:pStyle w:val="af"/>
        <w:shd w:val="clear" w:color="auto" w:fill="FFFFFF"/>
        <w:spacing w:before="0" w:beforeAutospacing="0" w:after="0" w:afterAutospacing="0"/>
        <w:ind w:firstLine="708"/>
        <w:jc w:val="both"/>
        <w:rPr>
          <w:color w:val="000000"/>
          <w:sz w:val="28"/>
          <w:szCs w:val="28"/>
          <w:lang w:val="kk-KZ"/>
        </w:rPr>
      </w:pPr>
      <w:r w:rsidRPr="0041450E">
        <w:rPr>
          <w:color w:val="000000"/>
          <w:sz w:val="28"/>
          <w:szCs w:val="28"/>
          <w:lang w:val="kk-KZ"/>
        </w:rPr>
        <w:t>Даму және қолдау - электронды оқулық модульдік принципте құрылуы, тораптанған навигация жүйесі болуы керек.</w:t>
      </w:r>
    </w:p>
    <w:p w:rsidR="0041450E" w:rsidRPr="0041450E" w:rsidRDefault="0041450E" w:rsidP="0041450E">
      <w:pPr>
        <w:pStyle w:val="af"/>
        <w:shd w:val="clear" w:color="auto" w:fill="FFFFFF"/>
        <w:spacing w:before="0" w:beforeAutospacing="0" w:after="0" w:afterAutospacing="0"/>
        <w:ind w:firstLine="708"/>
        <w:jc w:val="both"/>
        <w:rPr>
          <w:color w:val="000000"/>
          <w:sz w:val="28"/>
          <w:szCs w:val="28"/>
          <w:lang w:val="kk-KZ"/>
        </w:rPr>
      </w:pPr>
      <w:r w:rsidRPr="0041450E">
        <w:rPr>
          <w:color w:val="000000"/>
          <w:sz w:val="28"/>
          <w:szCs w:val="28"/>
          <w:lang w:val="kk-KZ"/>
        </w:rPr>
        <w:t>Мазмұны және құрылымы - электронды оқулық құрылымы иерархиялы, интуитивті түсінікті,кеңейтуге иәілгіш болуы қажет.</w:t>
      </w:r>
    </w:p>
    <w:p w:rsidR="0041450E" w:rsidRPr="0041450E" w:rsidRDefault="0041450E" w:rsidP="0041450E">
      <w:pPr>
        <w:pStyle w:val="af"/>
        <w:shd w:val="clear" w:color="auto" w:fill="FFFFFF"/>
        <w:spacing w:before="0" w:beforeAutospacing="0" w:after="0" w:afterAutospacing="0"/>
        <w:jc w:val="both"/>
        <w:rPr>
          <w:color w:val="000000"/>
          <w:sz w:val="28"/>
          <w:szCs w:val="28"/>
          <w:lang w:val="kk-KZ"/>
        </w:rPr>
      </w:pPr>
      <w:r w:rsidRPr="0041450E">
        <w:rPr>
          <w:color w:val="000000"/>
          <w:sz w:val="28"/>
          <w:szCs w:val="28"/>
          <w:lang w:val="kk-KZ"/>
        </w:rPr>
        <w:t>Экономикалық – электронды оқулық өзіндік бағасы ның, оны қолдану бағасы жалпыға қол жететін технологияның арзан болуы қажет.</w:t>
      </w:r>
    </w:p>
    <w:p w:rsidR="0041450E" w:rsidRPr="0041450E" w:rsidRDefault="0041450E" w:rsidP="0041450E">
      <w:pPr>
        <w:pStyle w:val="af"/>
        <w:shd w:val="clear" w:color="auto" w:fill="FFFFFF"/>
        <w:spacing w:before="0" w:beforeAutospacing="0" w:after="0" w:afterAutospacing="0"/>
        <w:ind w:firstLine="360"/>
        <w:jc w:val="both"/>
        <w:rPr>
          <w:color w:val="000000"/>
          <w:sz w:val="28"/>
          <w:szCs w:val="28"/>
          <w:lang w:val="kk-KZ"/>
        </w:rPr>
      </w:pPr>
      <w:r w:rsidRPr="0041450E">
        <w:rPr>
          <w:color w:val="000000"/>
          <w:sz w:val="28"/>
          <w:szCs w:val="28"/>
          <w:lang w:val="kk-KZ"/>
        </w:rPr>
        <w:t>Қолданушылар талабы – электронды оқулық иілгіш, түсінікті, мазмұнды, бағасы арзан әрі офистік пакеттер мен қосылатын болуы қажет.</w:t>
      </w:r>
    </w:p>
    <w:p w:rsidR="0041450E" w:rsidRPr="00570B98" w:rsidRDefault="0041450E" w:rsidP="0041450E">
      <w:pPr>
        <w:pStyle w:val="af"/>
        <w:numPr>
          <w:ilvl w:val="0"/>
          <w:numId w:val="17"/>
        </w:numPr>
        <w:shd w:val="clear" w:color="auto" w:fill="FFFFFF"/>
        <w:spacing w:before="0" w:beforeAutospacing="0" w:after="0" w:afterAutospacing="0"/>
        <w:jc w:val="both"/>
        <w:rPr>
          <w:color w:val="000000"/>
          <w:sz w:val="28"/>
          <w:szCs w:val="28"/>
        </w:rPr>
      </w:pPr>
      <w:r w:rsidRPr="00570B98">
        <w:rPr>
          <w:color w:val="000000"/>
          <w:sz w:val="28"/>
          <w:szCs w:val="28"/>
        </w:rPr>
        <w:t>Жан-жақтылығы.</w:t>
      </w:r>
    </w:p>
    <w:p w:rsidR="0041450E" w:rsidRPr="00570B98" w:rsidRDefault="0041450E" w:rsidP="0041450E">
      <w:pPr>
        <w:pStyle w:val="af"/>
        <w:numPr>
          <w:ilvl w:val="0"/>
          <w:numId w:val="17"/>
        </w:numPr>
        <w:shd w:val="clear" w:color="auto" w:fill="FFFFFF"/>
        <w:spacing w:before="0" w:beforeAutospacing="0" w:after="0" w:afterAutospacing="0"/>
        <w:jc w:val="both"/>
        <w:rPr>
          <w:color w:val="000000"/>
          <w:sz w:val="28"/>
          <w:szCs w:val="28"/>
        </w:rPr>
      </w:pPr>
      <w:r w:rsidRPr="00570B98">
        <w:rPr>
          <w:color w:val="000000"/>
          <w:sz w:val="28"/>
          <w:szCs w:val="28"/>
        </w:rPr>
        <w:t>Iзгiлiктiлiк. Онда кез келген орындаушы өзiне қажеттi бiлiмдi ала алады.</w:t>
      </w:r>
    </w:p>
    <w:p w:rsidR="0041450E" w:rsidRPr="00570B98" w:rsidRDefault="0041450E" w:rsidP="0041450E">
      <w:pPr>
        <w:pStyle w:val="af"/>
        <w:numPr>
          <w:ilvl w:val="0"/>
          <w:numId w:val="17"/>
        </w:numPr>
        <w:shd w:val="clear" w:color="auto" w:fill="FFFFFF"/>
        <w:spacing w:before="0" w:beforeAutospacing="0" w:after="0" w:afterAutospacing="0"/>
        <w:jc w:val="both"/>
        <w:rPr>
          <w:color w:val="000000"/>
          <w:sz w:val="28"/>
          <w:szCs w:val="28"/>
        </w:rPr>
      </w:pPr>
      <w:r w:rsidRPr="00570B98">
        <w:rPr>
          <w:color w:val="000000"/>
          <w:sz w:val="28"/>
          <w:szCs w:val="28"/>
        </w:rPr>
        <w:t>Бейiмдiлiгi. Ұсынылып отырған оқу материалы барлық орындаушылар үшiн бiрмәндi болуы керек. Бiрақ оқу материалы әр түрлi формада берiлуi мүмкiн.</w:t>
      </w:r>
    </w:p>
    <w:p w:rsidR="0041450E" w:rsidRPr="00570B98" w:rsidRDefault="0041450E" w:rsidP="0041450E">
      <w:pPr>
        <w:pStyle w:val="af"/>
        <w:numPr>
          <w:ilvl w:val="0"/>
          <w:numId w:val="17"/>
        </w:numPr>
        <w:shd w:val="clear" w:color="auto" w:fill="FFFFFF"/>
        <w:spacing w:before="0" w:beforeAutospacing="0" w:after="0" w:afterAutospacing="0"/>
        <w:jc w:val="both"/>
        <w:rPr>
          <w:color w:val="000000"/>
          <w:sz w:val="28"/>
          <w:szCs w:val="28"/>
        </w:rPr>
      </w:pPr>
      <w:r w:rsidRPr="00570B98">
        <w:rPr>
          <w:color w:val="000000"/>
          <w:sz w:val="28"/>
          <w:szCs w:val="28"/>
        </w:rPr>
        <w:t>Модульдiк. Кез келген электрондық оқулықты дәстүрлi оқулықтар негiзiнде құрылымын жасақтау.</w:t>
      </w:r>
    </w:p>
    <w:p w:rsidR="0041450E" w:rsidRPr="00570B98" w:rsidRDefault="0041450E" w:rsidP="0041450E">
      <w:pPr>
        <w:pStyle w:val="af"/>
        <w:numPr>
          <w:ilvl w:val="0"/>
          <w:numId w:val="17"/>
        </w:numPr>
        <w:shd w:val="clear" w:color="auto" w:fill="FFFFFF"/>
        <w:spacing w:before="0" w:beforeAutospacing="0" w:after="0" w:afterAutospacing="0"/>
        <w:jc w:val="both"/>
        <w:rPr>
          <w:color w:val="000000"/>
          <w:sz w:val="28"/>
          <w:szCs w:val="28"/>
        </w:rPr>
      </w:pPr>
      <w:r w:rsidRPr="00570B98">
        <w:rPr>
          <w:color w:val="000000"/>
          <w:sz w:val="28"/>
          <w:szCs w:val="28"/>
        </w:rPr>
        <w:t>Экономикалық тиiмдiлiгi. Аталған оқулыққа сұраныс көп болуы қажет және сәйкес түсетiн пайданы да қарастыру қажет.</w:t>
      </w:r>
    </w:p>
    <w:p w:rsidR="0041450E" w:rsidRPr="00570B98" w:rsidRDefault="0041450E" w:rsidP="0041450E">
      <w:pPr>
        <w:pStyle w:val="af"/>
        <w:numPr>
          <w:ilvl w:val="0"/>
          <w:numId w:val="17"/>
        </w:numPr>
        <w:shd w:val="clear" w:color="auto" w:fill="FFFFFF"/>
        <w:spacing w:before="0" w:beforeAutospacing="0" w:after="0" w:afterAutospacing="0"/>
        <w:jc w:val="both"/>
        <w:rPr>
          <w:color w:val="000000"/>
          <w:sz w:val="28"/>
          <w:szCs w:val="28"/>
        </w:rPr>
      </w:pPr>
      <w:r w:rsidRPr="00570B98">
        <w:rPr>
          <w:color w:val="000000"/>
          <w:sz w:val="28"/>
          <w:szCs w:val="28"/>
        </w:rPr>
        <w:t>Тұтынушыға бағдарлау.</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Электрондық оқулықтың құрамы: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аннотация;</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пән туралы қысқаша ақпарат;</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жұмыс бағдарламалары;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электрондық оқулықпен және оның бөлiктерiмен жұмыс жасау туралы әдiстемелiк нұсқаулар;</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ұсынылатын бiлiм беру бағдарламалары;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теориялық материалдар (лекция конспектiлерi);</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теориялық материалдарға негiзделген оқу құралы;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практикалық жұмыстарды орындауға негiзделген әдiстемелiк құрал;</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практикалық жұмыс пен бақылау жұмыстарының тапсырмаларының тiзiмi;</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бақылау тапсырмалары;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лабораториялық жұмыстардың әдiстемелiк нұсқалары;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lastRenderedPageBreak/>
        <w:t>-   бiлiмдi бағалау критерийлерiн айқындайтын тапсырмалар;</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бақылау тестiлерiнiң жинағы;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телекоммуникациялық құрылғыларды қолдану арқылы консультация түрлерi мен графигi;</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глоссарий;</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әдебиеттер тiзiмi және Интернеттiң ақпараттық ресурстарына сiлтемелер;</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озат мұғалiмдердiң жасақтаған қосымша авторлық материалдары;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үйренушiнiң жұмыс папкасы;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мұғалiмнiң жұмыс папкасы.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Аталған құрам арқылы электрондық оқулықтың құрылымы тұрғызылады.</w:t>
      </w:r>
    </w:p>
    <w:p w:rsidR="0041450E" w:rsidRPr="00570B98" w:rsidRDefault="0041450E" w:rsidP="00D07F73">
      <w:pPr>
        <w:pStyle w:val="af"/>
        <w:shd w:val="clear" w:color="auto" w:fill="FFFFFF"/>
        <w:spacing w:before="0" w:beforeAutospacing="0" w:after="0" w:afterAutospacing="0"/>
        <w:ind w:firstLine="708"/>
        <w:jc w:val="both"/>
        <w:rPr>
          <w:color w:val="000000"/>
          <w:sz w:val="28"/>
          <w:szCs w:val="28"/>
        </w:rPr>
      </w:pPr>
      <w:r w:rsidRPr="00570B98">
        <w:rPr>
          <w:color w:val="000000"/>
          <w:sz w:val="28"/>
          <w:szCs w:val="28"/>
        </w:rPr>
        <w:t>Электрондық оқулықты құрастыру мына алгоритм бойынша жүзеге асырылады:</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Оқу пәнiнiң мазмұндық көлемiн бағалау.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xml:space="preserve"> Оқу элементтерiн үйренушiнiң бiлiмдiлiк, икемдiлiк </w:t>
      </w:r>
      <w:proofErr w:type="gramStart"/>
      <w:r w:rsidRPr="00570B98">
        <w:rPr>
          <w:color w:val="000000"/>
          <w:sz w:val="28"/>
          <w:szCs w:val="28"/>
        </w:rPr>
        <w:t>дағдыларын  қалыптастыру</w:t>
      </w:r>
      <w:proofErr w:type="gramEnd"/>
      <w:r w:rsidRPr="00570B98">
        <w:rPr>
          <w:color w:val="000000"/>
          <w:sz w:val="28"/>
          <w:szCs w:val="28"/>
        </w:rPr>
        <w:t xml:space="preserve"> деңгейiне сай    анықтау.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Оқу материалын өзiндiк бiлiм алу деңгейiне бөлу.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xml:space="preserve"> Оқу материалының мазмұнының негiзгi элементтерi (тарау, тақырып, </w:t>
      </w:r>
      <w:proofErr w:type="gramStart"/>
      <w:r w:rsidRPr="00570B98">
        <w:rPr>
          <w:color w:val="000000"/>
          <w:sz w:val="28"/>
          <w:szCs w:val="28"/>
        </w:rPr>
        <w:t>сабақтар)  аралығындағы</w:t>
      </w:r>
      <w:proofErr w:type="gramEnd"/>
      <w:r w:rsidRPr="00570B98">
        <w:rPr>
          <w:color w:val="000000"/>
          <w:sz w:val="28"/>
          <w:szCs w:val="28"/>
        </w:rPr>
        <w:t xml:space="preserve"> мағыналық байланыстар жүйесiн айқындау.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электрондық сөздiк-анықтаманы (глоссарий) дайындау.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Әрбiр тақырыптар бойынша динамикалық және статистикалық компьютерлiк слайдтар жиынтығынан құралған лекциялар конспектiсiн дайындау.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Тест материалдарын дайындау (тест тапсырмалары қиындықтары бойынша 3 деңгейде – жабық, ашық және типтiк емес есептердi шешу).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Көрнекi материалдарды электрондық түрде дайындау.</w:t>
      </w:r>
    </w:p>
    <w:p w:rsidR="0041450E" w:rsidRPr="00570B98" w:rsidRDefault="0041450E" w:rsidP="0041450E">
      <w:pPr>
        <w:pStyle w:val="af"/>
        <w:numPr>
          <w:ilvl w:val="0"/>
          <w:numId w:val="18"/>
        </w:numPr>
        <w:shd w:val="clear" w:color="auto" w:fill="FFFFFF"/>
        <w:spacing w:before="0" w:beforeAutospacing="0" w:after="0" w:afterAutospacing="0"/>
        <w:jc w:val="both"/>
        <w:rPr>
          <w:color w:val="000000"/>
          <w:sz w:val="28"/>
          <w:szCs w:val="28"/>
        </w:rPr>
      </w:pPr>
      <w:r w:rsidRPr="00570B98">
        <w:rPr>
          <w:color w:val="000000"/>
          <w:sz w:val="28"/>
          <w:szCs w:val="28"/>
        </w:rPr>
        <w:t> Өзiндiк және практикалық сабақтарды жүргiзетiн материалдарды дайындау.</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10.        Электрондық баспаны дайындау жұмыстарын мультимедиялық лабораториялардың мамандары (программалаушы, дизайнер, инженер) жалғастырады.</w:t>
      </w:r>
    </w:p>
    <w:p w:rsidR="0041450E" w:rsidRPr="0041450E" w:rsidRDefault="0041450E" w:rsidP="00D07F73">
      <w:pPr>
        <w:pStyle w:val="af"/>
        <w:shd w:val="clear" w:color="auto" w:fill="FFFFFF"/>
        <w:spacing w:before="0" w:beforeAutospacing="0" w:after="0" w:afterAutospacing="0"/>
        <w:ind w:firstLine="360"/>
        <w:jc w:val="both"/>
        <w:rPr>
          <w:i/>
          <w:color w:val="000000"/>
          <w:sz w:val="28"/>
          <w:szCs w:val="28"/>
        </w:rPr>
      </w:pPr>
      <w:r w:rsidRPr="0041450E">
        <w:rPr>
          <w:i/>
          <w:color w:val="000000"/>
          <w:sz w:val="28"/>
          <w:szCs w:val="28"/>
        </w:rPr>
        <w:t>Электронды оқулықтың негізгі қасиеттері:</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1. Жинақтылық</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2. Жүйелілік</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3. Эстетикалық көркемділігі</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4. Жылдамдылығы</w:t>
      </w:r>
    </w:p>
    <w:p w:rsidR="0041450E" w:rsidRPr="00570B98" w:rsidRDefault="0041450E" w:rsidP="00D07F73">
      <w:pPr>
        <w:pStyle w:val="af"/>
        <w:shd w:val="clear" w:color="auto" w:fill="FFFFFF"/>
        <w:spacing w:before="0" w:beforeAutospacing="0" w:after="0" w:afterAutospacing="0"/>
        <w:ind w:firstLine="360"/>
        <w:jc w:val="both"/>
        <w:rPr>
          <w:color w:val="000000"/>
          <w:sz w:val="28"/>
          <w:szCs w:val="28"/>
        </w:rPr>
      </w:pPr>
      <w:r w:rsidRPr="00570B98">
        <w:rPr>
          <w:color w:val="000000"/>
          <w:sz w:val="28"/>
          <w:szCs w:val="28"/>
        </w:rPr>
        <w:t>Электронды оқулық құрылымы:</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 xml:space="preserve">1. Материалдыі мәтін, </w:t>
      </w:r>
      <w:proofErr w:type="gramStart"/>
      <w:r w:rsidRPr="00570B98">
        <w:rPr>
          <w:color w:val="000000"/>
          <w:sz w:val="28"/>
          <w:szCs w:val="28"/>
        </w:rPr>
        <w:t>сурет,график</w:t>
      </w:r>
      <w:proofErr w:type="gramEnd"/>
      <w:r w:rsidRPr="00570B98">
        <w:rPr>
          <w:color w:val="000000"/>
          <w:sz w:val="28"/>
          <w:szCs w:val="28"/>
        </w:rPr>
        <w:t>, кескін, кесте түрде баяндалуы. Ол оның дәстүрлі оқулықтан ерекшелігін көрсетеді.</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2. Материалддың кескін түрінде баяндалуы- оқулық мазмұнының графиктік-мәтіндік түрде бейнеленуі. Онда оқу материалының негізгі идеясын айқындайтын үзінділерін оқушының меңгеруіне ыңғайлы етіп, графиктік түрде бейнелеу.</w:t>
      </w:r>
    </w:p>
    <w:p w:rsidR="0041450E" w:rsidRPr="00570B98" w:rsidRDefault="0041450E" w:rsidP="0041450E">
      <w:pPr>
        <w:pStyle w:val="af"/>
        <w:shd w:val="clear" w:color="auto" w:fill="FFFFFF"/>
        <w:spacing w:before="0" w:beforeAutospacing="0" w:after="0" w:afterAutospacing="0"/>
        <w:jc w:val="both"/>
        <w:rPr>
          <w:color w:val="000000"/>
          <w:sz w:val="28"/>
          <w:szCs w:val="28"/>
        </w:rPr>
      </w:pPr>
      <w:r w:rsidRPr="00570B98">
        <w:rPr>
          <w:color w:val="000000"/>
          <w:sz w:val="28"/>
          <w:szCs w:val="28"/>
        </w:rPr>
        <w:t>3. Өзіндік тексерудің (өзіндік бақылаудың) тестілік жүйесі. Онда оқу материалын қаншалықты деңгейде меңгергенін айқындайтын сұрақтар мен тапсырмалар беріледі.</w:t>
      </w:r>
    </w:p>
    <w:p w:rsidR="005B610E" w:rsidRPr="0041450E" w:rsidRDefault="005B610E" w:rsidP="00453005">
      <w:pPr>
        <w:pStyle w:val="af"/>
        <w:shd w:val="clear" w:color="auto" w:fill="FFFFFF"/>
        <w:spacing w:before="0" w:beforeAutospacing="0" w:after="0" w:afterAutospacing="0"/>
        <w:ind w:firstLine="708"/>
        <w:jc w:val="both"/>
        <w:rPr>
          <w:color w:val="181818"/>
          <w:sz w:val="28"/>
          <w:szCs w:val="28"/>
        </w:rPr>
      </w:pPr>
    </w:p>
    <w:p w:rsidR="00453005" w:rsidRPr="00880451" w:rsidRDefault="00453005" w:rsidP="00453005">
      <w:pPr>
        <w:pStyle w:val="af"/>
        <w:shd w:val="clear" w:color="auto" w:fill="FFFFFF"/>
        <w:spacing w:before="0" w:beforeAutospacing="0" w:after="0" w:afterAutospacing="0"/>
        <w:ind w:firstLine="708"/>
        <w:rPr>
          <w:i/>
          <w:sz w:val="28"/>
          <w:szCs w:val="28"/>
          <w:lang w:val="kk-KZ"/>
        </w:rPr>
      </w:pPr>
      <w:r w:rsidRPr="00880451">
        <w:rPr>
          <w:i/>
          <w:sz w:val="28"/>
          <w:szCs w:val="28"/>
          <w:lang w:val="kk-KZ"/>
        </w:rPr>
        <w:t>Бақылау сұрақтары:</w:t>
      </w:r>
    </w:p>
    <w:p w:rsidR="00453005" w:rsidRPr="00FC034E" w:rsidRDefault="00453005" w:rsidP="00453005">
      <w:pPr>
        <w:pStyle w:val="af"/>
        <w:shd w:val="clear" w:color="auto" w:fill="FFFFFF"/>
        <w:spacing w:before="0" w:beforeAutospacing="0" w:after="0" w:afterAutospacing="0"/>
        <w:ind w:firstLine="708"/>
        <w:jc w:val="both"/>
        <w:rPr>
          <w:color w:val="181818"/>
          <w:sz w:val="28"/>
          <w:szCs w:val="28"/>
          <w:lang w:val="kk-KZ"/>
        </w:rPr>
      </w:pPr>
      <w:r w:rsidRPr="00FC034E">
        <w:rPr>
          <w:sz w:val="28"/>
          <w:szCs w:val="28"/>
          <w:lang w:val="kk-KZ"/>
        </w:rPr>
        <w:t>1.</w:t>
      </w:r>
      <w:r w:rsidRPr="00FC034E">
        <w:rPr>
          <w:bCs/>
          <w:color w:val="000000"/>
          <w:sz w:val="28"/>
          <w:szCs w:val="28"/>
          <w:lang w:val="kk-KZ"/>
        </w:rPr>
        <w:t xml:space="preserve"> </w:t>
      </w:r>
      <w:r w:rsidR="005B610E" w:rsidRPr="00172112">
        <w:rPr>
          <w:color w:val="000000"/>
          <w:sz w:val="28"/>
          <w:szCs w:val="28"/>
          <w:shd w:val="clear" w:color="auto" w:fill="FFFFFF"/>
          <w:lang w:val="kk-KZ"/>
        </w:rPr>
        <w:t xml:space="preserve">Электрондық оқулықтарға </w:t>
      </w:r>
      <w:r w:rsidR="005B610E">
        <w:rPr>
          <w:color w:val="000000"/>
          <w:sz w:val="28"/>
          <w:szCs w:val="28"/>
          <w:shd w:val="clear" w:color="auto" w:fill="FFFFFF"/>
          <w:lang w:val="kk-KZ"/>
        </w:rPr>
        <w:t xml:space="preserve">қандай </w:t>
      </w:r>
      <w:r w:rsidR="005B610E" w:rsidRPr="00172112">
        <w:rPr>
          <w:color w:val="000000"/>
          <w:sz w:val="28"/>
          <w:szCs w:val="28"/>
          <w:shd w:val="clear" w:color="auto" w:fill="FFFFFF"/>
          <w:lang w:val="kk-KZ"/>
        </w:rPr>
        <w:t>талаптар</w:t>
      </w:r>
      <w:r w:rsidR="005B610E" w:rsidRPr="005B610E">
        <w:rPr>
          <w:color w:val="000000"/>
          <w:sz w:val="28"/>
          <w:szCs w:val="28"/>
          <w:shd w:val="clear" w:color="auto" w:fill="FFFFFF"/>
          <w:lang w:val="kk-KZ"/>
        </w:rPr>
        <w:t xml:space="preserve"> </w:t>
      </w:r>
      <w:r w:rsidR="005B610E">
        <w:rPr>
          <w:color w:val="000000"/>
          <w:sz w:val="28"/>
          <w:szCs w:val="28"/>
          <w:shd w:val="clear" w:color="auto" w:fill="FFFFFF"/>
          <w:lang w:val="kk-KZ"/>
        </w:rPr>
        <w:t>қойылады</w:t>
      </w:r>
      <w:r>
        <w:rPr>
          <w:bCs/>
          <w:color w:val="000000"/>
          <w:sz w:val="28"/>
          <w:szCs w:val="28"/>
          <w:lang w:val="kk-KZ"/>
        </w:rPr>
        <w:t>?</w:t>
      </w:r>
    </w:p>
    <w:p w:rsidR="00453005" w:rsidRPr="00FC034E" w:rsidRDefault="00453005" w:rsidP="00453005">
      <w:pPr>
        <w:pStyle w:val="af"/>
        <w:shd w:val="clear" w:color="auto" w:fill="FFFFFF"/>
        <w:spacing w:before="0" w:beforeAutospacing="0" w:after="0" w:afterAutospacing="0"/>
        <w:ind w:firstLine="708"/>
        <w:jc w:val="both"/>
        <w:rPr>
          <w:color w:val="181818"/>
          <w:sz w:val="28"/>
          <w:szCs w:val="28"/>
          <w:lang w:val="kk-KZ"/>
        </w:rPr>
      </w:pPr>
      <w:r w:rsidRPr="00FC034E">
        <w:rPr>
          <w:sz w:val="28"/>
          <w:szCs w:val="28"/>
          <w:lang w:val="kk-KZ"/>
        </w:rPr>
        <w:t>2.</w:t>
      </w:r>
      <w:r w:rsidRPr="00FC034E">
        <w:rPr>
          <w:bCs/>
          <w:iCs/>
          <w:color w:val="181818"/>
          <w:sz w:val="28"/>
          <w:szCs w:val="28"/>
          <w:lang w:val="kk-KZ"/>
        </w:rPr>
        <w:t xml:space="preserve"> </w:t>
      </w:r>
      <w:r w:rsidR="005B610E" w:rsidRPr="005B610E">
        <w:rPr>
          <w:color w:val="000000"/>
          <w:sz w:val="28"/>
          <w:szCs w:val="28"/>
          <w:lang w:val="kk-KZ"/>
        </w:rPr>
        <w:t>Электронды оқулықтың негізгі қасиеттері</w:t>
      </w:r>
      <w:r>
        <w:rPr>
          <w:bCs/>
          <w:iCs/>
          <w:color w:val="181818"/>
          <w:sz w:val="28"/>
          <w:szCs w:val="28"/>
          <w:lang w:val="kk-KZ"/>
        </w:rPr>
        <w:t xml:space="preserve"> туралы не білесіз?</w:t>
      </w:r>
    </w:p>
    <w:p w:rsidR="00453005" w:rsidRDefault="00453005" w:rsidP="00453005">
      <w:pPr>
        <w:pStyle w:val="af"/>
        <w:shd w:val="clear" w:color="auto" w:fill="FFFFFF"/>
        <w:spacing w:before="0" w:beforeAutospacing="0" w:after="0" w:afterAutospacing="0"/>
        <w:ind w:firstLine="708"/>
        <w:rPr>
          <w:sz w:val="28"/>
          <w:szCs w:val="28"/>
          <w:lang w:val="kk-KZ"/>
        </w:rPr>
      </w:pPr>
    </w:p>
    <w:p w:rsidR="00453005" w:rsidRPr="00880451" w:rsidRDefault="00453005" w:rsidP="00F60AE6">
      <w:pPr>
        <w:pStyle w:val="af"/>
        <w:shd w:val="clear" w:color="auto" w:fill="FFFFFF"/>
        <w:spacing w:before="0" w:beforeAutospacing="0" w:after="0" w:afterAutospacing="0"/>
        <w:ind w:firstLine="426"/>
        <w:rPr>
          <w:i/>
          <w:sz w:val="28"/>
          <w:szCs w:val="28"/>
          <w:lang w:val="kk-KZ"/>
        </w:rPr>
      </w:pPr>
      <w:r w:rsidRPr="00880451">
        <w:rPr>
          <w:i/>
          <w:sz w:val="28"/>
          <w:szCs w:val="28"/>
          <w:lang w:val="kk-KZ"/>
        </w:rPr>
        <w:t>Пайдаланған әдебиеттерт тізімі:</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val="kk-KZ" w:eastAsia="ru-RU"/>
        </w:rPr>
      </w:pPr>
      <w:r w:rsidRPr="00453005">
        <w:rPr>
          <w:rFonts w:ascii="Times New Roman" w:eastAsia="Times New Roman" w:hAnsi="Times New Roman"/>
          <w:iCs/>
          <w:color w:val="212529"/>
          <w:sz w:val="28"/>
          <w:szCs w:val="28"/>
          <w:lang w:val="kk-KZ" w:eastAsia="ru-RU"/>
        </w:rPr>
        <w:t>Назарбаев Н.Ə. </w:t>
      </w:r>
      <w:r w:rsidRPr="00453005">
        <w:rPr>
          <w:rFonts w:ascii="Times New Roman" w:eastAsia="Times New Roman" w:hAnsi="Times New Roman"/>
          <w:color w:val="212529"/>
          <w:sz w:val="28"/>
          <w:szCs w:val="28"/>
          <w:lang w:val="kk-KZ" w:eastAsia="ru-RU"/>
        </w:rPr>
        <w:t>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eastAsia="Times New Roman" w:hAnsi="Times New Roman"/>
          <w:iCs/>
          <w:color w:val="212529"/>
          <w:sz w:val="28"/>
          <w:szCs w:val="28"/>
          <w:lang w:eastAsia="ru-RU"/>
        </w:rPr>
        <w:t>Соловов А.В. </w:t>
      </w:r>
      <w:r w:rsidRPr="00453005">
        <w:rPr>
          <w:rFonts w:ascii="Times New Roman" w:eastAsia="Times New Roman" w:hAnsi="Times New Roman"/>
          <w:color w:val="212529"/>
          <w:sz w:val="28"/>
          <w:szCs w:val="28"/>
          <w:lang w:eastAsia="ru-RU"/>
        </w:rPr>
        <w:t>Проектирование компьютерных систем учебного назначения: Учеб. пособие. — Самара: СГАУ, — 138 с.</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eastAsia="Times New Roman" w:hAnsi="Times New Roman"/>
          <w:iCs/>
          <w:color w:val="212529"/>
          <w:sz w:val="28"/>
          <w:szCs w:val="28"/>
          <w:lang w:eastAsia="ru-RU"/>
        </w:rPr>
        <w:t>Крылова Т.В., Казимирова М.А., Мясникова О.А., Кожевникова Л.Ф. </w:t>
      </w:r>
      <w:r w:rsidRPr="00453005">
        <w:rPr>
          <w:rFonts w:ascii="Times New Roman" w:eastAsia="Times New Roman" w:hAnsi="Times New Roman"/>
          <w:color w:val="212529"/>
          <w:sz w:val="28"/>
          <w:szCs w:val="28"/>
          <w:lang w:eastAsia="ru-RU"/>
        </w:rPr>
        <w:t>Автоматизированные обучающие системы. Технология подготовки учебного курса к компьютеризации. — Н.Новгород, 20</w:t>
      </w:r>
      <w:r w:rsidRPr="00453005">
        <w:rPr>
          <w:rFonts w:ascii="Times New Roman" w:eastAsia="Times New Roman" w:hAnsi="Times New Roman"/>
          <w:color w:val="212529"/>
          <w:sz w:val="28"/>
          <w:szCs w:val="28"/>
          <w:lang w:val="kk-KZ" w:eastAsia="ru-RU"/>
        </w:rPr>
        <w:t>1</w:t>
      </w:r>
      <w:r w:rsidRPr="00453005">
        <w:rPr>
          <w:rFonts w:ascii="Times New Roman" w:eastAsia="Times New Roman" w:hAnsi="Times New Roman"/>
          <w:color w:val="212529"/>
          <w:sz w:val="28"/>
          <w:szCs w:val="28"/>
          <w:lang w:eastAsia="ru-RU"/>
        </w:rPr>
        <w:t>7. — Вып. 6. — С.</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eastAsia="Times New Roman" w:hAnsi="Times New Roman"/>
          <w:iCs/>
          <w:color w:val="212529"/>
          <w:sz w:val="28"/>
          <w:szCs w:val="28"/>
          <w:lang w:eastAsia="ru-RU"/>
        </w:rPr>
        <w:t>Сербин В.В. </w:t>
      </w:r>
      <w:r w:rsidRPr="00453005">
        <w:rPr>
          <w:rFonts w:ascii="Times New Roman" w:eastAsia="Times New Roman" w:hAnsi="Times New Roman"/>
          <w:color w:val="212529"/>
          <w:sz w:val="28"/>
          <w:szCs w:val="28"/>
          <w:lang w:eastAsia="ru-RU"/>
        </w:rPr>
        <w:t>Технология создания электронных учебно-методических комплексов средствами мультимедиа. — Алматы: Мектеп, 20</w:t>
      </w:r>
      <w:r w:rsidRPr="00453005">
        <w:rPr>
          <w:rFonts w:ascii="Times New Roman" w:eastAsia="Times New Roman" w:hAnsi="Times New Roman"/>
          <w:color w:val="212529"/>
          <w:sz w:val="28"/>
          <w:szCs w:val="28"/>
          <w:lang w:val="kk-KZ" w:eastAsia="ru-RU"/>
        </w:rPr>
        <w:t>1</w:t>
      </w:r>
      <w:r w:rsidRPr="00453005">
        <w:rPr>
          <w:rFonts w:ascii="Times New Roman" w:eastAsia="Times New Roman" w:hAnsi="Times New Roman"/>
          <w:color w:val="212529"/>
          <w:sz w:val="28"/>
          <w:szCs w:val="28"/>
          <w:lang w:eastAsia="ru-RU"/>
        </w:rPr>
        <w:t>4. — 260 с.</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hAnsi="Times New Roman"/>
          <w:sz w:val="28"/>
          <w:szCs w:val="28"/>
          <w:shd w:val="clear" w:color="auto" w:fill="FFFFFF"/>
        </w:rPr>
        <w:t>Ералиева М. Оқытудың қазіргі технологиялары 2006. — №5. 3-5 бет.</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hAnsi="Times New Roman"/>
          <w:sz w:val="28"/>
          <w:szCs w:val="28"/>
          <w:shd w:val="clear" w:color="auto" w:fill="FFFFFF"/>
        </w:rPr>
        <w:t xml:space="preserve">Захарова И. Г. Информационные технологии в образовании: Учеб. пособие для </w:t>
      </w:r>
      <w:proofErr w:type="gramStart"/>
      <w:r w:rsidRPr="00453005">
        <w:rPr>
          <w:rFonts w:ascii="Times New Roman" w:hAnsi="Times New Roman"/>
          <w:sz w:val="28"/>
          <w:szCs w:val="28"/>
          <w:shd w:val="clear" w:color="auto" w:fill="FFFFFF"/>
        </w:rPr>
        <w:t>студ.высш</w:t>
      </w:r>
      <w:proofErr w:type="gramEnd"/>
      <w:r w:rsidRPr="00453005">
        <w:rPr>
          <w:rFonts w:ascii="Times New Roman" w:hAnsi="Times New Roman"/>
          <w:sz w:val="28"/>
          <w:szCs w:val="28"/>
          <w:shd w:val="clear" w:color="auto" w:fill="FFFFFF"/>
        </w:rPr>
        <w:t>. учеб, заведений. М.: Академия, 20</w:t>
      </w:r>
      <w:r w:rsidRPr="00453005">
        <w:rPr>
          <w:rFonts w:ascii="Times New Roman" w:hAnsi="Times New Roman"/>
          <w:sz w:val="28"/>
          <w:szCs w:val="28"/>
          <w:shd w:val="clear" w:color="auto" w:fill="FFFFFF"/>
          <w:lang w:val="kk-KZ"/>
        </w:rPr>
        <w:t>18</w:t>
      </w:r>
      <w:r w:rsidRPr="00453005">
        <w:rPr>
          <w:rFonts w:ascii="Times New Roman" w:hAnsi="Times New Roman"/>
          <w:sz w:val="28"/>
          <w:szCs w:val="28"/>
          <w:shd w:val="clear" w:color="auto" w:fill="FFFFFF"/>
        </w:rPr>
        <w:t>.</w:t>
      </w:r>
    </w:p>
    <w:p w:rsidR="00453005" w:rsidRPr="00453005" w:rsidRDefault="00453005" w:rsidP="00F60AE6">
      <w:pPr>
        <w:numPr>
          <w:ilvl w:val="0"/>
          <w:numId w:val="16"/>
        </w:numPr>
        <w:shd w:val="clear" w:color="auto" w:fill="FFFFFF"/>
        <w:spacing w:before="100" w:beforeAutospacing="1" w:after="0" w:line="240" w:lineRule="auto"/>
        <w:ind w:left="0" w:firstLine="426"/>
        <w:jc w:val="both"/>
        <w:rPr>
          <w:rFonts w:ascii="Times New Roman" w:eastAsia="Times New Roman" w:hAnsi="Times New Roman"/>
          <w:color w:val="212529"/>
          <w:sz w:val="28"/>
          <w:szCs w:val="28"/>
          <w:lang w:eastAsia="ru-RU"/>
        </w:rPr>
      </w:pPr>
      <w:r w:rsidRPr="00453005">
        <w:rPr>
          <w:rFonts w:ascii="Times New Roman" w:hAnsi="Times New Roman"/>
          <w:sz w:val="28"/>
          <w:szCs w:val="28"/>
          <w:shd w:val="clear" w:color="auto" w:fill="FFFFFF"/>
        </w:rPr>
        <w:t xml:space="preserve"> «Ақпараттық технология және қашықтықтан оқыту» Мұхамбетжанова С.Т.</w:t>
      </w:r>
    </w:p>
    <w:p w:rsidR="00D07F73" w:rsidRDefault="00D07F73" w:rsidP="00D07F73">
      <w:pPr>
        <w:rPr>
          <w:sz w:val="28"/>
          <w:szCs w:val="28"/>
        </w:rPr>
      </w:pPr>
    </w:p>
    <w:p w:rsidR="00FC034E" w:rsidRPr="00D07F73" w:rsidRDefault="00FC034E" w:rsidP="00D07F73">
      <w:pPr>
        <w:jc w:val="center"/>
        <w:rPr>
          <w:rFonts w:ascii="Times New Roman" w:hAnsi="Times New Roman"/>
          <w:b/>
          <w:color w:val="212529"/>
          <w:kern w:val="36"/>
          <w:sz w:val="28"/>
          <w:szCs w:val="28"/>
          <w:lang w:val="kk-KZ"/>
        </w:rPr>
      </w:pPr>
      <w:r w:rsidRPr="00D07F73">
        <w:rPr>
          <w:rFonts w:ascii="Times New Roman" w:hAnsi="Times New Roman"/>
          <w:b/>
          <w:sz w:val="28"/>
          <w:szCs w:val="28"/>
          <w:lang w:val="kk-KZ"/>
        </w:rPr>
        <w:t xml:space="preserve">3 Дәріс </w:t>
      </w:r>
      <w:r w:rsidRPr="00D07F73">
        <w:rPr>
          <w:rFonts w:ascii="Times New Roman" w:hAnsi="Times New Roman"/>
          <w:b/>
          <w:color w:val="212529"/>
          <w:kern w:val="36"/>
          <w:sz w:val="28"/>
          <w:szCs w:val="28"/>
          <w:lang w:val="kk-KZ"/>
        </w:rPr>
        <w:t>Оқу үрдісінде электронды оқулықты қолдану технологиясының ерекшеліктері</w:t>
      </w:r>
    </w:p>
    <w:p w:rsidR="00453005" w:rsidRPr="00D07F73" w:rsidRDefault="00453005" w:rsidP="00453005">
      <w:pPr>
        <w:pStyle w:val="ac"/>
        <w:rPr>
          <w:i/>
          <w:sz w:val="28"/>
          <w:szCs w:val="28"/>
          <w:lang w:val="kk-KZ"/>
        </w:rPr>
      </w:pPr>
      <w:r w:rsidRPr="00D07F73">
        <w:rPr>
          <w:i/>
          <w:sz w:val="28"/>
          <w:szCs w:val="28"/>
          <w:lang w:val="kk-KZ"/>
        </w:rPr>
        <w:t>Жоспар:</w:t>
      </w:r>
    </w:p>
    <w:p w:rsidR="00453005" w:rsidRPr="00D07F73" w:rsidRDefault="00453005" w:rsidP="00453005">
      <w:pPr>
        <w:pStyle w:val="ac"/>
        <w:rPr>
          <w:b/>
          <w:sz w:val="28"/>
          <w:szCs w:val="28"/>
          <w:lang w:val="kk-KZ"/>
        </w:rPr>
      </w:pPr>
      <w:r w:rsidRPr="00D07F73">
        <w:rPr>
          <w:sz w:val="28"/>
          <w:szCs w:val="28"/>
          <w:lang w:val="kk-KZ"/>
        </w:rPr>
        <w:t>1.</w:t>
      </w:r>
      <w:r w:rsidRPr="00D07F73">
        <w:rPr>
          <w:b/>
          <w:sz w:val="28"/>
          <w:szCs w:val="28"/>
          <w:lang w:val="kk-KZ"/>
        </w:rPr>
        <w:t xml:space="preserve"> </w:t>
      </w:r>
      <w:r w:rsidR="00D07F73" w:rsidRPr="00D07F73">
        <w:rPr>
          <w:rStyle w:val="af6"/>
          <w:b w:val="0"/>
          <w:sz w:val="28"/>
          <w:szCs w:val="28"/>
          <w:lang w:val="kk-KZ"/>
        </w:rPr>
        <w:t>Электрондық оқулық — ғылыми-педагогикалық құрал</w:t>
      </w:r>
    </w:p>
    <w:p w:rsidR="00453005" w:rsidRPr="00D07F73" w:rsidRDefault="00453005" w:rsidP="00453005">
      <w:pPr>
        <w:pStyle w:val="ac"/>
        <w:rPr>
          <w:sz w:val="28"/>
          <w:szCs w:val="28"/>
          <w:lang w:val="kk-KZ"/>
        </w:rPr>
      </w:pPr>
      <w:r w:rsidRPr="00D07F73">
        <w:rPr>
          <w:sz w:val="28"/>
          <w:szCs w:val="28"/>
          <w:lang w:val="kk-KZ"/>
        </w:rPr>
        <w:t xml:space="preserve">2. </w:t>
      </w:r>
      <w:r w:rsidR="00D07F73" w:rsidRPr="00D07F73">
        <w:rPr>
          <w:kern w:val="36"/>
          <w:sz w:val="28"/>
          <w:szCs w:val="28"/>
          <w:lang w:val="kk-KZ"/>
        </w:rPr>
        <w:t>Оқу үрдісінде электронды оқулықты қолдану технологиясының ерекшеліктері</w:t>
      </w:r>
    </w:p>
    <w:p w:rsidR="00D07F73" w:rsidRPr="00D07F73" w:rsidRDefault="00D07F73" w:rsidP="00D07F73">
      <w:pPr>
        <w:pStyle w:val="2"/>
        <w:jc w:val="both"/>
        <w:rPr>
          <w:lang w:val="kk-KZ"/>
        </w:rPr>
      </w:pPr>
      <w:r w:rsidRPr="00D07F73">
        <w:rPr>
          <w:lang w:val="kk-KZ"/>
        </w:rPr>
        <w:t>Жаңа ХХІ ғасыр табалдырығын аттаған тəуелсіз Қазақстан Республикасының əрбір білім беру саласы мен буындарына тың көзқарас, жеке үлгідегі ізденіс қажет. Өскелең, болашағы зор жас ұрпақты талаптары мен оның мақсат, мүдделеріне сай өмір сүруге бейімдей отырып, оқытып, логикалық ой тұжырымдатып, таңғажайып ғылым саласына тартуда пəн мұғалімдерінің рөлі зор. Оқушыларға дүниетанымдық сабақ берумен қатар, олардың алған білімін есте сақтау, ойлау қабілетін, тіл байлықтарын, ой-өрісін кеңейтіп, зеректік, іскерлік жəне табиғат құбылыстарын жеке бақылағыштық, қоршаған ортаға үлкен жауапкершілікпен қарайтын сезімдерін жетілдіреді.</w:t>
      </w:r>
    </w:p>
    <w:p w:rsidR="00D07F73" w:rsidRPr="00D07F73" w:rsidRDefault="00D07F73" w:rsidP="00D07F73">
      <w:pPr>
        <w:pStyle w:val="2"/>
        <w:jc w:val="both"/>
        <w:rPr>
          <w:lang w:val="kk-KZ"/>
        </w:rPr>
      </w:pPr>
      <w:r w:rsidRPr="00D07F73">
        <w:rPr>
          <w:lang w:val="kk-KZ"/>
        </w:rPr>
        <w:t xml:space="preserve">Оқушылардың қазіргі заман талабына сай жерсерік арнасы арқылы қашықтан оқыту жəне электрондық оқулықтарды пайдаланып, қоғамдық пəндерге деген қызығушылығын арттыру — əрбір мұғалімнің міндеті. Əрине, </w:t>
      </w:r>
      <w:r w:rsidRPr="00D07F73">
        <w:rPr>
          <w:lang w:val="kk-KZ"/>
        </w:rPr>
        <w:lastRenderedPageBreak/>
        <w:t>электронды оқулықтарды қолданудың əсері мол. Осы талаптарды жүзеге асырудың бірінші талабы оқушының компьютерлік біліктілігіне байланысты.</w:t>
      </w:r>
    </w:p>
    <w:p w:rsidR="00D07F73" w:rsidRPr="00D07F73" w:rsidRDefault="00D07F73" w:rsidP="00D07F73">
      <w:pPr>
        <w:pStyle w:val="2"/>
        <w:jc w:val="both"/>
        <w:rPr>
          <w:lang w:val="kk-KZ"/>
        </w:rPr>
      </w:pPr>
      <w:r w:rsidRPr="00D07F73">
        <w:rPr>
          <w:lang w:val="kk-KZ"/>
        </w:rPr>
        <w:t>Оқыту үрдісінің негізгі мəселесі — оқушыға іргелі де терең, тиянақты жүйелі білім беру. Іргелі білім берудің міндеті адамды ғылыми ойлауға, оның əдіс-тəсілдерін білуге, өзін-өзі дамытуға, өз бетімен білім алуға, ізденуге іштей қажеттілігін туғызады.</w:t>
      </w:r>
    </w:p>
    <w:p w:rsidR="00D07F73" w:rsidRPr="00D07F73" w:rsidRDefault="00D07F73" w:rsidP="00D07F73">
      <w:pPr>
        <w:pStyle w:val="2"/>
        <w:jc w:val="both"/>
        <w:rPr>
          <w:lang w:val="kk-KZ"/>
        </w:rPr>
      </w:pPr>
      <w:r w:rsidRPr="00D07F73">
        <w:rPr>
          <w:lang w:val="kk-KZ"/>
        </w:rPr>
        <w:t>Бүгінгі күні бұл міндетті электрондық оқулық жүзеге асыруға тікелей қатысуда. Электронды оқулық жасау кезінде пəн бойынша мемлекеттік стандарт пен оқу бағдарламасы негізге алынады.</w:t>
      </w:r>
    </w:p>
    <w:p w:rsidR="00D07F73" w:rsidRPr="00D07F73" w:rsidRDefault="00D07F73" w:rsidP="00D07F73">
      <w:pPr>
        <w:pStyle w:val="2"/>
        <w:jc w:val="both"/>
        <w:rPr>
          <w:lang w:val="kk-KZ"/>
        </w:rPr>
      </w:pPr>
      <w:r w:rsidRPr="00D07F73">
        <w:rPr>
          <w:lang w:val="kk-KZ"/>
        </w:rPr>
        <w:t>Қазақстан Республикасының Президенті Н.Ə.Назарбаев халыққа жолдауында «Электрондық үкімет» жүйесін шұғыл енгізу қажеттілігі жəне «жоғары білім сапасы ең жоғары халықаралық талаптарға жауап беруі тиіс» [1], — деп нақты атап көрсетті. Біз электрондық үкіметпен ел басқарамыз, мемлекеттік органдарды тиімді пайдаланамыз.</w:t>
      </w:r>
    </w:p>
    <w:p w:rsidR="00D07F73" w:rsidRPr="00D07F73" w:rsidRDefault="00D07F73" w:rsidP="00D07F73">
      <w:pPr>
        <w:pStyle w:val="2"/>
        <w:jc w:val="both"/>
        <w:rPr>
          <w:lang w:val="kk-KZ"/>
        </w:rPr>
      </w:pPr>
      <w:r w:rsidRPr="00D07F73">
        <w:rPr>
          <w:lang w:val="kk-KZ"/>
        </w:rPr>
        <w:t>Электрондық оқулық пен оқытудың мақсаты — «оқыту процесін үздіксіз жəне толық деңгейін бақылау, сонымен қатар ақпараттық ізденіс қабілетін дамыту». Білім берудің кез келген саласында электрондық оқулықтарды пайдалану оқушылардың танымдық белсенділігін арттырып қана қоймай, ойлау жүйесін қалыптастыруға шығармашылықпен еңбек етуіне жағдай жасайды.</w:t>
      </w:r>
    </w:p>
    <w:p w:rsidR="00D07F73" w:rsidRPr="00D07F73" w:rsidRDefault="00D07F73" w:rsidP="00D07F73">
      <w:pPr>
        <w:pStyle w:val="2"/>
        <w:jc w:val="both"/>
        <w:rPr>
          <w:lang w:val="kk-KZ"/>
        </w:rPr>
      </w:pPr>
      <w:r w:rsidRPr="00D07F73">
        <w:rPr>
          <w:lang w:val="kk-KZ"/>
        </w:rPr>
        <w:t>Қазіргі ақпараттық технологиялардың дамуы кезеңінде электрондық оқулықтардың ерекшелігі үлгіге сəйкестілігі мен жоғары мобильділігі, оқуға үйренуге икемділігінде болып табылады. Электрондық оқулықтар оқу жəне зерттеу материалдарын толықтыратын, қосымша қолдануға толық жарайтын қажетті құрал болып есептеледі. Электрондық оқулықтарды мына мақсаттарға пайдалануға болады: электрондық анықтама, электрондық есеп, иллюстративтік материал, оқулық ретінде.</w:t>
      </w:r>
    </w:p>
    <w:p w:rsidR="00D07F73" w:rsidRPr="00D07F73" w:rsidRDefault="00D07F73" w:rsidP="00D07F73">
      <w:pPr>
        <w:pStyle w:val="2"/>
        <w:jc w:val="both"/>
        <w:rPr>
          <w:lang w:val="kk-KZ"/>
        </w:rPr>
      </w:pPr>
      <w:r w:rsidRPr="00D07F73">
        <w:rPr>
          <w:lang w:val="kk-KZ"/>
        </w:rPr>
        <w:t>Электрондық оқулық — ғылыми-педагогикалық құрал. Элетрондық оқулықтардың жасалуы модульдік оқудың педагогикалық теориясы болып есептеледі. Оқулықтар мемлекеттік оқу бағдарламасына сəйкес жасалады. Оған əрбір пəннің мамандары, көрнекті саланың ғалымдары мен педагог-дидакттар, əдіскерлер, программист-дизайнерлер, операторлар қатысады.</w:t>
      </w:r>
    </w:p>
    <w:p w:rsidR="00D07F73" w:rsidRPr="00D07F73" w:rsidRDefault="00D07F73" w:rsidP="00D07F73">
      <w:pPr>
        <w:pStyle w:val="2"/>
        <w:jc w:val="both"/>
        <w:rPr>
          <w:lang w:val="kk-KZ"/>
        </w:rPr>
      </w:pPr>
      <w:r w:rsidRPr="00D07F73">
        <w:rPr>
          <w:lang w:val="kk-KZ"/>
        </w:rPr>
        <w:t>Электрондық оқулықтармен жұмыс негізгі үш деңгейде атқарылады: оқу; оқыту; бақылау жəне тексеру.</w:t>
      </w:r>
    </w:p>
    <w:p w:rsidR="00D07F73" w:rsidRPr="00D07F73" w:rsidRDefault="00D07F73" w:rsidP="00D07F73">
      <w:pPr>
        <w:pStyle w:val="2"/>
        <w:jc w:val="both"/>
        <w:rPr>
          <w:lang w:val="kk-KZ"/>
        </w:rPr>
      </w:pPr>
      <w:r w:rsidRPr="00D07F73">
        <w:rPr>
          <w:lang w:val="kk-KZ"/>
        </w:rPr>
        <w:t xml:space="preserve">Электрондық оқулықтар оқушылардың өз бетінше жұмысын жəне олардың жоғары танымдық белсенділігін арттырады, олардың терең де тиянақты білім алу сапаларын көтереді. Сонымен бірге барлық оқу процесінің алға қойған мақсатынан бастап, қол жеткен нəтижесіне дейінгі аралықты қамтиды, оқушыларға үлкен ақпараттық білім кеңістігіне жол көрсетеді. Ақпараттық білім беру танымдық ойлау мен ақпараттық өзіндік анықтамалар, білімді автоматты түрде бағалаудың тестілік əдістерін даярлап береді. </w:t>
      </w:r>
      <w:r w:rsidRPr="00D07F73">
        <w:rPr>
          <w:lang w:val="kk-KZ"/>
        </w:rPr>
        <w:lastRenderedPageBreak/>
        <w:t>Электрондық оқулықтар əр түрлі ақпарат жиынтығын, оқушыларға білім берудің негізгі пайда болу орталықтары туралы толық мəлімет бере алады.</w:t>
      </w:r>
    </w:p>
    <w:p w:rsidR="00D07F73" w:rsidRPr="00D07F73" w:rsidRDefault="00D07F73" w:rsidP="00D07F73">
      <w:pPr>
        <w:pStyle w:val="2"/>
        <w:jc w:val="both"/>
        <w:rPr>
          <w:lang w:val="kk-KZ"/>
        </w:rPr>
      </w:pPr>
      <w:r w:rsidRPr="00D07F73">
        <w:rPr>
          <w:lang w:val="kk-KZ"/>
        </w:rPr>
        <w:t>Электрондық оқулықтар толық курстың жеке бөлігін құрайтын, белгілі ақпараттық, жүйелі қызмет атқаратын білім жиынтығы — модульден тұрады, ол оқушының толық, жүйелі түрде білім алуын қалыптастырады.</w:t>
      </w:r>
    </w:p>
    <w:p w:rsidR="00D07F73" w:rsidRPr="00D07F73" w:rsidRDefault="00D07F73" w:rsidP="00D07F73">
      <w:pPr>
        <w:pStyle w:val="2"/>
        <w:jc w:val="both"/>
        <w:rPr>
          <w:lang w:val="kk-KZ"/>
        </w:rPr>
      </w:pPr>
      <w:r w:rsidRPr="00D07F73">
        <w:rPr>
          <w:lang w:val="kk-KZ"/>
        </w:rPr>
        <w:t>Гипермəтінде елестететін мəтінді пайдалану (негізгі сөзді түрлі бояумен жəне шрифтпен ерекшелеу), жоғары сапалы бейнелердің, суреттердің дидактикалық талаптарына жауап береді, оқып отырған материалды қабылдауды жеңілдетеді.</w:t>
      </w:r>
    </w:p>
    <w:p w:rsidR="00D07F73" w:rsidRPr="00D07F73" w:rsidRDefault="00D07F73" w:rsidP="00D07F73">
      <w:pPr>
        <w:pStyle w:val="2"/>
        <w:jc w:val="both"/>
        <w:rPr>
          <w:lang w:val="kk-KZ"/>
        </w:rPr>
      </w:pPr>
      <w:r w:rsidRPr="00D07F73">
        <w:rPr>
          <w:lang w:val="kk-KZ"/>
        </w:rPr>
        <w:t>Электрондық оқулықтың əр шағын модуліне қосымша материалды толық меңгеру үшін, студенттердің өз бетінше шығармашылық жұмыстармен айналысуы үшін өтілген оқу материалдарына сəйкес тапсырмалар мен жаттығулар жүйесі беріледі.</w:t>
      </w:r>
    </w:p>
    <w:p w:rsidR="00D07F73" w:rsidRPr="00D07F73" w:rsidRDefault="00D07F73" w:rsidP="00D07F73">
      <w:pPr>
        <w:pStyle w:val="2"/>
        <w:jc w:val="both"/>
        <w:rPr>
          <w:lang w:val="kk-KZ"/>
        </w:rPr>
      </w:pPr>
      <w:r w:rsidRPr="00D07F73">
        <w:rPr>
          <w:lang w:val="kk-KZ"/>
        </w:rPr>
        <w:t>Тапсырмаларды тексеру шағын модульді аяқтағаннан соң, ал тест арқылы бақылау негізгі модульді өткеннен соң жүргізіледі. Оқушылардың дидактикалық жəне əдістемелік даярлықтарына арналған тапсырмалар олардың белсенділігін қалыптастырады.</w:t>
      </w:r>
    </w:p>
    <w:p w:rsidR="00D07F73" w:rsidRPr="00D07F73" w:rsidRDefault="00D07F73" w:rsidP="00D07F73">
      <w:pPr>
        <w:pStyle w:val="2"/>
        <w:jc w:val="both"/>
        <w:rPr>
          <w:lang w:val="kk-KZ"/>
        </w:rPr>
      </w:pPr>
      <w:r w:rsidRPr="00D07F73">
        <w:rPr>
          <w:lang w:val="kk-KZ"/>
        </w:rPr>
        <w:t>Электронды оқулық ерекшелігі — жоғары мобильдігі мен икемділігі, онда көптеген иллюстрациялар, бейнефильмдер көріністері енгізілген. Электронды оқулық күнбе-күн, түскен жаңалықтармен қажеттілігіне қарай толықтырылып отырады. Сонымен қатар оқулық оқушыға тест сұрақтарын қойып, жауабына нақты бағасын алуға жағдай жасайды. Қажет болған жағдайда оқушы мəтінге қайтадан оралып, түсінбей қалған жерін қайта қарап, тақырып соңындағы бақылау тестіні немесе кестені толтырады. Міне, осы кезде оқушының жеке бас психологиясына электронды оқулық назар аударады десе де болады. Топ алдында жіберген қатесін тауып, түзетуге тырыспаса,</w:t>
      </w:r>
      <w:r>
        <w:rPr>
          <w:lang w:val="kk-KZ"/>
        </w:rPr>
        <w:t xml:space="preserve"> </w:t>
      </w:r>
      <w:r w:rsidRPr="00D07F73">
        <w:rPr>
          <w:lang w:val="kk-KZ"/>
        </w:rPr>
        <w:t>«ұялшақтығынан», ал электрондық оқулықтың көмегімен ол қажетіне қарай кейін оралып, дұрыс жауабына келеді [2].</w:t>
      </w:r>
    </w:p>
    <w:p w:rsidR="00D07F73" w:rsidRPr="00D07F73" w:rsidRDefault="00D07F73" w:rsidP="00D07F73">
      <w:pPr>
        <w:pStyle w:val="2"/>
        <w:jc w:val="both"/>
        <w:rPr>
          <w:lang w:val="kk-KZ"/>
        </w:rPr>
      </w:pPr>
      <w:r w:rsidRPr="00D07F73">
        <w:rPr>
          <w:lang w:val="kk-KZ"/>
        </w:rPr>
        <w:t>Электронды оқулық заман ағымына сай оқушылардың қызығушылығын арттырып, түсінбей қалған сəттерін қайтадан көруге, алған мағлұматты нақтылауға мүмкіндік береді.</w:t>
      </w:r>
    </w:p>
    <w:p w:rsidR="00D07F73" w:rsidRPr="00D07F73" w:rsidRDefault="00D07F73" w:rsidP="00D07F73">
      <w:pPr>
        <w:pStyle w:val="2"/>
        <w:jc w:val="both"/>
        <w:rPr>
          <w:lang w:val="kk-KZ"/>
        </w:rPr>
      </w:pPr>
      <w:r w:rsidRPr="00D07F73">
        <w:rPr>
          <w:lang w:val="kk-KZ"/>
        </w:rPr>
        <w:t>Оқу үрдісінде компьютерлік технологияның соңғы жетістіктерін көре отырып, қазіргі талапқа сай маман дайындалады;</w:t>
      </w:r>
    </w:p>
    <w:p w:rsidR="00D07F73" w:rsidRPr="00D07F73" w:rsidRDefault="00F60AE6" w:rsidP="00D07F73">
      <w:pPr>
        <w:pStyle w:val="2"/>
        <w:jc w:val="both"/>
        <w:rPr>
          <w:lang w:val="kk-KZ"/>
        </w:rPr>
      </w:pPr>
      <w:r>
        <w:rPr>
          <w:lang w:val="kk-KZ"/>
        </w:rPr>
        <w:t>•</w:t>
      </w:r>
      <w:r w:rsidR="00D07F73" w:rsidRPr="00D07F73">
        <w:rPr>
          <w:lang w:val="kk-KZ"/>
        </w:rPr>
        <w:t>білім алушылар ғылыми техниканың жетістіктерін өз саласында пайдалану əдістерін қалыптастырады;</w:t>
      </w:r>
    </w:p>
    <w:p w:rsidR="00D07F73" w:rsidRPr="00D07F73" w:rsidRDefault="00F60AE6" w:rsidP="00D07F73">
      <w:pPr>
        <w:pStyle w:val="2"/>
        <w:jc w:val="both"/>
        <w:rPr>
          <w:lang w:val="kk-KZ"/>
        </w:rPr>
      </w:pPr>
      <w:r>
        <w:rPr>
          <w:lang w:val="kk-KZ"/>
        </w:rPr>
        <w:t>•</w:t>
      </w:r>
      <w:r w:rsidR="00D07F73" w:rsidRPr="00D07F73">
        <w:rPr>
          <w:lang w:val="kk-KZ"/>
        </w:rPr>
        <w:t>оқу үрдісі жеделдейді;</w:t>
      </w:r>
    </w:p>
    <w:p w:rsidR="00D07F73" w:rsidRPr="00D07F73" w:rsidRDefault="00F60AE6" w:rsidP="00D07F73">
      <w:pPr>
        <w:pStyle w:val="2"/>
        <w:jc w:val="both"/>
        <w:rPr>
          <w:lang w:val="kk-KZ"/>
        </w:rPr>
      </w:pPr>
      <w:r>
        <w:rPr>
          <w:lang w:val="kk-KZ"/>
        </w:rPr>
        <w:t>•</w:t>
      </w:r>
      <w:r w:rsidR="00D07F73" w:rsidRPr="00D07F73">
        <w:rPr>
          <w:lang w:val="kk-KZ"/>
        </w:rPr>
        <w:t>оқушының шығармашылық бастамасы дамиды;</w:t>
      </w:r>
    </w:p>
    <w:p w:rsidR="00D07F73" w:rsidRPr="00D07F73" w:rsidRDefault="00F60AE6" w:rsidP="00D07F73">
      <w:pPr>
        <w:pStyle w:val="2"/>
        <w:jc w:val="both"/>
        <w:rPr>
          <w:lang w:val="kk-KZ"/>
        </w:rPr>
      </w:pPr>
      <w:r>
        <w:rPr>
          <w:lang w:val="kk-KZ"/>
        </w:rPr>
        <w:t>•</w:t>
      </w:r>
      <w:r w:rsidR="00D07F73" w:rsidRPr="00D07F73">
        <w:rPr>
          <w:lang w:val="kk-KZ"/>
        </w:rPr>
        <w:t>электронды оқулық аралық білім беруге жол ашады. Бұл ауыл мен шағын комплектілі мектептерде қолданылуы мүмкін;</w:t>
      </w:r>
    </w:p>
    <w:p w:rsidR="00D07F73" w:rsidRPr="00D07F73" w:rsidRDefault="00F60AE6" w:rsidP="00D07F73">
      <w:pPr>
        <w:pStyle w:val="2"/>
        <w:jc w:val="both"/>
        <w:rPr>
          <w:lang w:val="kk-KZ"/>
        </w:rPr>
      </w:pPr>
      <w:r>
        <w:rPr>
          <w:lang w:val="kk-KZ"/>
        </w:rPr>
        <w:t>•</w:t>
      </w:r>
      <w:r w:rsidR="00D07F73" w:rsidRPr="00D07F73">
        <w:rPr>
          <w:lang w:val="kk-KZ"/>
        </w:rPr>
        <w:t>білім сапасы жоғарылайды;</w:t>
      </w:r>
    </w:p>
    <w:p w:rsidR="00D07F73" w:rsidRPr="00D07F73" w:rsidRDefault="00F60AE6" w:rsidP="00D07F73">
      <w:pPr>
        <w:pStyle w:val="2"/>
        <w:jc w:val="both"/>
        <w:rPr>
          <w:lang w:val="kk-KZ"/>
        </w:rPr>
      </w:pPr>
      <w:r>
        <w:rPr>
          <w:lang w:val="kk-KZ"/>
        </w:rPr>
        <w:t>•</w:t>
      </w:r>
      <w:r w:rsidR="00D07F73" w:rsidRPr="00D07F73">
        <w:rPr>
          <w:lang w:val="kk-KZ"/>
        </w:rPr>
        <w:t>экономикалық жағынан тиімді.</w:t>
      </w:r>
    </w:p>
    <w:p w:rsidR="00D07F73" w:rsidRPr="00D07F73" w:rsidRDefault="00D07F73" w:rsidP="00D07F73">
      <w:pPr>
        <w:pStyle w:val="2"/>
        <w:jc w:val="both"/>
        <w:rPr>
          <w:lang w:val="kk-KZ"/>
        </w:rPr>
      </w:pPr>
      <w:r w:rsidRPr="00D07F73">
        <w:rPr>
          <w:lang w:val="kk-KZ"/>
        </w:rPr>
        <w:t>Үшінші мыңжылдықтың басында көптеген елдерде орын алып отырған ғаламдық өзгерістер мемлекеттердің жаңа дəуірде, қоғамдық өмірлік негізін ақпараттық ресурстар мен ақпараттық- коммуникациялық технологиялар құрайтын ақпараттық кезеңге қадам бастық. Білім саласында ақпараттық-</w:t>
      </w:r>
      <w:r w:rsidRPr="00D07F73">
        <w:rPr>
          <w:lang w:val="kk-KZ"/>
        </w:rPr>
        <w:lastRenderedPageBreak/>
        <w:t>коммуникациялық технологияларды пайдаланбай, мемлекеттердің ғаламдастыру жəне тұрақты өркениеттік даму жолымен алға басуы мүмкін емес.</w:t>
      </w:r>
    </w:p>
    <w:p w:rsidR="00D07F73" w:rsidRPr="00D07F73" w:rsidRDefault="00D07F73" w:rsidP="00D07F73">
      <w:pPr>
        <w:pStyle w:val="2"/>
        <w:jc w:val="both"/>
        <w:rPr>
          <w:lang w:val="kk-KZ"/>
        </w:rPr>
      </w:pPr>
      <w:r w:rsidRPr="00D07F73">
        <w:rPr>
          <w:lang w:val="kk-KZ"/>
        </w:rPr>
        <w:t>Электронды оқулықтың мазмұны оқушының интеллектілік ойлау қабілетін дамытуға бағытталуы қажет жəне оның мына қасиеттерді қанағаттандыруы жеткілікті: жинақтылық, жүйелік, көркемділігі, жылдамдылығы.</w:t>
      </w:r>
    </w:p>
    <w:p w:rsidR="00D07F73" w:rsidRPr="00D07F73" w:rsidRDefault="00D07F73" w:rsidP="00D07F73">
      <w:pPr>
        <w:pStyle w:val="2"/>
        <w:jc w:val="both"/>
        <w:rPr>
          <w:lang w:val="kk-KZ"/>
        </w:rPr>
      </w:pPr>
      <w:r w:rsidRPr="00D07F73">
        <w:rPr>
          <w:lang w:val="kk-KZ"/>
        </w:rPr>
        <w:t>Бұл электронды оқулықтың тиімді жері, ара қашықтықтан оқытуға, оқушының өздігінен оқып- үйренуіне жұмыс қабілетін дамытуға мүмкіндік береді.</w:t>
      </w:r>
    </w:p>
    <w:p w:rsidR="00D07F73" w:rsidRPr="00D07F73" w:rsidRDefault="00D07F73" w:rsidP="00D07F73">
      <w:pPr>
        <w:pStyle w:val="2"/>
        <w:jc w:val="both"/>
        <w:rPr>
          <w:lang w:val="kk-KZ"/>
        </w:rPr>
      </w:pPr>
      <w:r w:rsidRPr="00D07F73">
        <w:rPr>
          <w:lang w:val="kk-KZ"/>
        </w:rPr>
        <w:t>Электронды технологияның тағы бір ерекшелігі, дарынды балалармен тұрақты жəне жүйелі жұмыс істеу мүмкіндігі болып табылады:</w:t>
      </w:r>
    </w:p>
    <w:p w:rsidR="00D07F73" w:rsidRPr="00D07F73" w:rsidRDefault="00F60AE6" w:rsidP="00D07F73">
      <w:pPr>
        <w:pStyle w:val="2"/>
        <w:jc w:val="both"/>
        <w:rPr>
          <w:lang w:val="kk-KZ"/>
        </w:rPr>
      </w:pPr>
      <w:r>
        <w:rPr>
          <w:lang w:val="kk-KZ"/>
        </w:rPr>
        <w:t>•</w:t>
      </w:r>
      <w:r w:rsidR="00D07F73" w:rsidRPr="00D07F73">
        <w:rPr>
          <w:lang w:val="kk-KZ"/>
        </w:rPr>
        <w:t>өзіндік тексерудің (өзіндік бақылаудың) тестілік жүйесі;</w:t>
      </w:r>
    </w:p>
    <w:p w:rsidR="00D07F73" w:rsidRPr="00D07F73" w:rsidRDefault="00F60AE6" w:rsidP="00D07F73">
      <w:pPr>
        <w:pStyle w:val="2"/>
        <w:jc w:val="both"/>
        <w:rPr>
          <w:lang w:val="kk-KZ"/>
        </w:rPr>
      </w:pPr>
      <w:r>
        <w:rPr>
          <w:lang w:val="kk-KZ"/>
        </w:rPr>
        <w:t>•</w:t>
      </w:r>
      <w:r w:rsidR="00D07F73" w:rsidRPr="00D07F73">
        <w:rPr>
          <w:lang w:val="kk-KZ"/>
        </w:rPr>
        <w:t>бақылау формалары: толықтыруды қажет ететін тестілер;</w:t>
      </w:r>
    </w:p>
    <w:p w:rsidR="00D07F73" w:rsidRPr="00D07F73" w:rsidRDefault="00F60AE6" w:rsidP="00D07F73">
      <w:pPr>
        <w:pStyle w:val="2"/>
        <w:jc w:val="both"/>
        <w:rPr>
          <w:lang w:val="kk-KZ"/>
        </w:rPr>
      </w:pPr>
      <w:r>
        <w:rPr>
          <w:lang w:val="kk-KZ"/>
        </w:rPr>
        <w:t>•</w:t>
      </w:r>
      <w:r w:rsidR="00D07F73" w:rsidRPr="00D07F73">
        <w:rPr>
          <w:lang w:val="kk-KZ"/>
        </w:rPr>
        <w:t>балама жауаптары бар тестілер (шешім дұрыс немесе дұрыс емес «иə», «жоқ»);</w:t>
      </w:r>
    </w:p>
    <w:p w:rsidR="00D07F73" w:rsidRPr="00D07F73" w:rsidRDefault="00F60AE6" w:rsidP="00D07F73">
      <w:pPr>
        <w:pStyle w:val="2"/>
        <w:jc w:val="both"/>
        <w:rPr>
          <w:lang w:val="kk-KZ"/>
        </w:rPr>
      </w:pPr>
      <w:r>
        <w:rPr>
          <w:lang w:val="kk-KZ"/>
        </w:rPr>
        <w:t>•</w:t>
      </w:r>
      <w:r w:rsidR="00D07F73" w:rsidRPr="00D07F73">
        <w:rPr>
          <w:lang w:val="kk-KZ"/>
        </w:rPr>
        <w:t>таңдамалы тесті (бірнеше жауаптардың дұрысы таңдалынады);</w:t>
      </w:r>
    </w:p>
    <w:p w:rsidR="00D07F73" w:rsidRPr="00D07F73" w:rsidRDefault="00F60AE6" w:rsidP="00D07F73">
      <w:pPr>
        <w:pStyle w:val="2"/>
        <w:jc w:val="both"/>
        <w:rPr>
          <w:lang w:val="kk-KZ"/>
        </w:rPr>
      </w:pPr>
      <w:r>
        <w:rPr>
          <w:lang w:val="kk-KZ"/>
        </w:rPr>
        <w:t>•</w:t>
      </w:r>
      <w:r w:rsidR="00D07F73" w:rsidRPr="00D07F73">
        <w:rPr>
          <w:lang w:val="kk-KZ"/>
        </w:rPr>
        <w:t>диктант ретінде құрастырылған тесті (мəтін оқытып отырған жағдайда керекті сөз қойылып отырады);</w:t>
      </w:r>
    </w:p>
    <w:p w:rsidR="00D07F73" w:rsidRPr="00D07F73" w:rsidRDefault="00F60AE6" w:rsidP="00D07F73">
      <w:pPr>
        <w:pStyle w:val="2"/>
        <w:jc w:val="both"/>
        <w:rPr>
          <w:lang w:val="kk-KZ"/>
        </w:rPr>
      </w:pPr>
      <w:r>
        <w:rPr>
          <w:lang w:val="kk-KZ"/>
        </w:rPr>
        <w:t>•</w:t>
      </w:r>
      <w:r w:rsidR="00D07F73" w:rsidRPr="00D07F73">
        <w:rPr>
          <w:lang w:val="kk-KZ"/>
        </w:rPr>
        <w:t>сəйкестілік тесті (өзара байланысқан фактілерді табуға құрылған).</w:t>
      </w:r>
    </w:p>
    <w:p w:rsidR="00D07F73" w:rsidRPr="00D07F73" w:rsidRDefault="00D07F73" w:rsidP="00D07F73">
      <w:pPr>
        <w:pStyle w:val="2"/>
        <w:jc w:val="both"/>
        <w:rPr>
          <w:lang w:val="kk-KZ"/>
        </w:rPr>
      </w:pPr>
      <w:r w:rsidRPr="00D07F73">
        <w:rPr>
          <w:lang w:val="kk-KZ"/>
        </w:rPr>
        <w:t>Электронды оқулық жаңа компьютерлік технологиялардың барлық жетістіктерін пайдалану мүмкіндігімен ерекшеленеді, яғни мəтіндік материалға гиперсілтемелер жасауға, мультимедиалық жəне басқарылатын анимацияларды пайдалануға, дыбысты қосарлап қамтуға оқушылардың білім деңгейіне бақылау жасауға жағдай бар. Электрондық орта оқушылардың экспериментке бейімділігін, құрылымдық ойлау қабілетін қалыптастыра алады, мұның бəрі білім алудың шығармашылық сипат алуына бейімдейді.</w:t>
      </w:r>
    </w:p>
    <w:p w:rsidR="00D07F73" w:rsidRPr="00D07F73" w:rsidRDefault="00D07F73" w:rsidP="00D07F73">
      <w:pPr>
        <w:pStyle w:val="2"/>
        <w:jc w:val="both"/>
        <w:rPr>
          <w:lang w:val="kk-KZ"/>
        </w:rPr>
      </w:pPr>
      <w:r w:rsidRPr="00D07F73">
        <w:rPr>
          <w:lang w:val="kk-KZ"/>
        </w:rPr>
        <w:t>Осы уақытқа дейінгі білім беру саласында тек мұғалімнің айтқандарын немесе оқулықты пайдалану қазіргі заман талабын қанағаттандырмайды. Сондықтан қазіргі ақпараттандыру қоғамында бұл оқулықтарды пайдаланбай алға жылжу мүмкін емес. Осы принципті басшылыққа ала отырып, біз орта мектепте оқытылатын бағдарлама бойынша электрондық оқулығын сабақта пайдаланамыз. Əр сабаққа арналған бейнекөрініс электрондық оқулықты қамтылуы қажет. Бұл электрондық оқулық жоғары сыныпқа сабақ бергенде өте тиімді, мұғалім көп ізденбей дайын сабақтарды өз жұмысында пайдалануға толық мүмкіншілігі бар, əсіресе алгоритм, логика, Интернетке шығу, сайт құру.</w:t>
      </w:r>
    </w:p>
    <w:p w:rsidR="00D07F73" w:rsidRPr="00D07F73" w:rsidRDefault="00D07F73" w:rsidP="00D07F73">
      <w:pPr>
        <w:pStyle w:val="2"/>
        <w:jc w:val="both"/>
        <w:rPr>
          <w:lang w:val="kk-KZ"/>
        </w:rPr>
      </w:pPr>
      <w:r w:rsidRPr="00D07F73">
        <w:rPr>
          <w:lang w:val="kk-KZ"/>
        </w:rPr>
        <w:t>Ағарту ісінің ақпараты Батыста ертеде басталған. Ал Қазақстан енді ғана қосылды. Бұл үрдіс көп жағдайда біртекті емес, егер алдынғы шепті оқу орындары осы жолға түсіп үлгерсе, басқалары бұл қадамды əлі жасаған жоқ.</w:t>
      </w:r>
    </w:p>
    <w:p w:rsidR="00D07F73" w:rsidRPr="00D07F73" w:rsidRDefault="00D07F73" w:rsidP="00D07F73">
      <w:pPr>
        <w:pStyle w:val="2"/>
        <w:jc w:val="both"/>
        <w:rPr>
          <w:lang w:val="kk-KZ"/>
        </w:rPr>
      </w:pPr>
      <w:r w:rsidRPr="00D07F73">
        <w:rPr>
          <w:lang w:val="kk-KZ"/>
        </w:rPr>
        <w:t xml:space="preserve">Оқу орындарының дүниежүзілік ақпараттық ортаға қосылудың бастапқы қадамы жасалды, яғни қажет құрал-жабдықтар сатып алынды, коммуникация мүмкіндіктері бар. Алда жауапты кезең тұр — локалды білім жүйесін жасау жəне оларды глобалды ақпараттық кеңістікке енгізу. Осындай білім жүйелерін жасау оқыту процесінің тиімділігін артырар еді. Осы тəріздес </w:t>
      </w:r>
      <w:r w:rsidRPr="00D07F73">
        <w:rPr>
          <w:lang w:val="kk-KZ"/>
        </w:rPr>
        <w:lastRenderedPageBreak/>
        <w:t>білім жүйелерінің негізгі ретінде электронды оқыту құралдары бола алады, соның ішінде білім ордаларында оқыту тəжірибелерін жалпылауға жəне оны оқу орындарының ақпараттық жүйесінде нығайтуға көмектесетін электронды оқу басылымдары.</w:t>
      </w:r>
    </w:p>
    <w:p w:rsidR="00D07F73" w:rsidRDefault="00D07F73" w:rsidP="00D07F73">
      <w:pPr>
        <w:pStyle w:val="2"/>
        <w:jc w:val="both"/>
        <w:rPr>
          <w:lang w:val="kk-KZ"/>
        </w:rPr>
      </w:pPr>
      <w:r w:rsidRPr="00D07F73">
        <w:rPr>
          <w:lang w:val="kk-KZ"/>
        </w:rPr>
        <w:t>Қазіргі таңда «электронды оқу басылымы» (ЭОБ), «электронды оқулық» (ЭО) немесе «электронды оқу құралы» (ЭОҚ) түсініктері қалыптасып қалған, кең тараған деп айту қиын.</w:t>
      </w:r>
    </w:p>
    <w:p w:rsidR="00D07F73" w:rsidRPr="00D07F73" w:rsidRDefault="00D07F73" w:rsidP="00D07F73">
      <w:pPr>
        <w:pStyle w:val="2"/>
        <w:jc w:val="both"/>
        <w:rPr>
          <w:lang w:val="kk-KZ"/>
        </w:rPr>
      </w:pPr>
      <w:r w:rsidRPr="00D07F73">
        <w:rPr>
          <w:szCs w:val="28"/>
          <w:lang w:val="kk-KZ"/>
        </w:rPr>
        <w:t>«Электронды (компьютерлік, мультимедиалы) оқулық» түсінігінің ресми анықтамасы еліміздің заңнамасында айқын көрсетілген. Бұл құжаттарды қазіргі заманға оқыту жүйесін жасаушыларға басшылыққа алу керек, себебі онда электронды оқу басылымдарының түсініктердің анықтамалары, техникалық, оқу-əдістемелік, эргономиялық жəне тақырыптық саралау талаптары қамтылған [3].</w:t>
      </w:r>
    </w:p>
    <w:p w:rsidR="00D07F73" w:rsidRDefault="00D07F73" w:rsidP="00453005">
      <w:pPr>
        <w:pStyle w:val="ac"/>
        <w:rPr>
          <w:sz w:val="28"/>
          <w:szCs w:val="28"/>
          <w:lang w:val="kk-KZ"/>
        </w:rPr>
      </w:pPr>
    </w:p>
    <w:p w:rsidR="00453005" w:rsidRPr="00D07F73" w:rsidRDefault="00453005" w:rsidP="00F60AE6">
      <w:pPr>
        <w:pStyle w:val="ac"/>
        <w:ind w:left="0" w:firstLine="426"/>
        <w:rPr>
          <w:i/>
          <w:sz w:val="28"/>
          <w:szCs w:val="28"/>
          <w:lang w:val="kk-KZ"/>
        </w:rPr>
      </w:pPr>
      <w:r w:rsidRPr="00D07F73">
        <w:rPr>
          <w:i/>
          <w:sz w:val="28"/>
          <w:szCs w:val="28"/>
          <w:lang w:val="kk-KZ"/>
        </w:rPr>
        <w:t>Бақылау сұрақтары:</w:t>
      </w:r>
    </w:p>
    <w:p w:rsidR="00453005" w:rsidRPr="00453005" w:rsidRDefault="00453005" w:rsidP="00F60AE6">
      <w:pPr>
        <w:pStyle w:val="ac"/>
        <w:ind w:left="0" w:firstLine="426"/>
        <w:rPr>
          <w:sz w:val="28"/>
          <w:szCs w:val="28"/>
          <w:lang w:val="kk-KZ"/>
        </w:rPr>
      </w:pPr>
      <w:r w:rsidRPr="00453005">
        <w:rPr>
          <w:sz w:val="28"/>
          <w:szCs w:val="28"/>
          <w:lang w:val="kk-KZ"/>
        </w:rPr>
        <w:t xml:space="preserve">1. </w:t>
      </w:r>
      <w:r w:rsidR="00D07F73" w:rsidRPr="00D07F73">
        <w:rPr>
          <w:rStyle w:val="af6"/>
          <w:b w:val="0"/>
          <w:color w:val="212529"/>
          <w:sz w:val="28"/>
          <w:szCs w:val="28"/>
          <w:lang w:val="kk-KZ"/>
        </w:rPr>
        <w:t>Электрондық оқулық — ғылыми-педагогикалық құрал</w:t>
      </w:r>
      <w:r w:rsidR="00D07F73">
        <w:rPr>
          <w:rStyle w:val="af6"/>
          <w:b w:val="0"/>
          <w:color w:val="212529"/>
          <w:sz w:val="28"/>
          <w:szCs w:val="28"/>
          <w:lang w:val="kk-KZ"/>
        </w:rPr>
        <w:t xml:space="preserve"> дегенді қалай түсінесіз?</w:t>
      </w:r>
    </w:p>
    <w:p w:rsidR="00453005" w:rsidRPr="00453005" w:rsidRDefault="00453005" w:rsidP="00F60AE6">
      <w:pPr>
        <w:pStyle w:val="ac"/>
        <w:ind w:left="0" w:firstLine="426"/>
        <w:rPr>
          <w:sz w:val="28"/>
          <w:szCs w:val="28"/>
          <w:lang w:val="kk-KZ"/>
        </w:rPr>
      </w:pPr>
      <w:r w:rsidRPr="00453005">
        <w:rPr>
          <w:sz w:val="28"/>
          <w:szCs w:val="28"/>
          <w:lang w:val="kk-KZ"/>
        </w:rPr>
        <w:t>2</w:t>
      </w:r>
      <w:r w:rsidR="00D07F73" w:rsidRPr="00D07F73">
        <w:rPr>
          <w:color w:val="212529"/>
          <w:kern w:val="36"/>
          <w:sz w:val="28"/>
          <w:szCs w:val="28"/>
          <w:lang w:val="kk-KZ"/>
        </w:rPr>
        <w:t xml:space="preserve"> Оқу үрдісінде электронды оқулықты қолдану технологиясының ерекшеліктері</w:t>
      </w:r>
      <w:r w:rsidR="00D07F73">
        <w:rPr>
          <w:color w:val="212529"/>
          <w:kern w:val="36"/>
          <w:sz w:val="28"/>
          <w:szCs w:val="28"/>
          <w:lang w:val="kk-KZ"/>
        </w:rPr>
        <w:t>н атаңыз</w:t>
      </w:r>
      <w:r w:rsidRPr="00453005">
        <w:rPr>
          <w:sz w:val="28"/>
          <w:szCs w:val="28"/>
          <w:lang w:val="kk-KZ"/>
        </w:rPr>
        <w:t>?</w:t>
      </w:r>
    </w:p>
    <w:p w:rsidR="00453005" w:rsidRPr="00453005" w:rsidRDefault="00453005" w:rsidP="00F60AE6">
      <w:pPr>
        <w:pStyle w:val="ac"/>
        <w:ind w:left="0" w:firstLine="426"/>
        <w:rPr>
          <w:sz w:val="28"/>
          <w:szCs w:val="28"/>
          <w:lang w:val="kk-KZ"/>
        </w:rPr>
      </w:pPr>
    </w:p>
    <w:p w:rsidR="00453005" w:rsidRPr="00D07F73" w:rsidRDefault="00453005" w:rsidP="00F60AE6">
      <w:pPr>
        <w:pStyle w:val="ac"/>
        <w:ind w:left="0" w:firstLine="426"/>
        <w:rPr>
          <w:i/>
          <w:sz w:val="28"/>
          <w:szCs w:val="28"/>
          <w:lang w:val="kk-KZ"/>
        </w:rPr>
      </w:pPr>
      <w:r w:rsidRPr="00D07F73">
        <w:rPr>
          <w:i/>
          <w:sz w:val="28"/>
          <w:szCs w:val="28"/>
          <w:lang w:val="kk-KZ"/>
        </w:rPr>
        <w:t>Пайдаланған әдебиеттерт тізімі:</w:t>
      </w:r>
    </w:p>
    <w:p w:rsidR="00453005" w:rsidRPr="00453005" w:rsidRDefault="00453005" w:rsidP="00F60AE6">
      <w:pPr>
        <w:pStyle w:val="ac"/>
        <w:ind w:left="0" w:firstLine="426"/>
        <w:rPr>
          <w:sz w:val="28"/>
          <w:szCs w:val="28"/>
          <w:lang w:val="kk-KZ"/>
        </w:rPr>
      </w:pPr>
      <w:r w:rsidRPr="00453005">
        <w:rPr>
          <w:sz w:val="28"/>
          <w:szCs w:val="28"/>
          <w:lang w:val="kk-KZ"/>
        </w:rPr>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0" w:firstLine="426"/>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0" w:firstLine="426"/>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0" w:firstLine="426"/>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0" w:firstLine="426"/>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ind w:left="0" w:firstLine="426"/>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ind w:left="0" w:firstLine="426"/>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453005" w:rsidRDefault="00453005" w:rsidP="00F60AE6">
      <w:pPr>
        <w:pStyle w:val="ac"/>
        <w:ind w:left="0" w:firstLine="426"/>
        <w:rPr>
          <w:sz w:val="28"/>
          <w:szCs w:val="28"/>
          <w:lang w:val="kk-KZ"/>
        </w:rPr>
      </w:pPr>
    </w:p>
    <w:p w:rsidR="00FC034E" w:rsidRDefault="00FC034E" w:rsidP="00FC034E">
      <w:pPr>
        <w:pStyle w:val="ac"/>
        <w:rPr>
          <w:b/>
          <w:sz w:val="28"/>
          <w:szCs w:val="28"/>
          <w:shd w:val="clear" w:color="auto" w:fill="FFFFFF"/>
          <w:lang w:val="kk-KZ"/>
        </w:rPr>
      </w:pPr>
      <w:r w:rsidRPr="00D07F73">
        <w:rPr>
          <w:b/>
          <w:sz w:val="28"/>
          <w:szCs w:val="28"/>
          <w:lang w:val="kk-KZ"/>
        </w:rPr>
        <w:t xml:space="preserve">4 Дәріс. </w:t>
      </w:r>
      <w:r w:rsidRPr="00D07F73">
        <w:rPr>
          <w:b/>
          <w:sz w:val="28"/>
          <w:szCs w:val="28"/>
          <w:shd w:val="clear" w:color="auto" w:fill="FFFFFF"/>
          <w:lang w:val="kk-KZ"/>
        </w:rPr>
        <w:t>Электронды оқулықтар туралы жалпы мағлұматтары</w:t>
      </w:r>
    </w:p>
    <w:p w:rsidR="00D07F73" w:rsidRPr="00D07F73" w:rsidRDefault="00D07F73" w:rsidP="00FC034E">
      <w:pPr>
        <w:pStyle w:val="ac"/>
        <w:rPr>
          <w:b/>
          <w:sz w:val="28"/>
          <w:szCs w:val="28"/>
          <w:lang w:val="kk-KZ"/>
        </w:rPr>
      </w:pPr>
    </w:p>
    <w:p w:rsidR="00453005" w:rsidRPr="004E3602" w:rsidRDefault="00453005" w:rsidP="00453005">
      <w:pPr>
        <w:pStyle w:val="ac"/>
        <w:rPr>
          <w:i/>
          <w:sz w:val="28"/>
          <w:szCs w:val="28"/>
          <w:lang w:val="kk-KZ"/>
        </w:rPr>
      </w:pPr>
      <w:r w:rsidRPr="004E3602">
        <w:rPr>
          <w:i/>
          <w:sz w:val="28"/>
          <w:szCs w:val="28"/>
          <w:lang w:val="kk-KZ"/>
        </w:rPr>
        <w:t>Жоспар:</w:t>
      </w:r>
    </w:p>
    <w:p w:rsidR="00453005" w:rsidRPr="004E3602" w:rsidRDefault="00453005" w:rsidP="00453005">
      <w:pPr>
        <w:pStyle w:val="ac"/>
        <w:rPr>
          <w:sz w:val="28"/>
          <w:szCs w:val="28"/>
          <w:lang w:val="kk-KZ"/>
        </w:rPr>
      </w:pPr>
      <w:r w:rsidRPr="004E3602">
        <w:rPr>
          <w:sz w:val="28"/>
          <w:szCs w:val="28"/>
          <w:lang w:val="kk-KZ"/>
        </w:rPr>
        <w:t xml:space="preserve">1. </w:t>
      </w:r>
      <w:r w:rsidR="004E3602" w:rsidRPr="004E3602">
        <w:rPr>
          <w:sz w:val="28"/>
          <w:szCs w:val="28"/>
        </w:rPr>
        <w:t>«Электронды оқулық», «электронды оқу құралы», «электронды оқу басылымы» терминдері</w:t>
      </w:r>
    </w:p>
    <w:p w:rsidR="00453005" w:rsidRPr="00F408DB" w:rsidRDefault="00453005" w:rsidP="00453005">
      <w:pPr>
        <w:pStyle w:val="ac"/>
        <w:rPr>
          <w:sz w:val="28"/>
          <w:szCs w:val="28"/>
          <w:lang w:val="kk-KZ"/>
        </w:rPr>
      </w:pPr>
      <w:r w:rsidRPr="004E3602">
        <w:rPr>
          <w:sz w:val="28"/>
          <w:szCs w:val="28"/>
          <w:lang w:val="kk-KZ"/>
        </w:rPr>
        <w:t xml:space="preserve">2. </w:t>
      </w:r>
      <w:r w:rsidR="004E3602" w:rsidRPr="00F408DB">
        <w:rPr>
          <w:sz w:val="28"/>
          <w:szCs w:val="28"/>
          <w:lang w:val="kk-KZ"/>
        </w:rPr>
        <w:t>Электронды оқулықтардың басқа оқулықтардан айырмашылықтары</w:t>
      </w:r>
    </w:p>
    <w:p w:rsidR="004E3602" w:rsidRPr="00F408DB" w:rsidRDefault="004E3602" w:rsidP="004E3602">
      <w:pPr>
        <w:shd w:val="clear" w:color="auto" w:fill="FFFFFF"/>
        <w:spacing w:after="0" w:line="240" w:lineRule="auto"/>
        <w:ind w:firstLine="708"/>
        <w:jc w:val="both"/>
        <w:rPr>
          <w:rFonts w:ascii="Times New Roman" w:eastAsia="Times New Roman" w:hAnsi="Times New Roman"/>
          <w:sz w:val="28"/>
          <w:szCs w:val="28"/>
          <w:lang w:val="kk-KZ" w:eastAsia="ru-RU"/>
        </w:rPr>
      </w:pPr>
    </w:p>
    <w:p w:rsidR="004E3602" w:rsidRPr="00F408DB" w:rsidRDefault="004E3602" w:rsidP="004E3602">
      <w:pPr>
        <w:shd w:val="clear" w:color="auto" w:fill="FFFFFF"/>
        <w:spacing w:after="0" w:line="240" w:lineRule="auto"/>
        <w:ind w:firstLine="708"/>
        <w:jc w:val="both"/>
        <w:rPr>
          <w:rFonts w:ascii="Times New Roman" w:eastAsia="Times New Roman" w:hAnsi="Times New Roman"/>
          <w:sz w:val="28"/>
          <w:szCs w:val="28"/>
          <w:lang w:val="kk-KZ" w:eastAsia="ru-RU"/>
        </w:rPr>
      </w:pPr>
      <w:r w:rsidRPr="00F408DB">
        <w:rPr>
          <w:rFonts w:ascii="Times New Roman" w:eastAsia="Times New Roman" w:hAnsi="Times New Roman"/>
          <w:sz w:val="28"/>
          <w:szCs w:val="28"/>
          <w:lang w:val="kk-KZ" w:eastAsia="ru-RU"/>
        </w:rPr>
        <w:lastRenderedPageBreak/>
        <w:t>«Электронды оқулық», «электронды оқу құралы», «электронды оқу басылымы» терминдеріне ресми түрде мынадай анықтамалар берілген.</w:t>
      </w:r>
    </w:p>
    <w:p w:rsidR="004E3602" w:rsidRPr="00F408DB" w:rsidRDefault="004E3602" w:rsidP="004E3602">
      <w:pPr>
        <w:shd w:val="clear" w:color="auto" w:fill="FFFFFF"/>
        <w:spacing w:after="0" w:line="240" w:lineRule="auto"/>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i/>
          <w:iCs/>
          <w:sz w:val="28"/>
          <w:szCs w:val="28"/>
          <w:lang w:val="kk-KZ" w:eastAsia="ru-RU"/>
        </w:rPr>
        <w:t>Электронды оқулық </w:t>
      </w:r>
      <w:r w:rsidRPr="00F408DB">
        <w:rPr>
          <w:rFonts w:ascii="Times New Roman" w:eastAsia="Times New Roman" w:hAnsi="Times New Roman"/>
          <w:sz w:val="28"/>
          <w:szCs w:val="28"/>
          <w:lang w:val="kk-KZ" w:eastAsia="ru-RU"/>
        </w:rPr>
        <w:t xml:space="preserve">— толық оқу курсының немесе оның бөлімінің </w:t>
      </w:r>
      <w:r w:rsidRPr="00F408DB">
        <w:rPr>
          <w:rFonts w:ascii="Times New Roman" w:eastAsia="Times New Roman" w:hAnsi="Times New Roman"/>
          <w:color w:val="212529"/>
          <w:sz w:val="28"/>
          <w:szCs w:val="28"/>
          <w:lang w:val="kk-KZ" w:eastAsia="ru-RU"/>
        </w:rPr>
        <w:t>жүйелі мазмұнын қамтитын, көрсетілген басылым түрінің мемлекеттік орган тағайындайтын ресми мəртебесіне ие электронды оқу басылымы.</w:t>
      </w:r>
    </w:p>
    <w:p w:rsidR="004E3602" w:rsidRPr="00F408DB" w:rsidRDefault="004E3602" w:rsidP="004E3602">
      <w:pPr>
        <w:shd w:val="clear" w:color="auto" w:fill="FFFFFF"/>
        <w:spacing w:after="0" w:line="240" w:lineRule="auto"/>
        <w:ind w:firstLine="708"/>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b/>
          <w:bCs/>
          <w:i/>
          <w:iCs/>
          <w:color w:val="212529"/>
          <w:sz w:val="28"/>
          <w:szCs w:val="28"/>
          <w:lang w:val="kk-KZ" w:eastAsia="ru-RU"/>
        </w:rPr>
        <w:t>Электронды оқу құралы</w:t>
      </w:r>
      <w:r w:rsidRPr="00F408DB">
        <w:rPr>
          <w:rFonts w:ascii="Times New Roman" w:eastAsia="Times New Roman" w:hAnsi="Times New Roman"/>
          <w:i/>
          <w:iCs/>
          <w:color w:val="212529"/>
          <w:sz w:val="28"/>
          <w:szCs w:val="28"/>
          <w:lang w:val="kk-KZ" w:eastAsia="ru-RU"/>
        </w:rPr>
        <w:t> </w:t>
      </w:r>
      <w:r w:rsidRPr="00F408DB">
        <w:rPr>
          <w:rFonts w:ascii="Times New Roman" w:eastAsia="Times New Roman" w:hAnsi="Times New Roman"/>
          <w:color w:val="212529"/>
          <w:sz w:val="28"/>
          <w:szCs w:val="28"/>
          <w:lang w:val="kk-KZ" w:eastAsia="ru-RU"/>
        </w:rPr>
        <w:t>— көрсетілген басылым түрін мемлекеттік орган тағайындайтын ресми мəртебесіне ие, оқу курсының маңызды бөлімдерін қамтитын электронды оқу басылымы, сонымен қоса есептер жинағы, анықтамалық, энциклопедиялар, жаттықтыру сабағына, курстық, дипломдық жобалауға нұсқаулар жəне т.б.</w:t>
      </w:r>
    </w:p>
    <w:p w:rsidR="004E3602" w:rsidRPr="00F408DB" w:rsidRDefault="004E3602" w:rsidP="004E3602">
      <w:pPr>
        <w:shd w:val="clear" w:color="auto" w:fill="FFFFFF"/>
        <w:spacing w:after="0" w:line="240" w:lineRule="auto"/>
        <w:ind w:firstLine="708"/>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b/>
          <w:bCs/>
          <w:i/>
          <w:iCs/>
          <w:color w:val="212529"/>
          <w:sz w:val="28"/>
          <w:szCs w:val="28"/>
          <w:lang w:val="kk-KZ" w:eastAsia="ru-RU"/>
        </w:rPr>
        <w:t>Электронды оқу басылымы</w:t>
      </w:r>
      <w:r w:rsidRPr="00F408DB">
        <w:rPr>
          <w:rFonts w:ascii="Times New Roman" w:eastAsia="Times New Roman" w:hAnsi="Times New Roman"/>
          <w:i/>
          <w:iCs/>
          <w:color w:val="212529"/>
          <w:sz w:val="28"/>
          <w:szCs w:val="28"/>
          <w:lang w:val="kk-KZ" w:eastAsia="ru-RU"/>
        </w:rPr>
        <w:t> </w:t>
      </w:r>
      <w:r w:rsidRPr="00F408DB">
        <w:rPr>
          <w:rFonts w:ascii="Times New Roman" w:eastAsia="Times New Roman" w:hAnsi="Times New Roman"/>
          <w:color w:val="212529"/>
          <w:sz w:val="28"/>
          <w:szCs w:val="28"/>
          <w:lang w:val="kk-KZ" w:eastAsia="ru-RU"/>
        </w:rPr>
        <w:t>— оқуды автоматтандыру жəне білім деңгейін қадағалау үшін жасалған, оқу курсына немесе оның бөлігіне сəйкес келетін, сонымен қоса оқу траекториясын таңдауға мүмкіндік беретін жəне де оқу жұмыстарының түрлерін қамтамасыз ететін электронды басылым.</w:t>
      </w:r>
    </w:p>
    <w:p w:rsidR="004E3602" w:rsidRPr="00F408DB" w:rsidRDefault="004E3602" w:rsidP="004E3602">
      <w:pPr>
        <w:shd w:val="clear" w:color="auto" w:fill="FFFFFF"/>
        <w:spacing w:after="0" w:line="240" w:lineRule="auto"/>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color w:val="212529"/>
          <w:sz w:val="28"/>
          <w:szCs w:val="28"/>
          <w:lang w:val="kk-KZ" w:eastAsia="ru-RU"/>
        </w:rPr>
        <w:t>Осы анықтамаларға сүйене отырып, мынадай толықтырылған анықтамалар ұсынуға болады.</w:t>
      </w:r>
    </w:p>
    <w:p w:rsidR="004E3602" w:rsidRPr="00F408DB" w:rsidRDefault="004E3602" w:rsidP="004E3602">
      <w:pPr>
        <w:shd w:val="clear" w:color="auto" w:fill="FFFFFF"/>
        <w:spacing w:after="0" w:line="240" w:lineRule="auto"/>
        <w:ind w:firstLine="708"/>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b/>
          <w:bCs/>
          <w:i/>
          <w:iCs/>
          <w:color w:val="212529"/>
          <w:sz w:val="28"/>
          <w:szCs w:val="28"/>
          <w:lang w:val="kk-KZ" w:eastAsia="ru-RU"/>
        </w:rPr>
        <w:t>Электронды оқу басылымы </w:t>
      </w:r>
      <w:r w:rsidRPr="00F408DB">
        <w:rPr>
          <w:rFonts w:ascii="Times New Roman" w:eastAsia="Times New Roman" w:hAnsi="Times New Roman"/>
          <w:color w:val="212529"/>
          <w:sz w:val="28"/>
          <w:szCs w:val="28"/>
          <w:lang w:val="kk-KZ" w:eastAsia="ru-RU"/>
        </w:rPr>
        <w:t>— оқу (оқыту) мəліметінің магниттік (оптикалық) мəлімет жинақтауышта немесе электронды есептеу машиналары желілерінде (локалды, аймақтық, глобалды) орналастырылған электронды жазбасы болып табылатын жоғары ғылыми-əдістемелік жəне техникалық деңгейде жасалған басылым. Электронды оқу басылымының қағазға басылған көшірмесі болуы мүмкін. Электронды оқу басылымы ондағы оқу материалының мазмұнының толықтығына байланысты электронды оқулық жəне электронды оқу құралы болып бөлінеді.</w:t>
      </w:r>
    </w:p>
    <w:p w:rsidR="004E3602" w:rsidRPr="00F408DB" w:rsidRDefault="004E3602" w:rsidP="004E3602">
      <w:pPr>
        <w:shd w:val="clear" w:color="auto" w:fill="FFFFFF"/>
        <w:spacing w:after="0" w:line="240" w:lineRule="auto"/>
        <w:ind w:firstLine="708"/>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b/>
          <w:bCs/>
          <w:i/>
          <w:iCs/>
          <w:color w:val="212529"/>
          <w:sz w:val="28"/>
          <w:szCs w:val="28"/>
          <w:lang w:val="kk-KZ" w:eastAsia="ru-RU"/>
        </w:rPr>
        <w:t>Электронды оқулық </w:t>
      </w:r>
      <w:r w:rsidRPr="00F408DB">
        <w:rPr>
          <w:rFonts w:ascii="Times New Roman" w:eastAsia="Times New Roman" w:hAnsi="Times New Roman"/>
          <w:b/>
          <w:bCs/>
          <w:color w:val="212529"/>
          <w:sz w:val="28"/>
          <w:szCs w:val="28"/>
          <w:lang w:val="kk-KZ" w:eastAsia="ru-RU"/>
        </w:rPr>
        <w:t>— мемлекеттік стандарттарға толық сəйкес келетін негізгі электронды оқу басылымы.</w:t>
      </w:r>
    </w:p>
    <w:p w:rsidR="004E3602" w:rsidRPr="00F408DB" w:rsidRDefault="004E3602" w:rsidP="004E3602">
      <w:pPr>
        <w:shd w:val="clear" w:color="auto" w:fill="FFFFFF"/>
        <w:spacing w:after="0" w:line="240" w:lineRule="auto"/>
        <w:jc w:val="both"/>
        <w:rPr>
          <w:rFonts w:ascii="Times New Roman" w:eastAsia="Times New Roman" w:hAnsi="Times New Roman"/>
          <w:color w:val="212529"/>
          <w:sz w:val="28"/>
          <w:szCs w:val="28"/>
          <w:lang w:val="kk-KZ" w:eastAsia="ru-RU"/>
        </w:rPr>
      </w:pPr>
      <w:r w:rsidRPr="00F408DB">
        <w:rPr>
          <w:rFonts w:ascii="Times New Roman" w:eastAsia="Times New Roman" w:hAnsi="Times New Roman"/>
          <w:b/>
          <w:bCs/>
          <w:i/>
          <w:iCs/>
          <w:color w:val="212529"/>
          <w:sz w:val="28"/>
          <w:szCs w:val="28"/>
          <w:lang w:val="kk-KZ" w:eastAsia="ru-RU"/>
        </w:rPr>
        <w:t>Электронды оқу құралы</w:t>
      </w:r>
      <w:r w:rsidRPr="00F408DB">
        <w:rPr>
          <w:rFonts w:ascii="Times New Roman" w:eastAsia="Times New Roman" w:hAnsi="Times New Roman"/>
          <w:i/>
          <w:iCs/>
          <w:color w:val="212529"/>
          <w:sz w:val="28"/>
          <w:szCs w:val="28"/>
          <w:lang w:val="kk-KZ" w:eastAsia="ru-RU"/>
        </w:rPr>
        <w:t> — </w:t>
      </w:r>
      <w:r w:rsidRPr="00F408DB">
        <w:rPr>
          <w:rFonts w:ascii="Times New Roman" w:eastAsia="Times New Roman" w:hAnsi="Times New Roman"/>
          <w:color w:val="212529"/>
          <w:sz w:val="28"/>
          <w:szCs w:val="28"/>
          <w:lang w:val="kk-KZ" w:eastAsia="ru-RU"/>
        </w:rPr>
        <w:t>ішінара немесе толық түрде электронды оқулықты алмастыратын немесе толықтыратын электронды оқу басылымы. Электронды оқу құралының мазмұны белгіленген түрде бекітілген пəннің оқу бағдарламасының талаптарына сай болуы керек.</w:t>
      </w:r>
    </w:p>
    <w:p w:rsidR="004E3602" w:rsidRPr="00570B98" w:rsidRDefault="004E3602" w:rsidP="004E3602">
      <w:pPr>
        <w:shd w:val="clear" w:color="auto" w:fill="FFFFFF"/>
        <w:spacing w:after="0" w:line="240" w:lineRule="auto"/>
        <w:jc w:val="both"/>
        <w:rPr>
          <w:rFonts w:ascii="Times New Roman" w:eastAsia="Times New Roman" w:hAnsi="Times New Roman"/>
          <w:color w:val="212529"/>
          <w:sz w:val="28"/>
          <w:szCs w:val="28"/>
          <w:lang w:eastAsia="ru-RU"/>
        </w:rPr>
      </w:pPr>
      <w:r w:rsidRPr="00F408DB">
        <w:rPr>
          <w:rFonts w:ascii="Times New Roman" w:eastAsia="Times New Roman" w:hAnsi="Times New Roman"/>
          <w:color w:val="212529"/>
          <w:sz w:val="28"/>
          <w:szCs w:val="28"/>
          <w:lang w:val="kk-KZ" w:eastAsia="ru-RU"/>
        </w:rPr>
        <w:t>Электронды оқу басылымын оқу курсын толығымен немесе оның үлкен бөлігін өз бетімен меңгеруге мүмкіндік беретін, құрамына жай оқулық, анықтамалық. Есеп жинағын жəне зертханалық практикум қасиеттерін біріктіретін бағдарламалық-əдістемеліқ кешен ретінде қарастыру қалыптасқан. Бірақ қазіргі таңда электронды оқу басылымы дəстүрлі оқу формаларына балама емес, керісінше, толықтауыш. Ол əлі де оқушының кітаптармен, конспектілермен, есептер мен жаттығулар жинағымен жұмысын ауыстыра алмайды, бірақ келешекте жағдай өзгеруі мүмкін. Бұл «электронды ұстаз» кітаптің (оқу құралының) барлық жақсы қасиеттерін сақтап қалуға ғана емес, сонымен қатар компьютер бере алатын ақпараттық технологиялар, мультимедиалық мүмкіндіктерді толығымен қолдану үшін жасалған. </w:t>
      </w:r>
      <w:r w:rsidRPr="00570B98">
        <w:rPr>
          <w:rFonts w:ascii="Times New Roman" w:eastAsia="Times New Roman" w:hAnsi="Times New Roman"/>
          <w:b/>
          <w:bCs/>
          <w:color w:val="212529"/>
          <w:sz w:val="28"/>
          <w:szCs w:val="28"/>
          <w:lang w:eastAsia="ru-RU"/>
        </w:rPr>
        <w:t>Сондай мүмкіндіктердің ішіне мыналарды жатқызуға болады:</w:t>
      </w:r>
    </w:p>
    <w:p w:rsidR="004E3602" w:rsidRPr="00570B98" w:rsidRDefault="004E3602" w:rsidP="004E3602">
      <w:pPr>
        <w:numPr>
          <w:ilvl w:val="0"/>
          <w:numId w:val="19"/>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оқулық авторының аудиотүсіндірмелері, оқу материалына аудио- жəне бейнесюжеттерді, анимацияны қосу;</w:t>
      </w:r>
    </w:p>
    <w:p w:rsidR="004E3602" w:rsidRPr="00570B98" w:rsidRDefault="004E3602" w:rsidP="004E3602">
      <w:pPr>
        <w:numPr>
          <w:ilvl w:val="0"/>
          <w:numId w:val="19"/>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lastRenderedPageBreak/>
        <w:t>контекстік сілтемелер, «сыбыр сөз» ұйымдастыру;</w:t>
      </w:r>
    </w:p>
    <w:p w:rsidR="004E3602" w:rsidRPr="00570B98" w:rsidRDefault="004E3602" w:rsidP="004E3602">
      <w:pPr>
        <w:numPr>
          <w:ilvl w:val="0"/>
          <w:numId w:val="19"/>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жан-жақты ойластырылған лездік навигация жүйесі (гипертекст);</w:t>
      </w:r>
    </w:p>
    <w:p w:rsidR="004E3602" w:rsidRPr="00570B98" w:rsidRDefault="004E3602" w:rsidP="004E3602">
      <w:pPr>
        <w:numPr>
          <w:ilvl w:val="0"/>
          <w:numId w:val="19"/>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күрделі есептеулерді жылдам атқару жəне нəтижелерін сандық немесе графиктік түрде көрсету;</w:t>
      </w:r>
    </w:p>
    <w:p w:rsidR="004E3602" w:rsidRPr="00570B98" w:rsidRDefault="004E3602" w:rsidP="004E3602">
      <w:pPr>
        <w:numPr>
          <w:ilvl w:val="0"/>
          <w:numId w:val="19"/>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жаттығуларды немесе тест жұмыстарын орындау барысында білімді жедел өзіндік тексеру [4].</w:t>
      </w:r>
    </w:p>
    <w:p w:rsidR="004E3602" w:rsidRPr="00570B98" w:rsidRDefault="004E3602" w:rsidP="004E3602">
      <w:pPr>
        <w:shd w:val="clear" w:color="auto" w:fill="FFFFFF"/>
        <w:spacing w:after="0" w:line="240" w:lineRule="auto"/>
        <w:ind w:firstLine="360"/>
        <w:jc w:val="both"/>
        <w:rPr>
          <w:rFonts w:ascii="Times New Roman" w:eastAsia="Times New Roman" w:hAnsi="Times New Roman"/>
          <w:color w:val="212529"/>
          <w:sz w:val="28"/>
          <w:szCs w:val="28"/>
          <w:lang w:eastAsia="ru-RU"/>
        </w:rPr>
      </w:pPr>
      <w:r w:rsidRPr="004E3602">
        <w:rPr>
          <w:rFonts w:ascii="Times New Roman" w:eastAsia="Times New Roman" w:hAnsi="Times New Roman"/>
          <w:sz w:val="28"/>
          <w:szCs w:val="28"/>
          <w:lang w:eastAsia="ru-RU"/>
        </w:rPr>
        <w:t>Электронды оқулықтардың басқа оқулықтардан айырмашылықтары: электронды оқулықта динамикалық анимацияны, дыбысты, гиперсілтеме</w:t>
      </w:r>
      <w:r w:rsidRPr="00570B98">
        <w:rPr>
          <w:rFonts w:ascii="Times New Roman" w:eastAsia="Times New Roman" w:hAnsi="Times New Roman"/>
          <w:color w:val="212529"/>
          <w:sz w:val="28"/>
          <w:szCs w:val="28"/>
          <w:lang w:eastAsia="ru-RU"/>
        </w:rPr>
        <w:t>, бейнесюжет жəне т.б қолдану арқылы оның көрнекілігінің басымдылығында; оқу материалы немесе мəліметтің бір мезгілде жазылуы, анимация, дыбыс түрінде жеткізіліп, түйсікке əсер етуінде; электронды оқулықтағы тест сұрақтарының бірнеше нұсқадан тұруын қамтамасыз етуге мүмкіндіктің болмауында, оның жоғары деңгейлігін, əр түрлілігін қамтамасыз етуге қол жеткізуінде; электронды оқулық құрылымы бойынша ашық жүйе болғандықтан, ондағы оқу материалдарын үнемі толықтырып, өзгертуге жəне түзетуге болмайтындығында; электронды оқулық тиражын көбейтудің жеңілдігі, аз шығын арқылы телекоммуникациялық құралдар көмегімен электронды оқулықты пайдаланудың немесе қолданудың мүмкіндігінің жоғарылығында.</w:t>
      </w:r>
    </w:p>
    <w:p w:rsidR="004E3602" w:rsidRPr="00570B98" w:rsidRDefault="004E3602" w:rsidP="004E3602">
      <w:pPr>
        <w:shd w:val="clear" w:color="auto" w:fill="FFFFFF"/>
        <w:spacing w:after="0" w:line="240" w:lineRule="auto"/>
        <w:ind w:firstLine="360"/>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Осы айырмашылықтар оқушылардың қабілетінің əртүрлілігіне қарамастан, олардың оқу материалын терең ұғынуына, түсінуге мүмкіндік береді жəне ықпал етеді. Электронды оқулықтың тиімділігі: мұғалімнің ғылыми-əдістемелік əлеуетін дамытып, оның сабақ үстіндегі еңбегін жеңілдетеді; əр пəннен өтетін емтихандарға дайындығын жеңілдетеді.</w:t>
      </w:r>
    </w:p>
    <w:p w:rsidR="004E3602" w:rsidRPr="00570B98" w:rsidRDefault="004E3602" w:rsidP="004E3602">
      <w:pPr>
        <w:shd w:val="clear" w:color="auto" w:fill="FFFFFF"/>
        <w:spacing w:after="0" w:line="240" w:lineRule="auto"/>
        <w:ind w:firstLine="567"/>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Арнаулы білім беру оқу орындарының өздерінің қалауына байланысты əр түрлі нұсқадағы мазмұны жəне құрылымы ғылымға, тəжірибеге негізделген жаңа идеяларды, жаңа технологияларды еркінше қолдануына мүмкіндіктері бар. Бір жаңа технологияның өзі мұғалімнің шеберлігіне байланысты сабақ барысында əрқилы түрде жүзеге асырылады. Қазіргі уақытта білім берудің даму бағыты мен тенденцияларын қамтитын көптеген инновациялық əдістер бар. Əр инновацияның өзіне тəн мақсаттары, міндеттері, ерекшеліктері, əдіс-тəсілдері болатыны мəлім. Қай инновацияны қолданса да, сапалы білім үшін тиімді пайдаланылған электронды оқулықтардың маңызы зор.</w:t>
      </w:r>
    </w:p>
    <w:p w:rsidR="004E3602" w:rsidRPr="004E3602" w:rsidRDefault="004E3602" w:rsidP="004E3602">
      <w:pPr>
        <w:shd w:val="clear" w:color="auto" w:fill="FFFFFF"/>
        <w:spacing w:after="0" w:line="240" w:lineRule="auto"/>
        <w:ind w:firstLine="360"/>
        <w:jc w:val="both"/>
        <w:rPr>
          <w:rFonts w:ascii="Times New Roman" w:eastAsia="Times New Roman" w:hAnsi="Times New Roman"/>
          <w:color w:val="212529"/>
          <w:sz w:val="28"/>
          <w:szCs w:val="28"/>
          <w:lang w:eastAsia="ru-RU"/>
        </w:rPr>
      </w:pPr>
      <w:r w:rsidRPr="004E3602">
        <w:rPr>
          <w:rFonts w:ascii="Times New Roman" w:eastAsia="Times New Roman" w:hAnsi="Times New Roman"/>
          <w:bCs/>
          <w:color w:val="212529"/>
          <w:sz w:val="28"/>
          <w:szCs w:val="28"/>
          <w:lang w:eastAsia="ru-RU"/>
        </w:rPr>
        <w:t>Арнаулы оқу орындарында электронды оқу құралдарын енгізу жəне қолданудың бірыңғай концепцияларын енгізу келесі мүмкіндіктерді туғызады [5]:</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білім алушыларды қажетті оқу құралдарымен қамтамасыз етілуін жеделдету;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білім беру үрдісінің сапасын көтеруге қосымша мүмкіндіктер беретін ақпаратты игеру мен берудің қосымша жүйелерін қолдану;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білім беру жүйесіне жаңа ақпараттық технологияларды енгізу арқылы оқытушылар құрамы- ның білім дəрежесін көтеру;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түрлі үрдістер мен құбылыстарды модельдеу мен имитациялау;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lastRenderedPageBreak/>
        <w:t>ақпараттандыру көмегімен оқу үрдісін жетілдіру бағдарламалары мен жарыстарына қатысу, яғни орта оқу орындарының бəсекелестігін көбейту;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əрбір білім алушыға дараландыру қатынасын қолдану;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білім алушыны қателерді диагностика жасау мен кері байланыс арқылы қадағалау;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білім алушыны ғылыми-зерттеу жұмысымен жəне өзін-өзі бақылай алу мүмкіндіктерімен қамтамасыз ету;</w:t>
      </w:r>
    </w:p>
    <w:p w:rsidR="004E3602" w:rsidRPr="00570B98" w:rsidRDefault="004E3602" w:rsidP="004E3602">
      <w:pPr>
        <w:numPr>
          <w:ilvl w:val="0"/>
          <w:numId w:val="20"/>
        </w:numPr>
        <w:shd w:val="clear" w:color="auto" w:fill="FFFFFF"/>
        <w:spacing w:before="100" w:beforeAutospacing="1"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оқыту ақпаратын көрініс демонстрацияларымен қамтамасыз ету.</w:t>
      </w:r>
    </w:p>
    <w:p w:rsidR="004E3602" w:rsidRPr="00570B98" w:rsidRDefault="004E3602" w:rsidP="004E3602">
      <w:pPr>
        <w:shd w:val="clear" w:color="auto" w:fill="FFFFFF"/>
        <w:spacing w:after="0" w:line="240" w:lineRule="auto"/>
        <w:ind w:firstLine="567"/>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Электронды оқулықтар — бұл білім мекемелерінің қажеттілігі. Олар оқу үрдісінде қолдануға мүмкіндіктер туғызу үшін білім мекемелерін ақпаратпен қамтамасыз етуге бағытталған. Электронды оқулықтар оқытушыларға, əдіскерлерге, кітапханашыларға, білім алушыларға, ата-аналарға техникалық жəне əдістемелік нұсқалары, бейнелері, аннотациялары бар пəн жөнінде толық мəліметтер алуларына мүмкіндіктер туғызады.</w:t>
      </w:r>
    </w:p>
    <w:p w:rsidR="004E3602" w:rsidRPr="00570B98" w:rsidRDefault="004E3602" w:rsidP="004E3602">
      <w:pPr>
        <w:shd w:val="clear" w:color="auto" w:fill="FFFFFF"/>
        <w:spacing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Ұтымды пайдаланылған электронды оқулық сабақтың тартымдылығын арттырып, білім алушылардың сабаққа деген ынтасын, белсенділігін күшейтеді. Электронды құралдардың сабаққа пайдаланудың өзіндік ерекшіліктерін атап өтуге болады.</w:t>
      </w:r>
    </w:p>
    <w:p w:rsidR="004E3602" w:rsidRPr="00570B98" w:rsidRDefault="004E3602" w:rsidP="004E3602">
      <w:pPr>
        <w:shd w:val="clear" w:color="auto" w:fill="FFFFFF"/>
        <w:spacing w:after="0" w:line="240" w:lineRule="auto"/>
        <w:jc w:val="both"/>
        <w:rPr>
          <w:rFonts w:ascii="Times New Roman" w:eastAsia="Times New Roman" w:hAnsi="Times New Roman"/>
          <w:color w:val="212529"/>
          <w:sz w:val="28"/>
          <w:szCs w:val="28"/>
          <w:lang w:eastAsia="ru-RU"/>
        </w:rPr>
      </w:pPr>
      <w:r w:rsidRPr="00570B98">
        <w:rPr>
          <w:rFonts w:ascii="Times New Roman" w:eastAsia="Times New Roman" w:hAnsi="Times New Roman"/>
          <w:color w:val="212529"/>
          <w:sz w:val="28"/>
          <w:szCs w:val="28"/>
          <w:lang w:eastAsia="ru-RU"/>
        </w:rPr>
        <w:t>Себебі оқытушы күнделікті іс-тəжірибесінде сабақ тақырыбына байланысты пайдалану əдістері мен білім алушылардың санасына жеткізуді көздеген мақсатына орай көрнекі құрал дайындайды. Қөрнекілік құрал ретінде оқулықта келтірілген материалдар мен иллюстрациялық мəліметтерді тиімді пайдалануға болады.</w:t>
      </w:r>
    </w:p>
    <w:p w:rsidR="004E3602" w:rsidRPr="004E3602" w:rsidRDefault="004E3602" w:rsidP="004E3602">
      <w:pPr>
        <w:shd w:val="clear" w:color="auto" w:fill="FFFFFF"/>
        <w:spacing w:after="0" w:line="240" w:lineRule="auto"/>
        <w:ind w:firstLine="708"/>
        <w:jc w:val="both"/>
        <w:rPr>
          <w:rFonts w:ascii="Times New Roman" w:eastAsia="Times New Roman" w:hAnsi="Times New Roman"/>
          <w:color w:val="212529"/>
          <w:sz w:val="28"/>
          <w:szCs w:val="28"/>
          <w:lang w:eastAsia="ru-RU"/>
        </w:rPr>
      </w:pPr>
      <w:r w:rsidRPr="004E3602">
        <w:rPr>
          <w:rFonts w:ascii="Times New Roman" w:eastAsia="Times New Roman" w:hAnsi="Times New Roman"/>
          <w:bCs/>
          <w:color w:val="212529"/>
          <w:sz w:val="28"/>
          <w:szCs w:val="28"/>
          <w:lang w:eastAsia="ru-RU"/>
        </w:rPr>
        <w:t>Құрастыралған оқулық «шығармашыл ұстаз — уақыт талабы, нəтижесі — уақыт жеңісі» демекші, оқытушының оқытуды ұйымдастырудағы шеберлігі артса, оқу процесін ұйымдастыруда үй тапсырмасының көлемі азайып, оқу материалдарының есте жақсы сақталуына өте тиімді. Мұның өзі оқытудың эвристикалық жəне зерттеу əдістеріне ерекше мəн берілетінін көрсетеді. Сондықтан оқытушы əрқашан өтілетін жаңа тақырыптың мазмұнына, мақсатына, міндетіне байланысты инновациялық тұрғыда электронды оқулықты пайдалана отырып, білім алушылардың жан-жақты қабілетінің өсуіне ықпал жасайды, олардың ынтасы мен қызығушылығын қалыптастырады. Эксперимент көрсеткендей, осы технологияны игерген білім алушылардың жұмысын оқытушылар кез келген даярлық деңгейінде оқу процесін нəтижелі, тиімді ұйымдастыра алады, мұның бəрі шығармашылық сипат алуына жағдай жасайды.</w:t>
      </w:r>
    </w:p>
    <w:p w:rsidR="004E3602" w:rsidRDefault="004E3602" w:rsidP="00453005">
      <w:pPr>
        <w:pStyle w:val="ac"/>
        <w:rPr>
          <w:sz w:val="28"/>
          <w:szCs w:val="28"/>
        </w:rPr>
      </w:pPr>
    </w:p>
    <w:p w:rsidR="00453005" w:rsidRPr="004E3602" w:rsidRDefault="00453005" w:rsidP="00F60AE6">
      <w:pPr>
        <w:pStyle w:val="ac"/>
        <w:ind w:left="142" w:firstLine="284"/>
        <w:rPr>
          <w:i/>
          <w:sz w:val="28"/>
          <w:szCs w:val="28"/>
          <w:lang w:val="kk-KZ"/>
        </w:rPr>
      </w:pPr>
      <w:r w:rsidRPr="004E3602">
        <w:rPr>
          <w:i/>
          <w:sz w:val="28"/>
          <w:szCs w:val="28"/>
          <w:lang w:val="kk-KZ"/>
        </w:rPr>
        <w:t>Бақылау сұрақтары:</w:t>
      </w:r>
    </w:p>
    <w:p w:rsidR="004E3602" w:rsidRPr="004E3602" w:rsidRDefault="004E3602" w:rsidP="00F60AE6">
      <w:pPr>
        <w:pStyle w:val="ac"/>
        <w:ind w:left="142" w:firstLine="284"/>
        <w:rPr>
          <w:sz w:val="28"/>
          <w:szCs w:val="28"/>
          <w:lang w:val="kk-KZ"/>
        </w:rPr>
      </w:pPr>
      <w:r w:rsidRPr="004E3602">
        <w:rPr>
          <w:sz w:val="28"/>
          <w:szCs w:val="28"/>
          <w:lang w:val="kk-KZ"/>
        </w:rPr>
        <w:t>1. «Электронды оқулық», «электронды оқу құралы», «электронды оқу басылымы» терминдері</w:t>
      </w:r>
      <w:r>
        <w:rPr>
          <w:sz w:val="28"/>
          <w:szCs w:val="28"/>
          <w:lang w:val="kk-KZ"/>
        </w:rPr>
        <w:t>не анықтама беріңіз.</w:t>
      </w:r>
    </w:p>
    <w:p w:rsidR="004E3602" w:rsidRPr="004E3602" w:rsidRDefault="004E3602" w:rsidP="00F60AE6">
      <w:pPr>
        <w:pStyle w:val="ac"/>
        <w:ind w:left="142" w:firstLine="284"/>
        <w:rPr>
          <w:sz w:val="28"/>
          <w:szCs w:val="28"/>
          <w:lang w:val="kk-KZ"/>
        </w:rPr>
      </w:pPr>
      <w:r w:rsidRPr="004E3602">
        <w:rPr>
          <w:sz w:val="28"/>
          <w:szCs w:val="28"/>
          <w:lang w:val="kk-KZ"/>
        </w:rPr>
        <w:t>2. Электронды оқулықтардың басқа оқулықтардан айырмашылықтары</w:t>
      </w:r>
      <w:r>
        <w:rPr>
          <w:sz w:val="28"/>
          <w:szCs w:val="28"/>
          <w:lang w:val="kk-KZ"/>
        </w:rPr>
        <w:t>н атаңыз.</w:t>
      </w:r>
    </w:p>
    <w:p w:rsidR="00453005" w:rsidRPr="00453005" w:rsidRDefault="00453005" w:rsidP="00F60AE6">
      <w:pPr>
        <w:pStyle w:val="ac"/>
        <w:ind w:left="142" w:firstLine="284"/>
        <w:rPr>
          <w:sz w:val="28"/>
          <w:szCs w:val="28"/>
          <w:lang w:val="kk-KZ"/>
        </w:rPr>
      </w:pPr>
    </w:p>
    <w:p w:rsidR="00453005" w:rsidRPr="004E3602" w:rsidRDefault="00453005" w:rsidP="00F60AE6">
      <w:pPr>
        <w:pStyle w:val="ac"/>
        <w:ind w:left="142" w:firstLine="284"/>
        <w:rPr>
          <w:i/>
          <w:sz w:val="28"/>
          <w:szCs w:val="28"/>
          <w:lang w:val="kk-KZ"/>
        </w:rPr>
      </w:pPr>
      <w:r w:rsidRPr="004E3602">
        <w:rPr>
          <w:i/>
          <w:sz w:val="28"/>
          <w:szCs w:val="28"/>
          <w:lang w:val="kk-KZ"/>
        </w:rPr>
        <w:t>Пайдаланған әдебиеттерт тізімі:</w:t>
      </w:r>
    </w:p>
    <w:p w:rsidR="00453005" w:rsidRPr="00453005" w:rsidRDefault="00453005" w:rsidP="00F60AE6">
      <w:pPr>
        <w:pStyle w:val="ac"/>
        <w:ind w:left="142" w:firstLine="284"/>
        <w:rPr>
          <w:sz w:val="28"/>
          <w:szCs w:val="28"/>
          <w:lang w:val="kk-KZ"/>
        </w:rPr>
      </w:pPr>
      <w:r w:rsidRPr="00453005">
        <w:rPr>
          <w:sz w:val="28"/>
          <w:szCs w:val="28"/>
          <w:lang w:val="kk-KZ"/>
        </w:rPr>
        <w:lastRenderedPageBreak/>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142" w:firstLine="284"/>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142" w:firstLine="284"/>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142" w:firstLine="284"/>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142" w:firstLine="284"/>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ind w:left="142" w:firstLine="284"/>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ind w:left="142" w:firstLine="284"/>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453005" w:rsidRPr="00453005" w:rsidRDefault="00453005" w:rsidP="00453005">
      <w:pPr>
        <w:pStyle w:val="ac"/>
        <w:rPr>
          <w:sz w:val="28"/>
          <w:szCs w:val="28"/>
          <w:lang w:val="kk-KZ"/>
        </w:rPr>
      </w:pPr>
    </w:p>
    <w:p w:rsidR="00FC034E" w:rsidRPr="004E3602" w:rsidRDefault="00FC034E" w:rsidP="004E3602">
      <w:pPr>
        <w:pStyle w:val="ac"/>
        <w:jc w:val="center"/>
        <w:rPr>
          <w:b/>
          <w:sz w:val="28"/>
          <w:szCs w:val="28"/>
          <w:lang w:val="kk-KZ"/>
        </w:rPr>
      </w:pPr>
      <w:r w:rsidRPr="004E3602">
        <w:rPr>
          <w:b/>
          <w:sz w:val="28"/>
          <w:szCs w:val="28"/>
          <w:lang w:val="kk-KZ"/>
        </w:rPr>
        <w:t xml:space="preserve">5 Дәріс </w:t>
      </w:r>
      <w:r w:rsidRPr="004E3602">
        <w:rPr>
          <w:b/>
          <w:sz w:val="28"/>
          <w:szCs w:val="28"/>
          <w:shd w:val="clear" w:color="auto" w:fill="FFFFFF"/>
          <w:lang w:val="kk-KZ"/>
        </w:rPr>
        <w:t xml:space="preserve"> </w:t>
      </w:r>
      <w:r w:rsidRPr="004E3602">
        <w:rPr>
          <w:b/>
          <w:sz w:val="28"/>
          <w:szCs w:val="28"/>
          <w:shd w:val="clear" w:color="auto" w:fill="FFFFFF"/>
        </w:rPr>
        <w:t xml:space="preserve"> «Электронды оқулық» жүйесіне талаптар</w:t>
      </w:r>
    </w:p>
    <w:p w:rsidR="00453005" w:rsidRPr="004E3602" w:rsidRDefault="00453005" w:rsidP="00453005">
      <w:pPr>
        <w:pStyle w:val="ac"/>
        <w:rPr>
          <w:i/>
          <w:sz w:val="28"/>
          <w:szCs w:val="28"/>
          <w:lang w:val="kk-KZ"/>
        </w:rPr>
      </w:pPr>
      <w:r w:rsidRPr="004E3602">
        <w:rPr>
          <w:i/>
          <w:sz w:val="28"/>
          <w:szCs w:val="28"/>
          <w:lang w:val="kk-KZ"/>
        </w:rPr>
        <w:t>Жоспар:</w:t>
      </w:r>
    </w:p>
    <w:p w:rsidR="00453005" w:rsidRPr="00873DD9" w:rsidRDefault="00453005" w:rsidP="00453005">
      <w:pPr>
        <w:pStyle w:val="ac"/>
        <w:rPr>
          <w:sz w:val="28"/>
          <w:szCs w:val="28"/>
          <w:lang w:val="kk-KZ"/>
        </w:rPr>
      </w:pPr>
      <w:r w:rsidRPr="00873DD9">
        <w:rPr>
          <w:sz w:val="28"/>
          <w:szCs w:val="28"/>
          <w:lang w:val="kk-KZ"/>
        </w:rPr>
        <w:t xml:space="preserve">1. </w:t>
      </w:r>
      <w:r w:rsidR="00873DD9" w:rsidRPr="00F408DB">
        <w:rPr>
          <w:sz w:val="28"/>
          <w:szCs w:val="28"/>
          <w:shd w:val="clear" w:color="auto" w:fill="FFFFFF"/>
          <w:lang w:val="kk-KZ"/>
        </w:rPr>
        <w:t>«Электронды оқулық» жүйесіне талаптар</w:t>
      </w:r>
    </w:p>
    <w:p w:rsidR="00873DD9" w:rsidRPr="00873DD9" w:rsidRDefault="00453005" w:rsidP="00873DD9">
      <w:pPr>
        <w:pStyle w:val="af5"/>
        <w:ind w:firstLine="708"/>
        <w:jc w:val="both"/>
        <w:rPr>
          <w:rFonts w:ascii="Times New Roman" w:hAnsi="Times New Roman" w:cs="Times New Roman"/>
          <w:color w:val="000000"/>
          <w:sz w:val="28"/>
          <w:szCs w:val="28"/>
          <w:lang w:val="kk-KZ"/>
        </w:rPr>
      </w:pPr>
      <w:r w:rsidRPr="00873DD9">
        <w:rPr>
          <w:sz w:val="28"/>
          <w:szCs w:val="28"/>
          <w:lang w:val="kk-KZ"/>
        </w:rPr>
        <w:t xml:space="preserve">2. </w:t>
      </w:r>
      <w:r w:rsidR="00873DD9" w:rsidRPr="00873DD9">
        <w:rPr>
          <w:rFonts w:ascii="Times New Roman" w:hAnsi="Times New Roman" w:cs="Times New Roman"/>
          <w:color w:val="000000"/>
          <w:sz w:val="28"/>
          <w:szCs w:val="28"/>
          <w:lang w:val="kk-KZ"/>
        </w:rPr>
        <w:t>« Электронды оқулықты» жобалау жүйесінің талаптары</w:t>
      </w:r>
    </w:p>
    <w:p w:rsidR="00873DD9" w:rsidRDefault="00873DD9" w:rsidP="00873DD9">
      <w:pPr>
        <w:pStyle w:val="af5"/>
        <w:ind w:firstLine="708"/>
        <w:jc w:val="both"/>
        <w:rPr>
          <w:rFonts w:ascii="Times New Roman" w:hAnsi="Times New Roman" w:cs="Times New Roman"/>
          <w:color w:val="000000"/>
          <w:sz w:val="28"/>
          <w:szCs w:val="28"/>
          <w:lang w:val="kk-KZ"/>
        </w:rPr>
      </w:pP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color w:val="000000"/>
          <w:sz w:val="28"/>
          <w:szCs w:val="28"/>
          <w:lang w:val="kk-KZ"/>
        </w:rPr>
        <w:t>Мектептің бүкіләлемдік білім беру кеңістігіне ену процессін ары қарай дамутуды талап етеді. ХХ ғасырдың екінші жартысы информациялық қоғамға көшу периоды болып табылады. теккес ақпарат көлемінің өсуі адамзат өміріндегі барлық сферада ақпараттық жарылыс іспеттес күй танытты.</w:t>
      </w:r>
    </w:p>
    <w:p w:rsidR="00873DD9" w:rsidRPr="00873DD9" w:rsidRDefault="00873DD9" w:rsidP="00873DD9">
      <w:pPr>
        <w:pStyle w:val="af5"/>
        <w:jc w:val="both"/>
        <w:rPr>
          <w:rFonts w:ascii="Times New Roman" w:hAnsi="Times New Roman" w:cs="Times New Roman"/>
          <w:color w:val="000000"/>
          <w:sz w:val="28"/>
          <w:szCs w:val="28"/>
          <w:shd w:val="clear" w:color="auto" w:fill="F8F9FA"/>
          <w:lang w:val="kk-KZ"/>
        </w:rPr>
      </w:pPr>
      <w:r w:rsidRPr="00873DD9">
        <w:rPr>
          <w:rFonts w:ascii="Times New Roman" w:hAnsi="Times New Roman" w:cs="Times New Roman"/>
          <w:color w:val="000000"/>
          <w:sz w:val="28"/>
          <w:szCs w:val="28"/>
          <w:lang w:val="kk-KZ"/>
        </w:rPr>
        <w:t>Ақпараттық жарылыс  көптеген мәселелер туындатты,солардың ішіндегі ең негізгілерінің бірі - білім  беру мәселесі. Солардың ішінде білім беруді автоматизациялауға байланысты сұрақтарға қызығушылық көп, өйткені «қолдық әдіс-тәсілдер» техника құралдарының көмегінсіз өзінің мүмкіндіктерін бұрыннан жоғалтып алған. Білім беру автоматизациясының қол жетерлік формасы ЭЕМ  қолдану болып табылады. Компьютерді жеткілікті түрде қолдану автоматизациялауға мүмкіндік береді, сонымен қатар мұғалімдер әдістемелерді дайындау кезінде қиын процедураны оңайлатуға көмегі зор. Сонымен қоса, компьютердегі «электронды оқулықтар», әдістемелер көптеген маңызды преимуществоға ие. Біріншіден, бұл әр түрлі керекті формадағы мәліметтерді сақтау, автоматизациялау, құру процессі. Екіншіден, бұл көлемі шексіз мағлұматтармен жұмыс. Білім беруде компьютерлік технологиялардың құрылуы оқу құралдарын жаңа генерацияда шығарумен, оқушының қажетсінуімен пара-пар. Жаңа генерацияның оқу-құралдары оқу процессінің бірлігін қамтамасыз етеді және қазіргі заманғы, жаңашыл ғылыми зерттеулерді яғни, оқу процессінде жаңа ақпараттық технологияларды және әр түрлі «электронды оқулықды» мақсатты түрде</w:t>
      </w:r>
      <w:r w:rsidRPr="00873DD9">
        <w:rPr>
          <w:rFonts w:ascii="Times New Roman" w:hAnsi="Times New Roman" w:cs="Times New Roman"/>
          <w:color w:val="000000"/>
          <w:sz w:val="28"/>
          <w:szCs w:val="28"/>
          <w:shd w:val="clear" w:color="auto" w:fill="F8F9FA"/>
          <w:lang w:val="kk-KZ"/>
        </w:rPr>
        <w:t xml:space="preserve"> қолдануды қамтамасыз етеді. Бүгінгі таңда физика бойынша  компьютерлік</w:t>
      </w:r>
      <w:r w:rsidRPr="00570B98">
        <w:rPr>
          <w:rFonts w:ascii="Times New Roman" w:hAnsi="Times New Roman" w:cs="Times New Roman"/>
          <w:color w:val="000000"/>
          <w:sz w:val="28"/>
          <w:szCs w:val="28"/>
          <w:shd w:val="clear" w:color="auto" w:fill="F8F9FA"/>
          <w:lang w:val="kk-KZ"/>
        </w:rPr>
        <w:t xml:space="preserve"> </w:t>
      </w:r>
      <w:r w:rsidRPr="00873DD9">
        <w:rPr>
          <w:rFonts w:ascii="Times New Roman" w:hAnsi="Times New Roman" w:cs="Times New Roman"/>
          <w:color w:val="000000"/>
          <w:sz w:val="28"/>
          <w:szCs w:val="28"/>
          <w:shd w:val="clear" w:color="auto" w:fill="F8F9FA"/>
          <w:lang w:val="kk-KZ"/>
        </w:rPr>
        <w:t xml:space="preserve">бағдарламаларды бағалау  критерийлері және физиканы </w:t>
      </w:r>
      <w:r w:rsidRPr="00873DD9">
        <w:rPr>
          <w:rFonts w:ascii="Times New Roman" w:hAnsi="Times New Roman" w:cs="Times New Roman"/>
          <w:color w:val="000000"/>
          <w:sz w:val="28"/>
          <w:szCs w:val="28"/>
          <w:shd w:val="clear" w:color="auto" w:fill="F8F9FA"/>
          <w:lang w:val="kk-KZ"/>
        </w:rPr>
        <w:lastRenderedPageBreak/>
        <w:t>оқытуды  элктронды оқулықтардың қолданылуының  тәжірибелік методикасы жеткіліксіз  қарастырылған. Сондықтан біздің жұмысымыздың мақсаты:</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Физиканы оқытуда қолданылатын компьютерлік бағдаламаларды олармен тиімді және қарапайым жұмыс істеу негізінде талдау.</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Физиканы оқытуда электрондық оқулықтарды қолданудың методикалық жүрісін қарастыру.</w:t>
      </w: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color w:val="000000"/>
          <w:sz w:val="28"/>
          <w:szCs w:val="28"/>
          <w:lang w:val="kk-KZ"/>
        </w:rPr>
        <w:t>Электронды оқулықтар туралы жалпы мағлұматтары</w:t>
      </w: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color w:val="000000"/>
          <w:sz w:val="28"/>
          <w:szCs w:val="28"/>
          <w:lang w:val="kk-KZ"/>
        </w:rPr>
        <w:t>«Электронды оқулық»  деген не және олардың қарапайым  оқулықтардан айырмашылығы қандай? Әдетте, электрондық оқулық өз алдында оқытатын, бақылайтын, модельдейтін және басқа  да ДЭЕМ оқу дициплинасының негізгі  ғылыми мазмұнын бейнелейтін магниттік тасымалдаушыларда орналастырылған  жиынтық ретінде сипатталады. Электронды оқулық қарапайым оқулықты жиі толықтырады.және ол мынадай жағдайларда тиімді: сол мезеттегі кері байланысты қамтамасыз етеді; қарапайым оқулықта табуды қиын болатын қажетті мағлұматты тез табуға көмектеседі; осыған орай уақытты үнемдейді; қысқа мәтіннің қасында көрсетеді, модельдейді, баяндайды, т.с.с. белгілі бір тарау бойынша білімін тексеруге мүмкіндік береді.</w:t>
      </w: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color w:val="000000"/>
          <w:sz w:val="28"/>
          <w:szCs w:val="28"/>
          <w:lang w:val="kk-KZ"/>
        </w:rPr>
        <w:t>Электронды оқулықтардың кемшілігі дисплейдің онша жақсы емес ақпаратты қабылдаудың құралы ретіндегі физиологиясы ( экраннан мәтіндік ақпаратты қабылдау кітап оқудан гөрі әлдеқайда ыңғайсыз және тиімсіз).</w:t>
      </w: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sz w:val="28"/>
          <w:szCs w:val="28"/>
          <w:lang w:val="kk-KZ"/>
        </w:rPr>
        <w:t> «Электронды оқулық»  жүйесіне талаптар</w:t>
      </w:r>
      <w:r>
        <w:rPr>
          <w:rFonts w:ascii="Times New Roman" w:hAnsi="Times New Roman" w:cs="Times New Roman"/>
          <w:sz w:val="28"/>
          <w:szCs w:val="28"/>
          <w:lang w:val="kk-KZ"/>
        </w:rPr>
        <w:t xml:space="preserve"> </w:t>
      </w:r>
      <w:r w:rsidRPr="00873DD9">
        <w:rPr>
          <w:rFonts w:ascii="Times New Roman" w:hAnsi="Times New Roman" w:cs="Times New Roman"/>
          <w:color w:val="000000"/>
          <w:sz w:val="28"/>
          <w:szCs w:val="28"/>
          <w:lang w:val="kk-KZ"/>
        </w:rPr>
        <w:t> Электронды оқулықтардың ортасы үшін келесі қағидаларды негізге салайық:</w:t>
      </w: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color w:val="000000"/>
          <w:sz w:val="28"/>
          <w:szCs w:val="28"/>
          <w:lang w:val="kk-KZ"/>
        </w:rPr>
        <w:t>Берілген тапсырмаға қарамастан тиімді фунционалды түрде адамның электрондық жүйені оқуы немесе үйренуі, зерттеудің шешімі, негізгі мағынаны визуализациялық әдіс-тәсіл алады, нәтиженің өңделген түрлері  бір форманы білдіріп қазіргі және соңғы ақпаратты көрініс ретінде, көпшіліктің көңілінен шығатындай ыңғайлы қарастырылған нәтижелерді береді. Интерфейстің басты талабы интуитивтілік болып табылады. Интерфейстің басқарушы элементтері ыңғайлы және көрінетін болуы шарт және олар басты бөліктен ажырамауы тиіс, за иключением, егер басқарушы элементтер негізгі бөлікті құраса.</w:t>
      </w:r>
    </w:p>
    <w:p w:rsidR="00873DD9" w:rsidRPr="00873DD9" w:rsidRDefault="00873DD9" w:rsidP="00873DD9">
      <w:pPr>
        <w:pStyle w:val="af5"/>
        <w:ind w:firstLine="708"/>
        <w:jc w:val="both"/>
        <w:rPr>
          <w:rFonts w:ascii="Times New Roman" w:hAnsi="Times New Roman" w:cs="Times New Roman"/>
          <w:color w:val="000000"/>
          <w:sz w:val="28"/>
          <w:szCs w:val="28"/>
          <w:lang w:val="kk-KZ"/>
        </w:rPr>
      </w:pPr>
      <w:r w:rsidRPr="00873DD9">
        <w:rPr>
          <w:rFonts w:ascii="Times New Roman" w:hAnsi="Times New Roman" w:cs="Times New Roman"/>
          <w:color w:val="000000"/>
          <w:sz w:val="28"/>
          <w:szCs w:val="28"/>
          <w:lang w:val="kk-KZ"/>
        </w:rPr>
        <w:t>« Электронды оқулықты» жобалау жүйесінің талаптары</w:t>
      </w:r>
      <w:r>
        <w:rPr>
          <w:rFonts w:ascii="Times New Roman" w:hAnsi="Times New Roman" w:cs="Times New Roman"/>
          <w:color w:val="000000"/>
          <w:sz w:val="28"/>
          <w:szCs w:val="28"/>
          <w:lang w:val="kk-KZ"/>
        </w:rPr>
        <w:t xml:space="preserve">  </w:t>
      </w:r>
      <w:r w:rsidRPr="00873DD9">
        <w:rPr>
          <w:rFonts w:ascii="Times New Roman" w:hAnsi="Times New Roman" w:cs="Times New Roman"/>
          <w:color w:val="000000"/>
          <w:sz w:val="28"/>
          <w:szCs w:val="28"/>
          <w:lang w:val="kk-KZ"/>
        </w:rPr>
        <w:t>Бұл ортаны жеңіл қолдану, әрі ұғыну үшін генерациялық электрондық оқулықтар   визуалды түрде технологияның арқасында жетілдіреді және арнайы мамандардың, редакторлардың жазған мәтіндерін қолдану арқасында электрондық оқулықтарды жазып шығарады. Электронды оқулықтар ортасы жұмыстың ыңғайлы болуы үшін,  жобаны бөлімдерге бөліп қарастыруға рұқсат етеді, оның себебі, мамандардың жұмыс барысында бірнеше оқулықтар жазып шығаруы үшін.</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i/>
          <w:color w:val="000000"/>
          <w:sz w:val="28"/>
          <w:szCs w:val="28"/>
          <w:lang w:val="kk-KZ" w:eastAsia="ru-RU"/>
        </w:rPr>
        <w:t>Психолого-эргономикалық  талаптар</w:t>
      </w:r>
      <w:r>
        <w:rPr>
          <w:rFonts w:ascii="Times New Roman" w:eastAsia="Times New Roman" w:hAnsi="Times New Roman" w:cs="Times New Roman"/>
          <w:i/>
          <w:color w:val="000000"/>
          <w:sz w:val="28"/>
          <w:szCs w:val="28"/>
          <w:lang w:val="kk-KZ" w:eastAsia="ru-RU"/>
        </w:rPr>
        <w:t xml:space="preserve">  </w:t>
      </w:r>
      <w:r w:rsidRPr="00873DD9">
        <w:rPr>
          <w:rFonts w:ascii="Times New Roman" w:eastAsia="Times New Roman" w:hAnsi="Times New Roman" w:cs="Times New Roman"/>
          <w:color w:val="000000"/>
          <w:sz w:val="28"/>
          <w:szCs w:val="28"/>
          <w:lang w:val="kk-KZ" w:eastAsia="ru-RU"/>
        </w:rPr>
        <w:t xml:space="preserve">Жаңа мүмкіндіктер жаңа қасиеттердің сонымен қатар, бағдарламамен қамтамасыз етудің пайда болуына және өркендеуіне себепші болады, ерекше атап айтатыны адамзаттың ЭЕМ байланыс формасы. ЭЕМ қолданатын тұлғаны психологиялық сараптамадан өткізу, бағдарламаның мақсаты мен функциясын үйрету, ЭЕМ </w:t>
      </w:r>
      <w:r w:rsidRPr="00873DD9">
        <w:rPr>
          <w:rFonts w:ascii="Times New Roman" w:eastAsia="Times New Roman" w:hAnsi="Times New Roman" w:cs="Times New Roman"/>
          <w:color w:val="000000"/>
          <w:sz w:val="28"/>
          <w:szCs w:val="28"/>
          <w:lang w:val="kk-KZ" w:eastAsia="ru-RU"/>
        </w:rPr>
        <w:lastRenderedPageBreak/>
        <w:t>жұмыс істеудің ыңғайлы жақтарын қарастыру және оның денсаулығын сақтау. Бағдарламаның  психологиялық және эргономиялық жақтары басты сапалы мінездері болып табылады. Қазіргі уақытта кең ауқымды «достық бағдарламалық қамтамасыздандыру» дәл осы психолого-эргономикалық нәтижелерді бағдарламалық шамалайды.</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Бағдарламалық құрал қолдану арнайы акцентті психология және эргономия арасында дидактикалық мақсатта орналасады. Психологиялық шынайы қолданушының жастық мүмкіндіктері тығыз осы қамтамасыздандыратын түрмен байланысты, оған эргономикалық талаптар, ақпаратты қабылдау сияқты, ерекше аймақ үшін ерекше ақпарат тағы басқа.  Осы жайлы Г.С. Цейтин: «Кез келген бағдарламалық қамтамасыз етуді қарастыру, сонымен қоса болашақ бағдарлама мамандықтың тапсырмасын құрастыру жүйесі болып табылады», – деп айтқан. Тәжірибеде автоматизациялық сұрақтарды жобалық мамандықтың болашақ қолданушысы әдетте стихиялы түрде шешеді, жақсы болған жағдайда автордың басты тәжірибесі жүйелі-техникалық қамтамасыздандыру, көбінесе кездейсоқ ойлану. Көбіне,  бағдарлама мамандығының қолданушысы документтің автоматизациялық жүйесінің құрамына кірмейді, оның аяқталған өнімі ретінде қарастырылмайды. Зерттеу психологиялық және эргономикалық бұндай маңызды сұрақтарға негізделген шешім, белгілі бір сыныпта тапсырманың қолданушылардың шешуі, жобалау тілінің ЭЕМ қозғалысы, диалог түрін таңдау, дисплейлік форматтарды қарастыру, бұлар,</w:t>
      </w:r>
      <w:r>
        <w:rPr>
          <w:rFonts w:ascii="Times New Roman" w:eastAsia="Times New Roman" w:hAnsi="Times New Roman" w:cs="Times New Roman"/>
          <w:color w:val="000000"/>
          <w:sz w:val="28"/>
          <w:szCs w:val="28"/>
          <w:lang w:val="kk-KZ" w:eastAsia="ru-RU"/>
        </w:rPr>
        <w:t xml:space="preserve"> </w:t>
      </w:r>
      <w:r w:rsidRPr="00873DD9">
        <w:rPr>
          <w:rFonts w:ascii="Times New Roman" w:eastAsia="Times New Roman" w:hAnsi="Times New Roman" w:cs="Times New Roman"/>
          <w:color w:val="000000"/>
          <w:sz w:val="28"/>
          <w:szCs w:val="28"/>
          <w:lang w:val="kk-KZ" w:eastAsia="ru-RU"/>
        </w:rPr>
        <w:t>тапсырманы ЭЕМ шешу барысында қолданушыларды төмен мотивацияға</w:t>
      </w:r>
      <w:r>
        <w:rPr>
          <w:rFonts w:ascii="Times New Roman" w:eastAsia="Times New Roman" w:hAnsi="Times New Roman" w:cs="Times New Roman"/>
          <w:color w:val="000000"/>
          <w:sz w:val="28"/>
          <w:szCs w:val="28"/>
          <w:lang w:val="kk-KZ" w:eastAsia="ru-RU"/>
        </w:rPr>
        <w:t xml:space="preserve"> </w:t>
      </w:r>
      <w:r w:rsidRPr="00873DD9">
        <w:rPr>
          <w:rFonts w:ascii="Times New Roman" w:eastAsia="Times New Roman" w:hAnsi="Times New Roman" w:cs="Times New Roman"/>
          <w:color w:val="000000"/>
          <w:sz w:val="28"/>
          <w:szCs w:val="28"/>
          <w:lang w:val="kk-KZ" w:eastAsia="ru-RU"/>
        </w:rPr>
        <w:t>әкеп соқтырады,тиімділіктің төмендеуіне, шаршаудың жоғарлауына, техникалық құралдарды үйрену барысында қиындықтарға әкеп соқтырады. Жобалы бағдарламалы-зерттеулік жүріс психолого-эргономикалық қамтамасыздандыру техникалық және ақпараттық құрал жол қолданушысына ұсынылған болатын. Бастапқы бөлім ЭЕМ жобаны қарастыру келесілер жобалы, жүйелі-техникалық, психологиялық және эргономикалық кездерде:</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Жүйелі-психологиялық қолданушының мінезі;</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Логикалық-психологиялық бейнелеу сыныбындағы тапсырманы бағдарламалық құралдың көмегімен шешу;</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Бағдарламалық қолдауда, негізгі стандартты процедураның көретілген тапсырмаларын шешу;</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Компьютердің сипаттау құрылымы, іс-әрекет, процедурасы, реализациялық құралы, тиімді стратегияның ақпараттық технологияда орындалуы.</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Ескере кететін жағдай, қолданушылардың индивидуалды айырмашылығы, көбінесе, ақпаратты қабылдаудың әр түрлі дәрежесіндегі мүмкіндіктерінің көрсеткіші.</w:t>
      </w: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Форма таңдауда ақпараттың компьютер экранында көрсетілуі үшін міндетті түрде оқу жолынан шығу қажет емес, бірақ бұл міндеттердің ішінен, компьютер ұсынады: орындалу тиімділігінің стратегиялық шешімі және мақсатына жету, «қолдық» технологияда қол жетпестей болып шығады.</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lastRenderedPageBreak/>
        <w:t>Адамның ЭЕМ басты байланыс қарым-қатынасындағы негізгі ролді мәтінді түсіну мәселесі болып отыр. Бұл бағдарлама мәтінді түсінуіне ғана қатысты емес, және де басқа да мәтіндердің компьютердің экранында көрсетілуі. Зерттеу қажет, қалай жаңа дағдылар мен үйренулер, компьютер сияқты жаңа құралда қолданылатынын.</w:t>
      </w:r>
    </w:p>
    <w:p w:rsidR="00873DD9" w:rsidRPr="00F408DB"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Бағдарламалық құралды  қарастыру кезінде эргономикалық  талаптар процедураға қатысты болуы  мүмкін қолданушылардың ЭЕМ өзара  қарым-қатынасы; дисплейлік форматты жобалау; қолданушылардың қателерін бақылау; қолданушы мен ЭЕМ арасындағы диалогтың уақытша параметрлері; экрандағы ақпаратты ұйымдастыру; ЭЕМ қолданушы мен тілдің өзара қарым-қатынасы.</w:t>
      </w:r>
    </w:p>
    <w:p w:rsidR="00873DD9" w:rsidRPr="00F408DB"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Экрандағы ақпаратты  ұйымдастырудың бірқатар экономикалық талаптарын атап көрсетуге болады:</w:t>
      </w:r>
    </w:p>
    <w:p w:rsidR="00873DD9" w:rsidRPr="00F408DB"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экрандағы ұсынылған ақпарат түсінікті, логикалық түрде байланысқан, мазмұны және функционалды тағайындалуына байланысты топтарға бөлінуі керек;</w:t>
      </w:r>
    </w:p>
    <w:p w:rsidR="00873DD9" w:rsidRPr="00F408DB"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ақпаратты экранда ұйымдастыру кезінде шамадан тыс және расталмаған, нашар идентифицияланған қысқартуларды көп қолданбау      </w:t>
      </w:r>
    </w:p>
    <w:p w:rsidR="00873DD9" w:rsidRPr="00F408DB" w:rsidRDefault="00873DD9" w:rsidP="00873DD9">
      <w:pPr>
        <w:pStyle w:val="af5"/>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керек;</w:t>
      </w:r>
    </w:p>
    <w:p w:rsidR="00873DD9" w:rsidRPr="00F408DB"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экранда ЭЕМ қатысты терминдерді барынша аз қолдану қажет;</w:t>
      </w:r>
    </w:p>
    <w:p w:rsidR="00873DD9" w:rsidRPr="00F408DB" w:rsidRDefault="00873DD9" w:rsidP="00873DD9">
      <w:pPr>
        <w:pStyle w:val="af5"/>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ақпаратты ұсыну үшін экранның шеткі аймақтарын қолдану ұсынылмайды;</w:t>
      </w:r>
    </w:p>
    <w:p w:rsidR="00873DD9" w:rsidRPr="00F408DB" w:rsidRDefault="00873DD9" w:rsidP="00873DD9">
      <w:pPr>
        <w:pStyle w:val="af5"/>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экранда сол мезетте қолданушы қарастырып отырған ақпарат қана болуы керек.</w:t>
      </w:r>
    </w:p>
    <w:p w:rsidR="00873DD9" w:rsidRPr="00F408DB"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F408DB">
        <w:rPr>
          <w:rFonts w:ascii="Times New Roman" w:eastAsia="Times New Roman" w:hAnsi="Times New Roman" w:cs="Times New Roman"/>
          <w:color w:val="000000"/>
          <w:sz w:val="28"/>
          <w:szCs w:val="28"/>
          <w:lang w:val="kk-KZ" w:eastAsia="ru-RU"/>
        </w:rPr>
        <w:t>Қазіргі заманғы бағдарламалық  құралда экранда ақпараттың жарты бөлігін көрсететін бірқатар әдіс-тәсәлдер қолданылады.</w:t>
      </w:r>
    </w:p>
    <w:p w:rsidR="00873DD9" w:rsidRPr="00453005" w:rsidRDefault="00873DD9" w:rsidP="00453005">
      <w:pPr>
        <w:pStyle w:val="ac"/>
        <w:rPr>
          <w:sz w:val="28"/>
          <w:szCs w:val="28"/>
          <w:lang w:val="kk-KZ"/>
        </w:rPr>
      </w:pPr>
    </w:p>
    <w:p w:rsidR="00453005" w:rsidRPr="004E3602" w:rsidRDefault="00453005" w:rsidP="00F60AE6">
      <w:pPr>
        <w:pStyle w:val="ac"/>
        <w:ind w:left="0" w:firstLine="426"/>
        <w:rPr>
          <w:i/>
          <w:sz w:val="28"/>
          <w:szCs w:val="28"/>
          <w:lang w:val="kk-KZ"/>
        </w:rPr>
      </w:pPr>
      <w:r w:rsidRPr="004E3602">
        <w:rPr>
          <w:i/>
          <w:sz w:val="28"/>
          <w:szCs w:val="28"/>
          <w:lang w:val="kk-KZ"/>
        </w:rPr>
        <w:t>Бақылау сұрақтары:</w:t>
      </w:r>
    </w:p>
    <w:p w:rsidR="00873DD9" w:rsidRPr="00873DD9" w:rsidRDefault="00873DD9" w:rsidP="00F60AE6">
      <w:pPr>
        <w:pStyle w:val="ac"/>
        <w:ind w:left="0" w:firstLine="426"/>
        <w:rPr>
          <w:sz w:val="28"/>
          <w:szCs w:val="28"/>
          <w:lang w:val="kk-KZ"/>
        </w:rPr>
      </w:pPr>
      <w:r w:rsidRPr="00873DD9">
        <w:rPr>
          <w:sz w:val="28"/>
          <w:szCs w:val="28"/>
          <w:lang w:val="kk-KZ"/>
        </w:rPr>
        <w:t xml:space="preserve">1. </w:t>
      </w:r>
      <w:r w:rsidRPr="00873DD9">
        <w:rPr>
          <w:sz w:val="28"/>
          <w:szCs w:val="28"/>
          <w:shd w:val="clear" w:color="auto" w:fill="FFFFFF"/>
          <w:lang w:val="kk-KZ"/>
        </w:rPr>
        <w:t>«Электронды оқулық» жүйесіне талаптар</w:t>
      </w:r>
      <w:r>
        <w:rPr>
          <w:sz w:val="28"/>
          <w:szCs w:val="28"/>
          <w:shd w:val="clear" w:color="auto" w:fill="FFFFFF"/>
          <w:lang w:val="kk-KZ"/>
        </w:rPr>
        <w:t>ды атаңыз.</w:t>
      </w:r>
    </w:p>
    <w:p w:rsidR="00873DD9" w:rsidRPr="00873DD9" w:rsidRDefault="00873DD9" w:rsidP="00F60AE6">
      <w:pPr>
        <w:pStyle w:val="af5"/>
        <w:ind w:firstLine="426"/>
        <w:jc w:val="both"/>
        <w:rPr>
          <w:rFonts w:ascii="Times New Roman" w:hAnsi="Times New Roman" w:cs="Times New Roman"/>
          <w:color w:val="000000"/>
          <w:sz w:val="28"/>
          <w:szCs w:val="28"/>
          <w:lang w:val="kk-KZ"/>
        </w:rPr>
      </w:pPr>
      <w:r w:rsidRPr="00873DD9">
        <w:rPr>
          <w:sz w:val="28"/>
          <w:szCs w:val="28"/>
          <w:lang w:val="kk-KZ"/>
        </w:rPr>
        <w:t xml:space="preserve">2. </w:t>
      </w:r>
      <w:r w:rsidRPr="00873DD9">
        <w:rPr>
          <w:rFonts w:ascii="Times New Roman" w:hAnsi="Times New Roman" w:cs="Times New Roman"/>
          <w:color w:val="000000"/>
          <w:sz w:val="28"/>
          <w:szCs w:val="28"/>
          <w:lang w:val="kk-KZ"/>
        </w:rPr>
        <w:t>« Электронды оқулықты» жобалау жүйесінің талаптары</w:t>
      </w:r>
      <w:r>
        <w:rPr>
          <w:rFonts w:ascii="Times New Roman" w:hAnsi="Times New Roman" w:cs="Times New Roman"/>
          <w:color w:val="000000"/>
          <w:sz w:val="28"/>
          <w:szCs w:val="28"/>
          <w:lang w:val="kk-KZ"/>
        </w:rPr>
        <w:t xml:space="preserve"> қандай?</w:t>
      </w:r>
    </w:p>
    <w:p w:rsidR="00873DD9" w:rsidRDefault="00873DD9" w:rsidP="00F60AE6">
      <w:pPr>
        <w:pStyle w:val="ac"/>
        <w:ind w:left="0" w:firstLine="426"/>
        <w:rPr>
          <w:i/>
          <w:sz w:val="28"/>
          <w:szCs w:val="28"/>
          <w:lang w:val="kk-KZ"/>
        </w:rPr>
      </w:pPr>
    </w:p>
    <w:p w:rsidR="00453005" w:rsidRPr="004E3602" w:rsidRDefault="00453005" w:rsidP="00F60AE6">
      <w:pPr>
        <w:pStyle w:val="ac"/>
        <w:ind w:left="0" w:firstLine="426"/>
        <w:rPr>
          <w:i/>
          <w:sz w:val="28"/>
          <w:szCs w:val="28"/>
          <w:lang w:val="kk-KZ"/>
        </w:rPr>
      </w:pPr>
      <w:r w:rsidRPr="004E3602">
        <w:rPr>
          <w:i/>
          <w:sz w:val="28"/>
          <w:szCs w:val="28"/>
          <w:lang w:val="kk-KZ"/>
        </w:rPr>
        <w:t>Пайдаланған әдебиеттерт тізімі:</w:t>
      </w:r>
    </w:p>
    <w:p w:rsidR="00453005" w:rsidRPr="00453005" w:rsidRDefault="00453005" w:rsidP="00F60AE6">
      <w:pPr>
        <w:pStyle w:val="ac"/>
        <w:ind w:left="0" w:firstLine="426"/>
        <w:rPr>
          <w:sz w:val="28"/>
          <w:szCs w:val="28"/>
          <w:lang w:val="kk-KZ"/>
        </w:rPr>
      </w:pPr>
      <w:r w:rsidRPr="00453005">
        <w:rPr>
          <w:sz w:val="28"/>
          <w:szCs w:val="28"/>
          <w:lang w:val="kk-KZ"/>
        </w:rPr>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0" w:firstLine="426"/>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0" w:firstLine="426"/>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0" w:firstLine="426"/>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0" w:firstLine="426"/>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ind w:left="0" w:firstLine="426"/>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ind w:left="0" w:firstLine="426"/>
        <w:rPr>
          <w:sz w:val="28"/>
          <w:szCs w:val="28"/>
          <w:lang w:val="kk-KZ"/>
        </w:rPr>
      </w:pPr>
      <w:r w:rsidRPr="00453005">
        <w:rPr>
          <w:sz w:val="28"/>
          <w:szCs w:val="28"/>
          <w:lang w:val="kk-KZ"/>
        </w:rPr>
        <w:lastRenderedPageBreak/>
        <w:t>7.</w:t>
      </w:r>
      <w:r w:rsidRPr="00453005">
        <w:rPr>
          <w:sz w:val="28"/>
          <w:szCs w:val="28"/>
          <w:lang w:val="kk-KZ"/>
        </w:rPr>
        <w:tab/>
        <w:t xml:space="preserve"> «Ақпараттық технология және қашықтықтан оқыту» Мұхамбетжанова С.Т.</w:t>
      </w:r>
    </w:p>
    <w:p w:rsidR="00453005" w:rsidRPr="00453005" w:rsidRDefault="00453005" w:rsidP="00453005">
      <w:pPr>
        <w:pStyle w:val="ac"/>
        <w:rPr>
          <w:sz w:val="28"/>
          <w:szCs w:val="28"/>
          <w:lang w:val="kk-KZ"/>
        </w:rPr>
      </w:pPr>
    </w:p>
    <w:p w:rsidR="00FC034E" w:rsidRPr="00873DD9" w:rsidRDefault="00FC034E" w:rsidP="00873DD9">
      <w:pPr>
        <w:pStyle w:val="ac"/>
        <w:jc w:val="center"/>
        <w:rPr>
          <w:b/>
          <w:sz w:val="28"/>
          <w:szCs w:val="28"/>
          <w:lang w:val="kk-KZ"/>
        </w:rPr>
      </w:pPr>
      <w:r w:rsidRPr="00873DD9">
        <w:rPr>
          <w:b/>
          <w:sz w:val="28"/>
          <w:szCs w:val="28"/>
          <w:lang w:val="kk-KZ"/>
        </w:rPr>
        <w:t xml:space="preserve">6 Дәріс.. </w:t>
      </w:r>
      <w:r w:rsidRPr="00873DD9">
        <w:rPr>
          <w:b/>
          <w:sz w:val="28"/>
          <w:szCs w:val="28"/>
          <w:shd w:val="clear" w:color="auto" w:fill="FFFFFF"/>
          <w:lang w:val="kk-KZ"/>
        </w:rPr>
        <w:t>Электронды оқулықты құрастыру классификациясы</w:t>
      </w:r>
    </w:p>
    <w:p w:rsidR="00453005" w:rsidRPr="00873DD9" w:rsidRDefault="00453005" w:rsidP="00453005">
      <w:pPr>
        <w:pStyle w:val="ac"/>
        <w:rPr>
          <w:i/>
          <w:sz w:val="28"/>
          <w:szCs w:val="28"/>
          <w:lang w:val="kk-KZ"/>
        </w:rPr>
      </w:pPr>
      <w:r w:rsidRPr="00873DD9">
        <w:rPr>
          <w:i/>
          <w:sz w:val="28"/>
          <w:szCs w:val="28"/>
          <w:lang w:val="kk-KZ"/>
        </w:rPr>
        <w:t>Жоспар:</w:t>
      </w:r>
    </w:p>
    <w:p w:rsidR="00453005" w:rsidRPr="00453005" w:rsidRDefault="00453005" w:rsidP="00453005">
      <w:pPr>
        <w:pStyle w:val="ac"/>
        <w:rPr>
          <w:sz w:val="28"/>
          <w:szCs w:val="28"/>
          <w:lang w:val="kk-KZ"/>
        </w:rPr>
      </w:pPr>
      <w:r w:rsidRPr="00453005">
        <w:rPr>
          <w:sz w:val="28"/>
          <w:szCs w:val="28"/>
          <w:lang w:val="kk-KZ"/>
        </w:rPr>
        <w:t xml:space="preserve">1. </w:t>
      </w:r>
      <w:proofErr w:type="gramStart"/>
      <w:r w:rsidR="00873DD9" w:rsidRPr="00570B98">
        <w:rPr>
          <w:color w:val="000000"/>
          <w:sz w:val="28"/>
          <w:szCs w:val="28"/>
        </w:rPr>
        <w:t>Көп  функционалды</w:t>
      </w:r>
      <w:proofErr w:type="gramEnd"/>
      <w:r w:rsidR="00873DD9" w:rsidRPr="00570B98">
        <w:rPr>
          <w:color w:val="000000"/>
          <w:sz w:val="28"/>
          <w:szCs w:val="28"/>
        </w:rPr>
        <w:t xml:space="preserve">  электронды  оқулықтар</w:t>
      </w:r>
      <w:r w:rsidR="00873DD9" w:rsidRPr="00873DD9">
        <w:rPr>
          <w:sz w:val="28"/>
          <w:szCs w:val="28"/>
          <w:shd w:val="clear" w:color="auto" w:fill="FFFFFF"/>
          <w:lang w:val="kk-KZ"/>
        </w:rPr>
        <w:t xml:space="preserve"> </w:t>
      </w:r>
    </w:p>
    <w:p w:rsidR="00873DD9" w:rsidRDefault="00453005" w:rsidP="00453005">
      <w:pPr>
        <w:pStyle w:val="ac"/>
        <w:rPr>
          <w:sz w:val="28"/>
          <w:szCs w:val="28"/>
          <w:lang w:val="kk-KZ"/>
        </w:rPr>
      </w:pPr>
      <w:r w:rsidRPr="00453005">
        <w:rPr>
          <w:sz w:val="28"/>
          <w:szCs w:val="28"/>
          <w:lang w:val="kk-KZ"/>
        </w:rPr>
        <w:t xml:space="preserve">2. </w:t>
      </w:r>
      <w:r w:rsidR="00873DD9" w:rsidRPr="00873DD9">
        <w:rPr>
          <w:sz w:val="28"/>
          <w:szCs w:val="28"/>
          <w:shd w:val="clear" w:color="auto" w:fill="FFFFFF"/>
          <w:lang w:val="kk-KZ"/>
        </w:rPr>
        <w:t>Электронды оқулықты құрастыру классификациясы</w:t>
      </w:r>
      <w:r w:rsidR="00873DD9" w:rsidRPr="00453005">
        <w:rPr>
          <w:sz w:val="28"/>
          <w:szCs w:val="28"/>
          <w:lang w:val="kk-KZ"/>
        </w:rPr>
        <w:t xml:space="preserve"> </w:t>
      </w:r>
    </w:p>
    <w:p w:rsid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p>
    <w:p w:rsidR="00873DD9" w:rsidRPr="00873DD9" w:rsidRDefault="00873DD9" w:rsidP="00873DD9">
      <w:pPr>
        <w:pStyle w:val="af5"/>
        <w:ind w:firstLine="708"/>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Бүгінгі таңда  білім беруді ақпараттанды</w:t>
      </w:r>
      <w:r>
        <w:rPr>
          <w:rFonts w:ascii="Times New Roman" w:eastAsia="Times New Roman" w:hAnsi="Times New Roman" w:cs="Times New Roman"/>
          <w:color w:val="000000"/>
          <w:sz w:val="28"/>
          <w:szCs w:val="28"/>
          <w:lang w:val="kk-KZ" w:eastAsia="ru-RU"/>
        </w:rPr>
        <w:t xml:space="preserve">ру формалары  мен құралдары өте </w:t>
      </w:r>
      <w:r w:rsidRPr="00873DD9">
        <w:rPr>
          <w:rFonts w:ascii="Times New Roman" w:eastAsia="Times New Roman" w:hAnsi="Times New Roman" w:cs="Times New Roman"/>
          <w:color w:val="000000"/>
          <w:sz w:val="28"/>
          <w:szCs w:val="28"/>
          <w:lang w:val="kk-KZ" w:eastAsia="ru-RU"/>
        </w:rPr>
        <w:t>көп. Олардың мақсаты оқыту процесін мүмкіндігінше дидактикалық жағынан тиімді ұйымдастыру. Дидактикалық тиімділікке қол жеткізу үшін қазіргі замандағы ақпараттық және телекоммуникациялық технология құралдарын комплексті түрде зерттеу, өз бетінше жұмыс жасау, білім алу сияқты әр түрлі салаларда қолдану қажет.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Оқу процесінде ақпараттық және телекоммуникациялық құралдар мүмкіндігін комлексті түрде қолдануды жузеге асыру көп функционалды электрондық оқу құралдарын құру және қолдану кезінде ғана мүмкін болады.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xml:space="preserve">Осындай электронды оқулықтарды оқытуда пайдаланудың негізгі дидактикалық мақсаты білім беру, білімді бекіту, дағды мен іскерліктер қалыптастыру,  меңгеру  деңгейін  бақылау.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xml:space="preserve">            Көп  функционалды  электронды  оқулықтар: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Оқушылардын өз бетінше білім алу қызметің ұйымдастыруға;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xml:space="preserve">• Әр түрлі ақпаратты жинау, өндеу, сақтау, объектілерді, құбылыстарды модельдеу сияқты, оқыту қызметін ұйымдастыру процесінде қазіргі заманғы ақпараттық технологиялардың мүмкіндіктерін пайдалануға;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Оқу процесінде мультимедия технологияларын, гипертекстік және гипермедия  жүйелерін  пайдалануға;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Оқушылардың интеллектуалды мүмкіндіктерін, білім, дағды, іскерлік денгейлерін,  сабаққа  дайындық  денгейін  бақылауға;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Оқытуды басқаруға, оқу қызметінің, тестілеудің нәтижелерін бақылау процесін автоматтандыруға интеллектуалдық деңгейіне қарай тапсырмалар беруге;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Оқушылардың өз бетінше оқу қызметін жүзеге асыру үшін жағдай жасауға;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Қазіргі заманда телекоммуникациялық орталарда жұмыс жасауға, ақпараттық ағындарды басқаруды қамтамасыз етуге мүмкіндік береді.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Оқытушы электронды құралдарының компонеттері ретінде мыналарды қарастыруға  болады: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Сервистік  программалық  құралдар;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Оқушылардың білім деңгейін, іскерлігі мен дағдыларын бақылау мен тексеруге  арналған  программалық  құралдар;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Электронды  тренажерлар;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Математикалық және имитациялық моделдеу үшін прграммалық құралдар;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Автоматтандырылған  оқытушы  жүйелер  (АОЖ);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Экспертті  оқытушы  жүйелер  (ЭОЖ);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t>•  Интелектуалдық  оқытушы  жүйелер  (ИОЖ);  </w:t>
      </w:r>
    </w:p>
    <w:p w:rsidR="00873DD9" w:rsidRPr="00873DD9" w:rsidRDefault="00873DD9" w:rsidP="00873DD9">
      <w:pPr>
        <w:pStyle w:val="af5"/>
        <w:jc w:val="both"/>
        <w:rPr>
          <w:rFonts w:ascii="Times New Roman" w:eastAsia="Times New Roman" w:hAnsi="Times New Roman" w:cs="Times New Roman"/>
          <w:color w:val="000000"/>
          <w:sz w:val="28"/>
          <w:szCs w:val="28"/>
          <w:lang w:val="kk-KZ" w:eastAsia="ru-RU"/>
        </w:rPr>
      </w:pPr>
      <w:r w:rsidRPr="00873DD9">
        <w:rPr>
          <w:rFonts w:ascii="Times New Roman" w:eastAsia="Times New Roman" w:hAnsi="Times New Roman" w:cs="Times New Roman"/>
          <w:color w:val="000000"/>
          <w:sz w:val="28"/>
          <w:szCs w:val="28"/>
          <w:lang w:val="kk-KZ" w:eastAsia="ru-RU"/>
        </w:rPr>
        <w:lastRenderedPageBreak/>
        <w:t>           Оқушылардың білім деңгейін бақылау және тексеруге арналған програмалық құралдар құрылу жеңілдігіне байланысты кең қолданыс тапты. Тіпті, программалау негіздерімен таныс емес кез келген оқытушы өз пәні бойынша сұрақтар мен мүмкін болатын жауаптарын енгізе алатын бірқатар инструментальді жүйелер бар. Оқушының есебі ұсынылатын жауаптардың ішінен дұрысын таңдау. Бұндай программалар оқытушыларға бақылау тапсырмаларын беріп, олардың дұрыстығын тексеру жұмысынан босатады. Оқу материалын бекіту үшін бұл программаларды бір неше рет қолдануға болады.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873DD9">
        <w:rPr>
          <w:rFonts w:ascii="Times New Roman" w:eastAsia="Times New Roman" w:hAnsi="Times New Roman" w:cs="Times New Roman"/>
          <w:color w:val="000000"/>
          <w:sz w:val="28"/>
          <w:szCs w:val="28"/>
          <w:lang w:val="kk-KZ" w:eastAsia="ru-RU"/>
        </w:rPr>
        <w:t xml:space="preserve">            </w:t>
      </w:r>
      <w:r w:rsidRPr="00570B98">
        <w:rPr>
          <w:rFonts w:ascii="Times New Roman" w:eastAsia="Times New Roman" w:hAnsi="Times New Roman" w:cs="Times New Roman"/>
          <w:color w:val="000000"/>
          <w:sz w:val="28"/>
          <w:szCs w:val="28"/>
          <w:lang w:eastAsia="ru-RU"/>
        </w:rPr>
        <w:t xml:space="preserve">Электронды тренажерлар практикалық іскерліктер мен дағдыларды бекітуге арналған. Сонымен қатар олар есепті шығару іскерліктері мен дағдыларын қалыптастыруға мүмкіндік </w:t>
      </w:r>
      <w:proofErr w:type="gramStart"/>
      <w:r w:rsidRPr="00570B98">
        <w:rPr>
          <w:rFonts w:ascii="Times New Roman" w:eastAsia="Times New Roman" w:hAnsi="Times New Roman" w:cs="Times New Roman"/>
          <w:color w:val="000000"/>
          <w:sz w:val="28"/>
          <w:szCs w:val="28"/>
          <w:lang w:eastAsia="ru-RU"/>
        </w:rPr>
        <w:t>береді .</w:t>
      </w:r>
      <w:proofErr w:type="gramEnd"/>
      <w:r w:rsidRPr="00570B98">
        <w:rPr>
          <w:rFonts w:ascii="Times New Roman" w:eastAsia="Times New Roman" w:hAnsi="Times New Roman" w:cs="Times New Roman"/>
          <w:color w:val="000000"/>
          <w:sz w:val="28"/>
          <w:szCs w:val="28"/>
          <w:lang w:eastAsia="ru-RU"/>
        </w:rPr>
        <w:t xml:space="preserve"> Бұл жағдайда олар теориядан қысқаша ақпарат алып, әр түрлі денгейлерде өз бетінше жұмысты </w:t>
      </w:r>
      <w:proofErr w:type="gramStart"/>
      <w:r w:rsidRPr="00570B98">
        <w:rPr>
          <w:rFonts w:ascii="Times New Roman" w:eastAsia="Times New Roman" w:hAnsi="Times New Roman" w:cs="Times New Roman"/>
          <w:color w:val="000000"/>
          <w:sz w:val="28"/>
          <w:szCs w:val="28"/>
          <w:lang w:eastAsia="ru-RU"/>
        </w:rPr>
        <w:t>ұйымдастыруды  қамтамассыз</w:t>
      </w:r>
      <w:proofErr w:type="gramEnd"/>
      <w:r w:rsidRPr="00570B98">
        <w:rPr>
          <w:rFonts w:ascii="Times New Roman" w:eastAsia="Times New Roman" w:hAnsi="Times New Roman" w:cs="Times New Roman"/>
          <w:color w:val="000000"/>
          <w:sz w:val="28"/>
          <w:szCs w:val="28"/>
          <w:lang w:eastAsia="ru-RU"/>
        </w:rPr>
        <w:t xml:space="preserve">  етеді.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Математикалық және имитациялық моделдеу үшін арналған программалық құралдар, тәжірибелік және теориялық зерттеулерді кеңейтіп, физикалық тәжірбені есептеуіш тәжірибемен толықтыруға мүмкіндік береді. Бір жағдайларда зерттеу объектілері, екіншісінде - өлшеуіш тағайындаулар модельденеді. Бұндай құралдар қымбат лабораториялық құрылғыларды сатып алуға кететін шығынды азайтуға мүмкіңдік береді, оқу </w:t>
      </w:r>
      <w:proofErr w:type="gramStart"/>
      <w:r w:rsidRPr="00570B98">
        <w:rPr>
          <w:rFonts w:ascii="Times New Roman" w:eastAsia="Times New Roman" w:hAnsi="Times New Roman" w:cs="Times New Roman"/>
          <w:color w:val="000000"/>
          <w:sz w:val="28"/>
          <w:szCs w:val="28"/>
          <w:lang w:eastAsia="ru-RU"/>
        </w:rPr>
        <w:t>лабораторияларындағы  жұмыс</w:t>
      </w:r>
      <w:proofErr w:type="gramEnd"/>
      <w:r w:rsidRPr="00570B98">
        <w:rPr>
          <w:rFonts w:ascii="Times New Roman" w:eastAsia="Times New Roman" w:hAnsi="Times New Roman" w:cs="Times New Roman"/>
          <w:color w:val="000000"/>
          <w:sz w:val="28"/>
          <w:szCs w:val="28"/>
          <w:lang w:eastAsia="ru-RU"/>
        </w:rPr>
        <w:t xml:space="preserve">  қауіпсіздігі  төмендейді.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Автоматтандырылған оқыту жүйелері оқушыларды теориялық материалмен таныстырып, білім деңгейін бақылауға мүмкіндік беретін </w:t>
      </w:r>
      <w:proofErr w:type="gramStart"/>
      <w:r w:rsidRPr="00570B98">
        <w:rPr>
          <w:rFonts w:ascii="Times New Roman" w:eastAsia="Times New Roman" w:hAnsi="Times New Roman" w:cs="Times New Roman"/>
          <w:color w:val="000000"/>
          <w:sz w:val="28"/>
          <w:szCs w:val="28"/>
          <w:lang w:eastAsia="ru-RU"/>
        </w:rPr>
        <w:t>шағын  көлемді</w:t>
      </w:r>
      <w:proofErr w:type="gramEnd"/>
      <w:r w:rsidRPr="00570B98">
        <w:rPr>
          <w:rFonts w:ascii="Times New Roman" w:eastAsia="Times New Roman" w:hAnsi="Times New Roman" w:cs="Times New Roman"/>
          <w:color w:val="000000"/>
          <w:sz w:val="28"/>
          <w:szCs w:val="28"/>
          <w:lang w:eastAsia="ru-RU"/>
        </w:rPr>
        <w:t xml:space="preserve">  оқытушы  программалар.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Интеллектуалдық оқытушы жүйелер жоғарғы деңгейлі жүйелерге жатады және жасанды интелект идеясында жүзеге асырлады. ИОЖ есептің қойылымынан және оны шешу принципін іздеуден бастап, шешімнің тиімділігін бағалауға дейін, оқу есебінің барлық сатыларында басқаруды жүзеге асыруға мүмкіндік береді. Бұндай жүйелер қарапайым тілге жақын тілде өзара диалогтық түрде қарым-қатынас ұйымдастыруға мүмкіндік береді. Диалог барысында тек орындалатын әрекеттер дұрыстығы ғана емес, сонымен қатар шешімді іздеу стратегиясы әрекеттерді жоспарлау және т.б. талқылануы мүмкін.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Білімді ақпараттандырудың актуальді есептерінің бірі, білім беруші электрондық құралдарды классификациялау проблемасы болып табылады.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Бұндай классификация бірнеше әр түрлі критерийлер негізінде жүргізілуі мүмкін.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Жалпы оқу жүйесіне қатысы оқытушы электронды құралдарды (ОЭҚ) келесі </w:t>
      </w:r>
      <w:proofErr w:type="gramStart"/>
      <w:r w:rsidRPr="00570B98">
        <w:rPr>
          <w:rFonts w:ascii="Times New Roman" w:eastAsia="Times New Roman" w:hAnsi="Times New Roman" w:cs="Times New Roman"/>
          <w:color w:val="000000"/>
          <w:sz w:val="28"/>
          <w:szCs w:val="28"/>
          <w:lang w:eastAsia="ru-RU"/>
        </w:rPr>
        <w:t>түрлерге  бөлуге</w:t>
      </w:r>
      <w:proofErr w:type="gramEnd"/>
      <w:r w:rsidRPr="00570B98">
        <w:rPr>
          <w:rFonts w:ascii="Times New Roman" w:eastAsia="Times New Roman" w:hAnsi="Times New Roman" w:cs="Times New Roman"/>
          <w:color w:val="000000"/>
          <w:sz w:val="28"/>
          <w:szCs w:val="28"/>
          <w:lang w:eastAsia="ru-RU"/>
        </w:rPr>
        <w:t xml:space="preserve">  олады: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Стандарттарға сәйкес дәстүрлі жүйеде оқытуға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proofErr w:type="gramStart"/>
      <w:r w:rsidRPr="00570B98">
        <w:rPr>
          <w:rFonts w:ascii="Times New Roman" w:eastAsia="Times New Roman" w:hAnsi="Times New Roman" w:cs="Times New Roman"/>
          <w:color w:val="000000"/>
          <w:sz w:val="28"/>
          <w:szCs w:val="28"/>
          <w:lang w:eastAsia="ru-RU"/>
        </w:rPr>
        <w:t>ОЭҚ;  •</w:t>
      </w:r>
      <w:proofErr w:type="gramEnd"/>
      <w:r w:rsidRPr="00570B98">
        <w:rPr>
          <w:rFonts w:ascii="Times New Roman" w:eastAsia="Times New Roman" w:hAnsi="Times New Roman" w:cs="Times New Roman"/>
          <w:color w:val="000000"/>
          <w:sz w:val="28"/>
          <w:szCs w:val="28"/>
          <w:lang w:eastAsia="ru-RU"/>
        </w:rPr>
        <w:t>    Факультатив  жұмыстарға  арналған  ОЭҚ;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ОЭҚ - үй </w:t>
      </w:r>
      <w:proofErr w:type="gramStart"/>
      <w:r w:rsidRPr="00570B98">
        <w:rPr>
          <w:rFonts w:ascii="Times New Roman" w:eastAsia="Times New Roman" w:hAnsi="Times New Roman" w:cs="Times New Roman"/>
          <w:color w:val="000000"/>
          <w:sz w:val="28"/>
          <w:szCs w:val="28"/>
          <w:lang w:eastAsia="ru-RU"/>
        </w:rPr>
        <w:t>репетиторлары;  •</w:t>
      </w:r>
      <w:proofErr w:type="gramEnd"/>
      <w:r w:rsidRPr="00570B98">
        <w:rPr>
          <w:rFonts w:ascii="Times New Roman" w:eastAsia="Times New Roman" w:hAnsi="Times New Roman" w:cs="Times New Roman"/>
          <w:color w:val="000000"/>
          <w:sz w:val="28"/>
          <w:szCs w:val="28"/>
          <w:lang w:eastAsia="ru-RU"/>
        </w:rPr>
        <w:t xml:space="preserve"> Оқу қызметінің нәтижелерін бақылаушы және ОЭҚ;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Анықтамалық және энциклопедиялық сипаттағы ОЭҚ;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lastRenderedPageBreak/>
        <w:t xml:space="preserve">         Дәстүрлі оқыту жүйесінде оқытушы электронды құралдарды қолдануға арналған программалық құралдардың барлық типтерін қамтуы мүмкін. Сонымен қатар, дәстүрлі оқыту жүйесі ОЭҚ-ды оқушылардың өз бетінше жұмысында қолдануға үлкен </w:t>
      </w:r>
      <w:proofErr w:type="gramStart"/>
      <w:r w:rsidRPr="00570B98">
        <w:rPr>
          <w:rFonts w:ascii="Times New Roman" w:eastAsia="Times New Roman" w:hAnsi="Times New Roman" w:cs="Times New Roman"/>
          <w:color w:val="000000"/>
          <w:sz w:val="28"/>
          <w:szCs w:val="28"/>
          <w:lang w:eastAsia="ru-RU"/>
        </w:rPr>
        <w:t>мүмкіндіктер  береді</w:t>
      </w:r>
      <w:proofErr w:type="gramEnd"/>
      <w:r w:rsidRPr="00570B98">
        <w:rPr>
          <w:rFonts w:ascii="Times New Roman" w:eastAsia="Times New Roman" w:hAnsi="Times New Roman" w:cs="Times New Roman"/>
          <w:color w:val="000000"/>
          <w:sz w:val="28"/>
          <w:szCs w:val="28"/>
          <w:lang w:eastAsia="ru-RU"/>
        </w:rPr>
        <w:t>.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Факультатив жұмысында қолдануға және бір пән бойынша білімін тереңдетуге арналған ОЭҚ дәстүрлі оқыту жүйесіне бағытталған ОЭҚ- ға ұқсас. Негізгі ерекшелігі ҚР БМ стандарттары мен программаларынан тыс </w:t>
      </w:r>
      <w:proofErr w:type="gramStart"/>
      <w:r w:rsidRPr="00570B98">
        <w:rPr>
          <w:rFonts w:ascii="Times New Roman" w:eastAsia="Times New Roman" w:hAnsi="Times New Roman" w:cs="Times New Roman"/>
          <w:color w:val="000000"/>
          <w:sz w:val="28"/>
          <w:szCs w:val="28"/>
          <w:lang w:eastAsia="ru-RU"/>
        </w:rPr>
        <w:t>оқу  материалдарының</w:t>
      </w:r>
      <w:proofErr w:type="gramEnd"/>
      <w:r w:rsidRPr="00570B98">
        <w:rPr>
          <w:rFonts w:ascii="Times New Roman" w:eastAsia="Times New Roman" w:hAnsi="Times New Roman" w:cs="Times New Roman"/>
          <w:color w:val="000000"/>
          <w:sz w:val="28"/>
          <w:szCs w:val="28"/>
          <w:lang w:eastAsia="ru-RU"/>
        </w:rPr>
        <w:t xml:space="preserve">  болуы.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Әдістемелік қызметіне қарай ОЭҚ-дар мен олардын компоненттерің былай классификациялауға болады: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Оқытушы (білімдерді хабарлайды, іскерліктер мен дағдылар қалыптастырады);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Тренажерлар (Өтілген материалды қайталау немесе бекітуге арналған);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Бақылаушы (Оқу материалын меңгеру деңгейің бақылауға арналған);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Ақпараттық іздеу және ақпараттық анықтамалық (ақпаратты жүйелендіру бойынша мәліметтер беріп, іскерліктер мен дағдылар қалыптастырады);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Демонстрациялық (зерттелетін объектілер мен құбылыстарды визуализацилайды);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Имитациялық (құрылымдық функционалдық сипаттарын зерттеу үшін </w:t>
      </w:r>
      <w:proofErr w:type="gramStart"/>
      <w:r w:rsidRPr="00570B98">
        <w:rPr>
          <w:rFonts w:ascii="Times New Roman" w:eastAsia="Times New Roman" w:hAnsi="Times New Roman" w:cs="Times New Roman"/>
          <w:color w:val="000000"/>
          <w:sz w:val="28"/>
          <w:szCs w:val="28"/>
          <w:lang w:eastAsia="ru-RU"/>
        </w:rPr>
        <w:t>нақты  бір</w:t>
      </w:r>
      <w:proofErr w:type="gramEnd"/>
      <w:r w:rsidRPr="00570B98">
        <w:rPr>
          <w:rFonts w:ascii="Times New Roman" w:eastAsia="Times New Roman" w:hAnsi="Times New Roman" w:cs="Times New Roman"/>
          <w:color w:val="000000"/>
          <w:sz w:val="28"/>
          <w:szCs w:val="28"/>
          <w:lang w:eastAsia="ru-RU"/>
        </w:rPr>
        <w:t xml:space="preserve">  шындық  аспектісін  бенейлейді);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Моделдеуші (зерттеу мақсатында объектілерді, құбылыстарды және </w:t>
      </w:r>
      <w:proofErr w:type="gramStart"/>
      <w:r w:rsidRPr="00570B98">
        <w:rPr>
          <w:rFonts w:ascii="Times New Roman" w:eastAsia="Times New Roman" w:hAnsi="Times New Roman" w:cs="Times New Roman"/>
          <w:color w:val="000000"/>
          <w:sz w:val="28"/>
          <w:szCs w:val="28"/>
          <w:lang w:eastAsia="ru-RU"/>
        </w:rPr>
        <w:t>прцестерді  моделдеуге</w:t>
      </w:r>
      <w:proofErr w:type="gramEnd"/>
      <w:r w:rsidRPr="00570B98">
        <w:rPr>
          <w:rFonts w:ascii="Times New Roman" w:eastAsia="Times New Roman" w:hAnsi="Times New Roman" w:cs="Times New Roman"/>
          <w:color w:val="000000"/>
          <w:sz w:val="28"/>
          <w:szCs w:val="28"/>
          <w:lang w:eastAsia="ru-RU"/>
        </w:rPr>
        <w:t xml:space="preserve">  мүмкідік  береді);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w:t>
      </w:r>
      <w:proofErr w:type="gramStart"/>
      <w:r w:rsidRPr="00570B98">
        <w:rPr>
          <w:rFonts w:ascii="Times New Roman" w:eastAsia="Times New Roman" w:hAnsi="Times New Roman" w:cs="Times New Roman"/>
          <w:color w:val="000000"/>
          <w:sz w:val="28"/>
          <w:szCs w:val="28"/>
          <w:lang w:eastAsia="ru-RU"/>
        </w:rPr>
        <w:t>Есептеуіш  (</w:t>
      </w:r>
      <w:proofErr w:type="gramEnd"/>
      <w:r w:rsidRPr="00570B98">
        <w:rPr>
          <w:rFonts w:ascii="Times New Roman" w:eastAsia="Times New Roman" w:hAnsi="Times New Roman" w:cs="Times New Roman"/>
          <w:color w:val="000000"/>
          <w:sz w:val="28"/>
          <w:szCs w:val="28"/>
          <w:lang w:eastAsia="ru-RU"/>
        </w:rPr>
        <w:t>есептеулерді  автоматтандырады);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Оқытушы-</w:t>
      </w:r>
      <w:proofErr w:type="gramStart"/>
      <w:r w:rsidRPr="00570B98">
        <w:rPr>
          <w:rFonts w:ascii="Times New Roman" w:eastAsia="Times New Roman" w:hAnsi="Times New Roman" w:cs="Times New Roman"/>
          <w:color w:val="000000"/>
          <w:sz w:val="28"/>
          <w:szCs w:val="28"/>
          <w:lang w:eastAsia="ru-RU"/>
        </w:rPr>
        <w:t>ойындық  (</w:t>
      </w:r>
      <w:proofErr w:type="gramEnd"/>
      <w:r w:rsidRPr="00570B98">
        <w:rPr>
          <w:rFonts w:ascii="Times New Roman" w:eastAsia="Times New Roman" w:hAnsi="Times New Roman" w:cs="Times New Roman"/>
          <w:color w:val="000000"/>
          <w:sz w:val="28"/>
          <w:szCs w:val="28"/>
          <w:lang w:eastAsia="ru-RU"/>
        </w:rPr>
        <w:t>оқушылардың  қызметін  ойын  түрінде ұйымдастырады);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w:t>
      </w:r>
      <w:proofErr w:type="gramStart"/>
      <w:r w:rsidRPr="00570B98">
        <w:rPr>
          <w:rFonts w:ascii="Times New Roman" w:eastAsia="Times New Roman" w:hAnsi="Times New Roman" w:cs="Times New Roman"/>
          <w:color w:val="000000"/>
          <w:sz w:val="28"/>
          <w:szCs w:val="28"/>
          <w:lang w:eastAsia="ru-RU"/>
        </w:rPr>
        <w:t>Ойындық  (</w:t>
      </w:r>
      <w:proofErr w:type="gramEnd"/>
      <w:r w:rsidRPr="00570B98">
        <w:rPr>
          <w:rFonts w:ascii="Times New Roman" w:eastAsia="Times New Roman" w:hAnsi="Times New Roman" w:cs="Times New Roman"/>
          <w:color w:val="000000"/>
          <w:sz w:val="28"/>
          <w:szCs w:val="28"/>
          <w:lang w:eastAsia="ru-RU"/>
        </w:rPr>
        <w:t>жадыны,  назарын  дамытуға  арналған).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Сабақты ұйымдастыру формасына қарай да ОЭҚ-рды топтауға болады. Оларды дәріс, лабороториялық, практикалық сабақтарда, ғылыми зерттеу жұмысында курстық және дипломдық проектілерге пайдаланылатын деп ажыратады.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Электронды оқулықтарды дидактикалық ерекшеліктеріне қарай білімді қалыптастыру, мәліметтерді хабарлау, іскерліктер қалыптастыру, білімді бекітудің дидактикалық бағытталуына қарай классификациялауға болады. Сонымен қатар электронды оқулықтарды құруда технологиялық тұрғыдан негізделген танымдық әрекеттің төмендегідей сатылары ескерілуі керек: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•Қабылдау;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•Білімді бекіту;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•Жеке тәжірибені </w:t>
      </w:r>
      <w:proofErr w:type="gramStart"/>
      <w:r w:rsidRPr="00570B98">
        <w:rPr>
          <w:rFonts w:ascii="Times New Roman" w:eastAsia="Times New Roman" w:hAnsi="Times New Roman" w:cs="Times New Roman"/>
          <w:color w:val="000000"/>
          <w:sz w:val="28"/>
          <w:szCs w:val="28"/>
          <w:lang w:eastAsia="ru-RU"/>
        </w:rPr>
        <w:t>қалыптастыру(</w:t>
      </w:r>
      <w:proofErr w:type="gramEnd"/>
      <w:r w:rsidRPr="00570B98">
        <w:rPr>
          <w:rFonts w:ascii="Times New Roman" w:eastAsia="Times New Roman" w:hAnsi="Times New Roman" w:cs="Times New Roman"/>
          <w:color w:val="000000"/>
          <w:sz w:val="28"/>
          <w:szCs w:val="28"/>
          <w:lang w:eastAsia="ru-RU"/>
        </w:rPr>
        <w:t>іскерліктер,  дағдылар);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•Зерттеу және іздеу қызметі.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Электронды оқулықтар және оларға қажетті материалдар дидактикалык денгейіне байланысты негізгі төрт топқа бөлінуі мүмкін.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Бірінші топқа баспа материалдары және олардың көшірмелері, аудио және видео касеталар жатады. Баспаға шығарылған басылымдар тақырып бойынша теориялық материалдардың оқыту текстінен және оларға сәйкес графикалық </w:t>
      </w:r>
      <w:r w:rsidRPr="00570B98">
        <w:rPr>
          <w:rFonts w:ascii="Times New Roman" w:eastAsia="Times New Roman" w:hAnsi="Times New Roman" w:cs="Times New Roman"/>
          <w:color w:val="000000"/>
          <w:sz w:val="28"/>
          <w:szCs w:val="28"/>
          <w:lang w:eastAsia="ru-RU"/>
        </w:rPr>
        <w:lastRenderedPageBreak/>
        <w:t xml:space="preserve">иллюстрациялардан, оқытушылар үшін ұсыныстардан, есептер </w:t>
      </w:r>
      <w:proofErr w:type="gramStart"/>
      <w:r w:rsidRPr="00570B98">
        <w:rPr>
          <w:rFonts w:ascii="Times New Roman" w:eastAsia="Times New Roman" w:hAnsi="Times New Roman" w:cs="Times New Roman"/>
          <w:color w:val="000000"/>
          <w:sz w:val="28"/>
          <w:szCs w:val="28"/>
          <w:lang w:eastAsia="ru-RU"/>
        </w:rPr>
        <w:t>жинағынан  құралады</w:t>
      </w:r>
      <w:proofErr w:type="gramEnd"/>
      <w:r w:rsidRPr="00570B98">
        <w:rPr>
          <w:rFonts w:ascii="Times New Roman" w:eastAsia="Times New Roman" w:hAnsi="Times New Roman" w:cs="Times New Roman"/>
          <w:color w:val="000000"/>
          <w:sz w:val="28"/>
          <w:szCs w:val="28"/>
          <w:lang w:eastAsia="ru-RU"/>
        </w:rPr>
        <w:t>.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Екінші топқа элетрондық оқулықтар, виртуальді оқу кабинеттері және компьютерлік желілер жатуы мүмкін.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Үшінші топқа виртуальді оқу лабороториялары және сол сияқты басқа да компьютерлік жүйелер кіреді. Бұндай жүйелердің ерекшелігі – олардың жұмысында зерттелетін объект немесе процесстердің математикалық моделдерінің қолданылуы. Үшінші топтағы ОЭҚ-рдың дидактикалық мақсаты объектілер және процесстердің қасиеттерін зерттеу.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Төртінші топтың кәсіби қызметі автоматтандырудың компьютерлік жүйелері немесе олардың қолданбалы программалар пакеті түріндегі оқытушы аналогтары. Олар курстық немесе дипломдық проектілеу барысында әр түрлі есептер үшін қолданлыуы мүмкін. Бұл топтын ОЭҚ-рын қолдану негізінде оқыту процесі еркін зерттеу режимінде өтеді және сипаты бойынша </w:t>
      </w:r>
      <w:proofErr w:type="gramStart"/>
      <w:r w:rsidRPr="00570B98">
        <w:rPr>
          <w:rFonts w:ascii="Times New Roman" w:eastAsia="Times New Roman" w:hAnsi="Times New Roman" w:cs="Times New Roman"/>
          <w:color w:val="000000"/>
          <w:sz w:val="28"/>
          <w:szCs w:val="28"/>
          <w:lang w:eastAsia="ru-RU"/>
        </w:rPr>
        <w:t>маманның  кәсіби</w:t>
      </w:r>
      <w:proofErr w:type="gramEnd"/>
      <w:r w:rsidRPr="00570B98">
        <w:rPr>
          <w:rFonts w:ascii="Times New Roman" w:eastAsia="Times New Roman" w:hAnsi="Times New Roman" w:cs="Times New Roman"/>
          <w:color w:val="000000"/>
          <w:sz w:val="28"/>
          <w:szCs w:val="28"/>
          <w:lang w:eastAsia="ru-RU"/>
        </w:rPr>
        <w:t xml:space="preserve">  қызметіне  жақын  болады.  </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Дәстүрлі </w:t>
      </w:r>
      <w:proofErr w:type="gramStart"/>
      <w:r w:rsidRPr="00570B98">
        <w:rPr>
          <w:rFonts w:ascii="Times New Roman" w:eastAsia="Times New Roman" w:hAnsi="Times New Roman" w:cs="Times New Roman"/>
          <w:color w:val="000000"/>
          <w:sz w:val="28"/>
          <w:szCs w:val="28"/>
          <w:lang w:eastAsia="ru-RU"/>
        </w:rPr>
        <w:t>алгоритмдік  тілдер</w:t>
      </w:r>
      <w:proofErr w:type="gramEnd"/>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Тікелей </w:t>
      </w:r>
      <w:proofErr w:type="gramStart"/>
      <w:r w:rsidRPr="00570B98">
        <w:rPr>
          <w:rFonts w:ascii="Times New Roman" w:eastAsia="Times New Roman" w:hAnsi="Times New Roman" w:cs="Times New Roman"/>
          <w:color w:val="000000"/>
          <w:sz w:val="28"/>
          <w:szCs w:val="28"/>
          <w:lang w:eastAsia="ru-RU"/>
        </w:rPr>
        <w:t>бағдарламалау  құралы</w:t>
      </w:r>
      <w:proofErr w:type="gramEnd"/>
      <w:r w:rsidRPr="00570B98">
        <w:rPr>
          <w:rFonts w:ascii="Times New Roman" w:eastAsia="Times New Roman" w:hAnsi="Times New Roman" w:cs="Times New Roman"/>
          <w:color w:val="000000"/>
          <w:sz w:val="28"/>
          <w:szCs w:val="28"/>
          <w:lang w:eastAsia="ru-RU"/>
        </w:rPr>
        <w:t xml:space="preserve"> негізінде құрастырылған электронды оқулықтардың өзіне тән белгілері:</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реализациялық стильдің әр түрлілігі </w:t>
      </w:r>
      <w:proofErr w:type="gramStart"/>
      <w:r w:rsidRPr="00570B98">
        <w:rPr>
          <w:rFonts w:ascii="Times New Roman" w:eastAsia="Times New Roman" w:hAnsi="Times New Roman" w:cs="Times New Roman"/>
          <w:color w:val="000000"/>
          <w:sz w:val="28"/>
          <w:szCs w:val="28"/>
          <w:lang w:eastAsia="ru-RU"/>
        </w:rPr>
        <w:t>( түрлі</w:t>
      </w:r>
      <w:proofErr w:type="gramEnd"/>
      <w:r w:rsidRPr="00570B98">
        <w:rPr>
          <w:rFonts w:ascii="Times New Roman" w:eastAsia="Times New Roman" w:hAnsi="Times New Roman" w:cs="Times New Roman"/>
          <w:color w:val="000000"/>
          <w:sz w:val="28"/>
          <w:szCs w:val="28"/>
          <w:lang w:eastAsia="ru-RU"/>
        </w:rPr>
        <w:t>-түсті палитра, интерфейс, электрондық оқулықтың құрылымы, материалды тарату тәсілі, тағы басқа); </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модификация және жүріс қиындығы;</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үлкен көлемді шығындар мен еңбек;</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ақпараттық шектеудің тыс қалуы, яғни, электрондық оқулықтың құрылуына мүмкіндік береді, техникалық базаға бағыттану.</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w:t>
      </w:r>
      <w:r w:rsidRPr="00873DD9">
        <w:rPr>
          <w:rFonts w:ascii="Times New Roman" w:eastAsia="Times New Roman" w:hAnsi="Times New Roman" w:cs="Times New Roman"/>
          <w:i/>
          <w:color w:val="000000"/>
          <w:sz w:val="28"/>
          <w:szCs w:val="28"/>
          <w:lang w:eastAsia="ru-RU"/>
        </w:rPr>
        <w:t>Жалпы құрал-</w:t>
      </w:r>
      <w:proofErr w:type="gramStart"/>
      <w:r w:rsidRPr="00873DD9">
        <w:rPr>
          <w:rFonts w:ascii="Times New Roman" w:eastAsia="Times New Roman" w:hAnsi="Times New Roman" w:cs="Times New Roman"/>
          <w:i/>
          <w:color w:val="000000"/>
          <w:sz w:val="28"/>
          <w:szCs w:val="28"/>
          <w:lang w:eastAsia="ru-RU"/>
        </w:rPr>
        <w:t>жабдықтың  тағайындалуы</w:t>
      </w:r>
      <w:proofErr w:type="gramEnd"/>
      <w:r>
        <w:rPr>
          <w:rFonts w:ascii="Times New Roman" w:eastAsia="Times New Roman" w:hAnsi="Times New Roman" w:cs="Times New Roman"/>
          <w:color w:val="000000"/>
          <w:sz w:val="28"/>
          <w:szCs w:val="28"/>
          <w:lang w:val="kk-KZ" w:eastAsia="ru-RU"/>
        </w:rPr>
        <w:t xml:space="preserve"> </w:t>
      </w:r>
      <w:r w:rsidRPr="00570B98">
        <w:rPr>
          <w:rFonts w:ascii="Times New Roman" w:eastAsia="Times New Roman" w:hAnsi="Times New Roman" w:cs="Times New Roman"/>
          <w:color w:val="000000"/>
          <w:sz w:val="28"/>
          <w:szCs w:val="28"/>
          <w:lang w:eastAsia="ru-RU"/>
        </w:rPr>
        <w:t>Жалпы тағайындалудың құрал-жабдықтары (ЖТҚЖ) квалификациясы жоқ  програмист болып табылатын  қолданушы электронды оқулықтарды  құру үшін арналған. Электронды оқулықтарды жобалау үшін қолданылған ЖҚТЖ келесі мүмкіндіктерді қамтамасыз етеді:</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электрондық оқулықтардың құрылымын формалау;</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мәтінді енгізу, өңдеу, және формалау (мәтіндік редактор);</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статистикалық иллюстративтік бөлігін даярлау </w:t>
      </w:r>
      <w:proofErr w:type="gramStart"/>
      <w:r w:rsidRPr="00570B98">
        <w:rPr>
          <w:rFonts w:ascii="Times New Roman" w:eastAsia="Times New Roman" w:hAnsi="Times New Roman" w:cs="Times New Roman"/>
          <w:color w:val="000000"/>
          <w:sz w:val="28"/>
          <w:szCs w:val="28"/>
          <w:lang w:eastAsia="ru-RU"/>
        </w:rPr>
        <w:t>( графикалық</w:t>
      </w:r>
      <w:proofErr w:type="gramEnd"/>
      <w:r w:rsidRPr="00570B98">
        <w:rPr>
          <w:rFonts w:ascii="Times New Roman" w:eastAsia="Times New Roman" w:hAnsi="Times New Roman" w:cs="Times New Roman"/>
          <w:color w:val="000000"/>
          <w:sz w:val="28"/>
          <w:szCs w:val="28"/>
          <w:lang w:eastAsia="ru-RU"/>
        </w:rPr>
        <w:t xml:space="preserve"> редактор); динамикалық иллюстративтік бөлігін даярлау ( дыбыстық және анимациялық фрагменттерді);</w:t>
      </w:r>
    </w:p>
    <w:p w:rsidR="00873DD9" w:rsidRPr="00570B98" w:rsidRDefault="00873DD9" w:rsidP="00873DD9">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Жалпы тағайындалудың құрал-жаб</w:t>
      </w:r>
      <w:r>
        <w:rPr>
          <w:rFonts w:ascii="Times New Roman" w:eastAsia="Times New Roman" w:hAnsi="Times New Roman" w:cs="Times New Roman"/>
          <w:color w:val="000000"/>
          <w:sz w:val="28"/>
          <w:szCs w:val="28"/>
          <w:lang w:eastAsia="ru-RU"/>
        </w:rPr>
        <w:t>дықтары артықшылығына </w:t>
      </w:r>
      <w:proofErr w:type="gramStart"/>
      <w:r>
        <w:rPr>
          <w:rFonts w:ascii="Times New Roman" w:eastAsia="Times New Roman" w:hAnsi="Times New Roman" w:cs="Times New Roman"/>
          <w:color w:val="000000"/>
          <w:sz w:val="28"/>
          <w:szCs w:val="28"/>
          <w:lang w:eastAsia="ru-RU"/>
        </w:rPr>
        <w:t xml:space="preserve">мыналарды </w:t>
      </w:r>
      <w:r w:rsidRPr="00570B98">
        <w:rPr>
          <w:rFonts w:ascii="Times New Roman" w:eastAsia="Times New Roman" w:hAnsi="Times New Roman" w:cs="Times New Roman"/>
          <w:color w:val="000000"/>
          <w:sz w:val="28"/>
          <w:szCs w:val="28"/>
          <w:lang w:eastAsia="ru-RU"/>
        </w:rPr>
        <w:t xml:space="preserve"> жа</w:t>
      </w:r>
      <w:r>
        <w:rPr>
          <w:rFonts w:ascii="Times New Roman" w:eastAsia="Times New Roman" w:hAnsi="Times New Roman" w:cs="Times New Roman"/>
          <w:color w:val="000000"/>
          <w:sz w:val="28"/>
          <w:szCs w:val="28"/>
          <w:lang w:eastAsia="ru-RU"/>
        </w:rPr>
        <w:t>тқазуға</w:t>
      </w:r>
      <w:proofErr w:type="gramEnd"/>
      <w:r>
        <w:rPr>
          <w:rFonts w:ascii="Times New Roman" w:eastAsia="Times New Roman" w:hAnsi="Times New Roman" w:cs="Times New Roman"/>
          <w:color w:val="000000"/>
          <w:sz w:val="28"/>
          <w:szCs w:val="28"/>
          <w:lang w:eastAsia="ru-RU"/>
        </w:rPr>
        <w:t xml:space="preserve"> </w:t>
      </w:r>
      <w:r w:rsidRPr="00570B98">
        <w:rPr>
          <w:rFonts w:ascii="Times New Roman" w:eastAsia="Times New Roman" w:hAnsi="Times New Roman" w:cs="Times New Roman"/>
          <w:color w:val="000000"/>
          <w:sz w:val="28"/>
          <w:szCs w:val="28"/>
          <w:lang w:eastAsia="ru-RU"/>
        </w:rPr>
        <w:t>болады:</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квалификациясы жоқ програмисттер электрондық оқулықтарды жасауға мүмкіндік алады;</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электронды оқулықтарды өңдеу мерзімін және еңбектілігін жеткілікті түрде қысқарту;</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компьютерге және бағдарламалық қамтамасыз етуге жоғары емес талаптар.</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Сонымен қатар, жалпы тағайындалудың құрал-жабдықтар мынадай бірқатар кемшіліктерге ие:</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ұйымшыл емес интерфейс</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lastRenderedPageBreak/>
        <w:t>- мультимедия және гипермедиямен салыстырғанда әлдеқайда аз мүмкіндіктер;</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қашықтан білім беру бағдарламасын құрастырудың мүмкіндіктерінің болмауы.</w:t>
      </w:r>
    </w:p>
    <w:p w:rsidR="00873DD9" w:rsidRPr="00570B98" w:rsidRDefault="00873DD9" w:rsidP="00873DD9">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Біздің елде көптеген мынадай жалпы </w:t>
      </w:r>
      <w:proofErr w:type="gramStart"/>
      <w:r w:rsidRPr="00570B98">
        <w:rPr>
          <w:rFonts w:ascii="Times New Roman" w:eastAsia="Times New Roman" w:hAnsi="Times New Roman" w:cs="Times New Roman"/>
          <w:color w:val="000000"/>
          <w:sz w:val="28"/>
          <w:szCs w:val="28"/>
          <w:lang w:eastAsia="ru-RU"/>
        </w:rPr>
        <w:t>тағайындалған  құрал</w:t>
      </w:r>
      <w:proofErr w:type="gramEnd"/>
      <w:r w:rsidRPr="00570B98">
        <w:rPr>
          <w:rFonts w:ascii="Times New Roman" w:eastAsia="Times New Roman" w:hAnsi="Times New Roman" w:cs="Times New Roman"/>
          <w:color w:val="000000"/>
          <w:sz w:val="28"/>
          <w:szCs w:val="28"/>
          <w:lang w:eastAsia="ru-RU"/>
        </w:rPr>
        <w:t>-жабдықтар бар:</w:t>
      </w:r>
      <w:r>
        <w:rPr>
          <w:rFonts w:ascii="Times New Roman" w:eastAsia="Times New Roman" w:hAnsi="Times New Roman" w:cs="Times New Roman"/>
          <w:color w:val="000000"/>
          <w:sz w:val="28"/>
          <w:szCs w:val="28"/>
          <w:lang w:val="kk-KZ" w:eastAsia="ru-RU"/>
        </w:rPr>
        <w:t xml:space="preserve"> </w:t>
      </w:r>
      <w:r w:rsidRPr="00570B98">
        <w:rPr>
          <w:rFonts w:ascii="Times New Roman" w:eastAsia="Times New Roman" w:hAnsi="Times New Roman" w:cs="Times New Roman"/>
          <w:color w:val="000000"/>
          <w:sz w:val="28"/>
          <w:szCs w:val="28"/>
          <w:lang w:eastAsia="ru-RU"/>
        </w:rPr>
        <w:t>Адонис, АосМикро, Сценарий, ТесСис, Интегратор және тағы басқа.</w:t>
      </w:r>
    </w:p>
    <w:p w:rsidR="00873DD9" w:rsidRPr="00873DD9" w:rsidRDefault="00873DD9" w:rsidP="00873DD9">
      <w:pPr>
        <w:pStyle w:val="af5"/>
        <w:jc w:val="both"/>
        <w:rPr>
          <w:sz w:val="28"/>
          <w:szCs w:val="28"/>
        </w:rPr>
      </w:pPr>
      <w:r w:rsidRPr="00570B98">
        <w:rPr>
          <w:rFonts w:ascii="Times New Roman" w:eastAsia="Times New Roman" w:hAnsi="Times New Roman" w:cs="Times New Roman"/>
          <w:color w:val="000000"/>
          <w:sz w:val="28"/>
          <w:szCs w:val="28"/>
          <w:lang w:eastAsia="ru-RU"/>
        </w:rPr>
        <w:t> </w:t>
      </w:r>
    </w:p>
    <w:p w:rsidR="00453005" w:rsidRPr="00873DD9" w:rsidRDefault="00453005" w:rsidP="00F60AE6">
      <w:pPr>
        <w:pStyle w:val="ac"/>
        <w:ind w:left="0" w:firstLine="426"/>
        <w:rPr>
          <w:i/>
          <w:sz w:val="28"/>
          <w:szCs w:val="28"/>
          <w:lang w:val="kk-KZ"/>
        </w:rPr>
      </w:pPr>
      <w:r w:rsidRPr="00873DD9">
        <w:rPr>
          <w:i/>
          <w:sz w:val="28"/>
          <w:szCs w:val="28"/>
          <w:lang w:val="kk-KZ"/>
        </w:rPr>
        <w:t>Бақылау сұрақтары:</w:t>
      </w:r>
    </w:p>
    <w:p w:rsidR="00873DD9" w:rsidRPr="00453005" w:rsidRDefault="00873DD9" w:rsidP="00F60AE6">
      <w:pPr>
        <w:pStyle w:val="ac"/>
        <w:ind w:left="0" w:firstLine="426"/>
        <w:rPr>
          <w:sz w:val="28"/>
          <w:szCs w:val="28"/>
          <w:lang w:val="kk-KZ"/>
        </w:rPr>
      </w:pPr>
      <w:r w:rsidRPr="00453005">
        <w:rPr>
          <w:sz w:val="28"/>
          <w:szCs w:val="28"/>
          <w:lang w:val="kk-KZ"/>
        </w:rPr>
        <w:t xml:space="preserve">1. </w:t>
      </w:r>
      <w:proofErr w:type="gramStart"/>
      <w:r w:rsidRPr="00570B98">
        <w:rPr>
          <w:color w:val="000000"/>
          <w:sz w:val="28"/>
          <w:szCs w:val="28"/>
        </w:rPr>
        <w:t>Көп  функционалды</w:t>
      </w:r>
      <w:proofErr w:type="gramEnd"/>
      <w:r w:rsidRPr="00570B98">
        <w:rPr>
          <w:color w:val="000000"/>
          <w:sz w:val="28"/>
          <w:szCs w:val="28"/>
        </w:rPr>
        <w:t xml:space="preserve">  электронды  оқулықтар</w:t>
      </w:r>
      <w:r>
        <w:rPr>
          <w:color w:val="000000"/>
          <w:sz w:val="28"/>
          <w:szCs w:val="28"/>
          <w:lang w:val="kk-KZ"/>
        </w:rPr>
        <w:t xml:space="preserve"> қандай оқулықтар?</w:t>
      </w:r>
      <w:r w:rsidRPr="00873DD9">
        <w:rPr>
          <w:sz w:val="28"/>
          <w:szCs w:val="28"/>
          <w:shd w:val="clear" w:color="auto" w:fill="FFFFFF"/>
          <w:lang w:val="kk-KZ"/>
        </w:rPr>
        <w:t xml:space="preserve"> </w:t>
      </w:r>
    </w:p>
    <w:p w:rsidR="00873DD9" w:rsidRDefault="00873DD9" w:rsidP="00F60AE6">
      <w:pPr>
        <w:pStyle w:val="ac"/>
        <w:ind w:left="0" w:firstLine="426"/>
        <w:rPr>
          <w:sz w:val="28"/>
          <w:szCs w:val="28"/>
          <w:lang w:val="kk-KZ"/>
        </w:rPr>
      </w:pPr>
      <w:r w:rsidRPr="00453005">
        <w:rPr>
          <w:sz w:val="28"/>
          <w:szCs w:val="28"/>
          <w:lang w:val="kk-KZ"/>
        </w:rPr>
        <w:t xml:space="preserve">2. </w:t>
      </w:r>
      <w:r w:rsidRPr="00873DD9">
        <w:rPr>
          <w:sz w:val="28"/>
          <w:szCs w:val="28"/>
          <w:shd w:val="clear" w:color="auto" w:fill="FFFFFF"/>
          <w:lang w:val="kk-KZ"/>
        </w:rPr>
        <w:t>Электронды оқулықты құрастыру классификациясы</w:t>
      </w:r>
      <w:r w:rsidRPr="00453005">
        <w:rPr>
          <w:sz w:val="28"/>
          <w:szCs w:val="28"/>
          <w:lang w:val="kk-KZ"/>
        </w:rPr>
        <w:t xml:space="preserve"> </w:t>
      </w:r>
      <w:r>
        <w:rPr>
          <w:sz w:val="28"/>
          <w:szCs w:val="28"/>
          <w:lang w:val="kk-KZ"/>
        </w:rPr>
        <w:t>қандай?</w:t>
      </w:r>
    </w:p>
    <w:p w:rsidR="00873DD9" w:rsidRDefault="00873DD9" w:rsidP="00F60AE6">
      <w:pPr>
        <w:pStyle w:val="ac"/>
        <w:ind w:left="0" w:firstLine="426"/>
        <w:rPr>
          <w:i/>
          <w:sz w:val="28"/>
          <w:szCs w:val="28"/>
          <w:lang w:val="kk-KZ"/>
        </w:rPr>
      </w:pPr>
    </w:p>
    <w:p w:rsidR="00453005" w:rsidRPr="00873DD9" w:rsidRDefault="00453005" w:rsidP="00F60AE6">
      <w:pPr>
        <w:pStyle w:val="ac"/>
        <w:ind w:left="0" w:firstLine="426"/>
        <w:rPr>
          <w:i/>
          <w:sz w:val="28"/>
          <w:szCs w:val="28"/>
          <w:lang w:val="kk-KZ"/>
        </w:rPr>
      </w:pPr>
      <w:r w:rsidRPr="00873DD9">
        <w:rPr>
          <w:i/>
          <w:sz w:val="28"/>
          <w:szCs w:val="28"/>
          <w:lang w:val="kk-KZ"/>
        </w:rPr>
        <w:t>Пайдаланған әдебиеттерт тізімі:</w:t>
      </w:r>
    </w:p>
    <w:p w:rsidR="00453005" w:rsidRPr="00453005" w:rsidRDefault="00453005" w:rsidP="00F60AE6">
      <w:pPr>
        <w:pStyle w:val="ac"/>
        <w:ind w:left="0" w:firstLine="426"/>
        <w:rPr>
          <w:sz w:val="28"/>
          <w:szCs w:val="28"/>
          <w:lang w:val="kk-KZ"/>
        </w:rPr>
      </w:pPr>
      <w:r w:rsidRPr="00453005">
        <w:rPr>
          <w:sz w:val="28"/>
          <w:szCs w:val="28"/>
          <w:lang w:val="kk-KZ"/>
        </w:rPr>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0" w:firstLine="426"/>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0" w:firstLine="426"/>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0" w:firstLine="426"/>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0" w:firstLine="426"/>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ind w:left="0" w:firstLine="426"/>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ind w:left="0" w:firstLine="426"/>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453005" w:rsidRPr="00453005" w:rsidRDefault="00453005" w:rsidP="00F60AE6">
      <w:pPr>
        <w:pStyle w:val="ac"/>
        <w:ind w:left="0" w:firstLine="426"/>
        <w:rPr>
          <w:sz w:val="28"/>
          <w:szCs w:val="28"/>
          <w:lang w:val="kk-KZ"/>
        </w:rPr>
      </w:pPr>
    </w:p>
    <w:p w:rsidR="00FC034E" w:rsidRPr="00873DD9" w:rsidRDefault="00FC034E" w:rsidP="00873DD9">
      <w:pPr>
        <w:pStyle w:val="ac"/>
        <w:jc w:val="center"/>
        <w:rPr>
          <w:b/>
          <w:sz w:val="28"/>
          <w:szCs w:val="28"/>
          <w:lang w:val="kk-KZ"/>
        </w:rPr>
      </w:pPr>
      <w:r w:rsidRPr="00873DD9">
        <w:rPr>
          <w:b/>
          <w:sz w:val="28"/>
          <w:szCs w:val="28"/>
          <w:lang w:val="kk-KZ" w:eastAsia="ko-KR"/>
        </w:rPr>
        <w:t xml:space="preserve">7 </w:t>
      </w:r>
      <w:r w:rsidRPr="00873DD9">
        <w:rPr>
          <w:b/>
          <w:sz w:val="28"/>
          <w:szCs w:val="28"/>
          <w:lang w:val="kk-KZ"/>
        </w:rPr>
        <w:t xml:space="preserve">Дәріс </w:t>
      </w:r>
      <w:r w:rsidRPr="00873DD9">
        <w:rPr>
          <w:b/>
          <w:sz w:val="28"/>
          <w:szCs w:val="28"/>
          <w:shd w:val="clear" w:color="auto" w:fill="FFFFFF"/>
          <w:lang w:val="kk-KZ"/>
        </w:rPr>
        <w:t>Электронды оқулықтың құрылымдық ұйымдастырылуы</w:t>
      </w:r>
    </w:p>
    <w:p w:rsidR="00873DD9" w:rsidRDefault="00873DD9" w:rsidP="00453005">
      <w:pPr>
        <w:pStyle w:val="ac"/>
        <w:rPr>
          <w:sz w:val="28"/>
          <w:szCs w:val="28"/>
          <w:lang w:val="kk-KZ"/>
        </w:rPr>
      </w:pPr>
    </w:p>
    <w:p w:rsidR="00453005" w:rsidRPr="00873DD9" w:rsidRDefault="00453005" w:rsidP="00453005">
      <w:pPr>
        <w:pStyle w:val="ac"/>
        <w:rPr>
          <w:i/>
          <w:sz w:val="28"/>
          <w:szCs w:val="28"/>
          <w:lang w:val="kk-KZ"/>
        </w:rPr>
      </w:pPr>
      <w:r w:rsidRPr="00873DD9">
        <w:rPr>
          <w:i/>
          <w:sz w:val="28"/>
          <w:szCs w:val="28"/>
          <w:lang w:val="kk-KZ"/>
        </w:rPr>
        <w:t>Жоспар:</w:t>
      </w:r>
    </w:p>
    <w:p w:rsidR="00873DD9" w:rsidRPr="00873DD9" w:rsidRDefault="00453005" w:rsidP="00873DD9">
      <w:pPr>
        <w:pStyle w:val="af5"/>
        <w:ind w:firstLine="708"/>
        <w:jc w:val="both"/>
        <w:rPr>
          <w:rFonts w:ascii="Times New Roman" w:eastAsia="Times New Roman" w:hAnsi="Times New Roman" w:cs="Times New Roman"/>
          <w:sz w:val="28"/>
          <w:szCs w:val="28"/>
          <w:lang w:val="kk-KZ" w:eastAsia="ru-RU"/>
        </w:rPr>
      </w:pPr>
      <w:r w:rsidRPr="00873DD9">
        <w:rPr>
          <w:sz w:val="28"/>
          <w:szCs w:val="28"/>
          <w:lang w:val="kk-KZ"/>
        </w:rPr>
        <w:t xml:space="preserve">1. </w:t>
      </w:r>
      <w:r w:rsidR="00873DD9" w:rsidRPr="00873DD9">
        <w:rPr>
          <w:rFonts w:ascii="Times New Roman" w:eastAsia="Times New Roman" w:hAnsi="Times New Roman" w:cs="Times New Roman"/>
          <w:sz w:val="28"/>
          <w:szCs w:val="28"/>
          <w:lang w:val="kk-KZ" w:eastAsia="ru-RU"/>
        </w:rPr>
        <w:t>Мультимедиа құралы</w:t>
      </w:r>
    </w:p>
    <w:p w:rsidR="00453005" w:rsidRPr="00873DD9" w:rsidRDefault="00453005" w:rsidP="00453005">
      <w:pPr>
        <w:pStyle w:val="ac"/>
        <w:rPr>
          <w:sz w:val="28"/>
          <w:szCs w:val="28"/>
          <w:lang w:val="kk-KZ"/>
        </w:rPr>
      </w:pPr>
      <w:r w:rsidRPr="00873DD9">
        <w:rPr>
          <w:sz w:val="28"/>
          <w:szCs w:val="28"/>
          <w:lang w:val="kk-KZ"/>
        </w:rPr>
        <w:t xml:space="preserve">2. </w:t>
      </w:r>
      <w:r w:rsidR="00873DD9" w:rsidRPr="00873DD9">
        <w:rPr>
          <w:sz w:val="28"/>
          <w:szCs w:val="28"/>
          <w:shd w:val="clear" w:color="auto" w:fill="FFFFFF"/>
          <w:lang w:val="kk-KZ"/>
        </w:rPr>
        <w:t>Электронды оқулықтың құрылымдық ұйымдастырылуы</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Жаңа ақпараттық технологиялар пайда болмай тұрып, көптеген зерттеулер жүргізе отырып, әдіс-тәсілдерді үйрену материалға бағынышты  және біраз уақыт өткеннен соң  өз білімін қалыптастыру қабілеті. Егер дыбысты материал болса, онда адам оның көлемінің ¼ бөлігін есінде сақтап алар еді.Егер ақпарат визуалды түрде ұсынылған болса, онда 1/3 бөлігі шамасында. Егер әсер комбинарлы түрде болса (көрермен және есту қабілеті) онда есте сақтау қабілеті жарты бөлікке көбейер еді, егер адам белсенді іс-әрекет үдеріс түрінде үйренер болса, онда материалды қабылдау қабілеті 75%</w:t>
      </w:r>
      <w:r w:rsidRPr="007F7D5A">
        <w:rPr>
          <w:rFonts w:ascii="Times New Roman" w:hAnsi="Times New Roman" w:cs="Times New Roman"/>
          <w:color w:val="000000"/>
          <w:sz w:val="28"/>
          <w:szCs w:val="28"/>
          <w:shd w:val="clear" w:color="auto" w:fill="F8F9FA"/>
          <w:lang w:val="kk-KZ"/>
        </w:rPr>
        <w:t xml:space="preserve"> көрсеткішін көрсетер еді.</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lastRenderedPageBreak/>
        <w:t>Сонымен, мультимедиа  ақпаратты берудің бірнеше тәсілдерінің интерактивті өнімде бірігуін білдіреді  – мәтін, қозғалмайтын суреттер ( суреттер және фотосуреттер), қозғалатын бейнелер ( мультипликация және видео) және дыбыс (сандық және MIDI).</w:t>
      </w:r>
    </w:p>
    <w:p w:rsid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Аудиоақпарат (аудиоинформация) құрамына сөз, музыка және сандық эффектілер. Бұнда аса маңызды сұрақ тасымалдаушының  ақпараттың көлемі болып табылады.Аудиомен салыстырғанда видеоақпарат   ( видеоинформация)  әлдеқайда көп мөлшерде қолданылатын элементтермен ұсынылады. Ең алдымен мұнда статистикалық видеоқатардың элементтері енеді. Оларды мынадай екіге топқа бөлуге болады: графика (суреттелген бейнелер) және фото. Бірінші топқа графикалық режимдегі әртүрлі суреттер, интерьерлер, беттер, символдар кіреді. Екінші топқа фотосуреттер және сканерленген бейнелер. </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Мультимедиалық  өнімдердің  басқа ақпараттық  ресурстардың түрлерінен айырмашылығы  ақпараттық көлемінің үлкендігі болып табылады, сондықтан да қазіргі таңда бұл өнімдердің негізгі тасымалдаушысы болып көлемі 650 Мбайт болатын CD-ROM оптикалық дискі табылады. Профессионалды түрде қолдану үшін бір қатар басқа құрылғыларда бар ( CD-Worm, CD-Rewritable, DVD және т.б.), бірақ олардың құны өте жоғары.</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i/>
          <w:color w:val="000000"/>
          <w:sz w:val="28"/>
          <w:szCs w:val="28"/>
          <w:lang w:val="kk-KZ" w:eastAsia="ru-RU"/>
        </w:rPr>
        <w:t>Гипермәтіндік және гипермедиа құралы</w:t>
      </w:r>
      <w:r>
        <w:rPr>
          <w:rFonts w:ascii="Times New Roman" w:eastAsia="Times New Roman" w:hAnsi="Times New Roman" w:cs="Times New Roman"/>
          <w:color w:val="000000"/>
          <w:sz w:val="28"/>
          <w:szCs w:val="28"/>
          <w:lang w:val="kk-KZ" w:eastAsia="ru-RU"/>
        </w:rPr>
        <w:t xml:space="preserve"> </w:t>
      </w:r>
      <w:r w:rsidRPr="007F7D5A">
        <w:rPr>
          <w:rFonts w:ascii="Times New Roman" w:eastAsia="Times New Roman" w:hAnsi="Times New Roman" w:cs="Times New Roman"/>
          <w:color w:val="000000"/>
          <w:sz w:val="28"/>
          <w:szCs w:val="28"/>
          <w:lang w:val="kk-KZ" w:eastAsia="ru-RU"/>
        </w:rPr>
        <w:t> </w:t>
      </w:r>
      <w:r>
        <w:rPr>
          <w:rFonts w:ascii="Times New Roman" w:eastAsia="Times New Roman" w:hAnsi="Times New Roman" w:cs="Times New Roman"/>
          <w:color w:val="000000"/>
          <w:sz w:val="28"/>
          <w:szCs w:val="28"/>
          <w:lang w:val="kk-KZ" w:eastAsia="ru-RU"/>
        </w:rPr>
        <w:tab/>
      </w:r>
      <w:r w:rsidRPr="007F7D5A">
        <w:rPr>
          <w:rFonts w:ascii="Times New Roman" w:eastAsia="Times New Roman" w:hAnsi="Times New Roman" w:cs="Times New Roman"/>
          <w:color w:val="000000"/>
          <w:sz w:val="28"/>
          <w:szCs w:val="28"/>
          <w:lang w:val="kk-KZ" w:eastAsia="ru-RU"/>
        </w:rPr>
        <w:t>Гипермәтін –  бұл мәтіндік материалдың сызықтық емес берілу тәсілі, осы жағдайда мәтінде  ерекшеленген сөздер болады, бұл мәтіндік фрагменттер өзара белгілі бір байланыста болады. Бұл жағдайда, қолданушы мәтіннің парақтарын ретімен парақтап қана қоймай, сонымен қатар ол сызықтық бейнелеуден қандайда бір түртпені алып тастай алады.</w:t>
      </w:r>
    </w:p>
    <w:p w:rsidR="007F7D5A" w:rsidRPr="007F7D5A" w:rsidRDefault="007F7D5A" w:rsidP="007F7D5A">
      <w:pPr>
        <w:pStyle w:val="af5"/>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Гипермәтін – терминдерден, ұғымдардан, әртүрлі концепциялардан, кестелерден, графиктерден және диаграммалардан тұратын мәліметтер базасы ретінде берілетін ақпараттық оқыту ортасы. Мәтіндерді қазақ, орыс, ал кейбірін ағылшын тіліндегі дыбыстар арқылы айтуға болады. Гипермәтін бейне материалдарымен  толықтырылған.  </w:t>
      </w:r>
    </w:p>
    <w:p w:rsidR="007F7D5A" w:rsidRPr="007F7D5A" w:rsidRDefault="007F7D5A" w:rsidP="007F7D5A">
      <w:pPr>
        <w:pStyle w:val="af5"/>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          Электронды оқулықтың операциялық компоненті интерактивті формада берілген тапсырмаларды орындау арқылы іске асырылады.  </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Электронды оқулықтың нәтижелік бақылау компоненті тест алу жолымен жүргізіледі. Электронды оқулықта тестердің екі түрі берілген: бір дұрыс жауабы бар. Тест соңында оқушы өзі қате жіберген сұрақтарды тексеріп көре алады, әрбір тестен соң сұрақтардың реттік орны ауыстырылып отырады.</w:t>
      </w:r>
    </w:p>
    <w:p w:rsidR="007F7D5A" w:rsidRPr="007F7D5A" w:rsidRDefault="007F7D5A" w:rsidP="007F7D5A">
      <w:pPr>
        <w:pStyle w:val="af5"/>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Қазіргі таңда  көптеген гипермәтіндік форматтар  бар ( HTML, DHTML, PHP және т.б.)</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Құрал таңдау критерийлері </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Құрал таңдау алдын да міндетті түрде бағалау болуы керек:</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белгілі бір құралдың ақпараттық конфигурациясы;</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сертификатталған бағдарламалық жүйе; қажетті дәрежедегі мамандар</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Бұдан басқа, электрондық оқулықтың бағыттарын міндетті түрде қарастыру қажет, жаңа мәліметтерге модификациялық толықтырулар енгізу қажет,  жад көлеміне шектеу және т.б.</w:t>
      </w:r>
    </w:p>
    <w:p w:rsidR="007F7D5A" w:rsidRPr="007F7D5A" w:rsidRDefault="007F7D5A" w:rsidP="007F7D5A">
      <w:pPr>
        <w:pStyle w:val="af5"/>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lastRenderedPageBreak/>
        <w:t> </w:t>
      </w:r>
      <w:r>
        <w:rPr>
          <w:rFonts w:ascii="Times New Roman" w:eastAsia="Times New Roman" w:hAnsi="Times New Roman" w:cs="Times New Roman"/>
          <w:color w:val="000000"/>
          <w:sz w:val="28"/>
          <w:szCs w:val="28"/>
          <w:lang w:val="kk-KZ" w:eastAsia="ru-RU"/>
        </w:rPr>
        <w:tab/>
      </w:r>
      <w:r w:rsidRPr="007F7D5A">
        <w:rPr>
          <w:rFonts w:ascii="Times New Roman" w:eastAsia="Times New Roman" w:hAnsi="Times New Roman" w:cs="Times New Roman"/>
          <w:color w:val="000000"/>
          <w:sz w:val="28"/>
          <w:szCs w:val="28"/>
          <w:lang w:val="kk-KZ" w:eastAsia="ru-RU"/>
        </w:rPr>
        <w:t> Мультимедиалық құрал технологиясының қарқынды дамуына байланысты және гипермедиа жеткілікті түрде арзандап барады, олар көпшілік қолданатын дербес коипьютерде орналастырылады. Бұдан басқа, аппараттық құралдың қуаты мен жедел қимылы жоғарғы дәрежелі құралдарда қолданылуына рұқсат етілген.</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sz w:val="28"/>
          <w:szCs w:val="28"/>
          <w:lang w:val="kk-KZ" w:eastAsia="ru-RU"/>
        </w:rPr>
        <w:t xml:space="preserve"> Электронды оқулықтың  құрылымдық ұйымдастырылуы </w:t>
      </w:r>
      <w:r w:rsidRPr="007F7D5A">
        <w:rPr>
          <w:rFonts w:ascii="Times New Roman" w:eastAsia="Times New Roman" w:hAnsi="Times New Roman" w:cs="Times New Roman"/>
          <w:color w:val="000000"/>
          <w:sz w:val="28"/>
          <w:szCs w:val="28"/>
          <w:lang w:val="kk-KZ" w:eastAsia="ru-RU"/>
        </w:rPr>
        <w:t>Компьютер өнімдерінің  нарықта бағдарламаны меңгерушілер саны жыл сайын өсіп келеді, электрондық  оқулық т.б. Осы жайлы көптеген сөз таластар болып жатыр, яғни «электронды оқулық» қандай болуы тиіс, қандай функциялар оның міндетіне енеді. Электронды оқулықтың дәстүрлік қатары: оқулық материалының берілуі, тәжірибе, тесттеу.</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Қазіргі таңда  оқулыққа мынадай талаптар қойылып отыр:</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Таңдап алынған ақпарат курсы бойынша жақсы құрылым және фрагментті курстың шектеулі сандар мен жаңаша түсінігі  аяқталуы керек.</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Әрбір фрагмен, мәтінмен қатар, ақпаратты аудио немесе видео («тірі дәріс») түрінде көрсетуі қажет.</w:t>
      </w:r>
    </w:p>
    <w:p w:rsidR="007F7D5A" w:rsidRPr="007F7D5A"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7F7D5A">
        <w:rPr>
          <w:rFonts w:ascii="Times New Roman" w:eastAsia="Times New Roman" w:hAnsi="Times New Roman" w:cs="Times New Roman"/>
          <w:color w:val="000000"/>
          <w:sz w:val="28"/>
          <w:szCs w:val="28"/>
          <w:lang w:val="kk-KZ" w:eastAsia="ru-RU"/>
        </w:rPr>
        <w:t>Мәтіндік ақпарат тірі дәрістің кейбір жарты бөлігін көшіруі мүмкін.</w:t>
      </w:r>
    </w:p>
    <w:p w:rsidR="007F7D5A" w:rsidRPr="00A1223B"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A1223B">
        <w:rPr>
          <w:rFonts w:ascii="Times New Roman" w:eastAsia="Times New Roman" w:hAnsi="Times New Roman" w:cs="Times New Roman"/>
          <w:color w:val="000000"/>
          <w:sz w:val="28"/>
          <w:szCs w:val="28"/>
          <w:lang w:val="kk-KZ" w:eastAsia="ru-RU"/>
        </w:rPr>
        <w:t>Қиын моделдер немесе құрылғыны білдіретін жеңілдіктер болуы керек, пайда болатын немесе жоғалып кететін курсор қимылымен бірге қозғалатын бөлік элементтер ( карталар, жоспарлар, схемалар, бұйымды құрастыру сызбалары, денені басқарушы пульт және т.б.)</w:t>
      </w:r>
    </w:p>
    <w:p w:rsidR="007F7D5A" w:rsidRPr="00A1223B"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A1223B">
        <w:rPr>
          <w:rFonts w:ascii="Times New Roman" w:eastAsia="Times New Roman" w:hAnsi="Times New Roman" w:cs="Times New Roman"/>
          <w:color w:val="000000"/>
          <w:sz w:val="28"/>
          <w:szCs w:val="28"/>
          <w:lang w:val="kk-KZ" w:eastAsia="ru-RU"/>
        </w:rPr>
        <w:t>Мәтіннің бөлімдері көпсалалы түрткілермен жалғастырылуы керек, уақыт тапшылығына қарамастан керек ақпаратты іздеуге көмек көрсетеді. Элементке белгілі бір пәннің сөздігінің қосылуы.</w:t>
      </w:r>
    </w:p>
    <w:p w:rsidR="007F7D5A" w:rsidRPr="00A1223B"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A1223B">
        <w:rPr>
          <w:rFonts w:ascii="Times New Roman" w:eastAsia="Times New Roman" w:hAnsi="Times New Roman" w:cs="Times New Roman"/>
          <w:color w:val="000000"/>
          <w:sz w:val="28"/>
          <w:szCs w:val="28"/>
          <w:lang w:val="kk-KZ" w:eastAsia="ru-RU"/>
        </w:rPr>
        <w:t>Видеоақпарат немесе анимациялар белгілі бір бөлімдерге жалғасуы керек, себебі оларды қарапайым шығармада түсіну қиынға соғады. Бұл жағдайда, қолданушының уақыт жоғалтуы бес-он есе аз дәстүрлік оқулықпен салыстырғанда. Кейбір құбылысты адамға суреттеп беру мүмкін емес, ешқашан оларды көрмеген ( сарқырама, от және т.б.) Бейнебаяндар уақыттың масштабын өзгертуге және құбылыстың тездетілген, керісінше баяндатылған немесе таңдаулы түрі болуы мүмкін.</w:t>
      </w:r>
    </w:p>
    <w:p w:rsidR="007F7D5A" w:rsidRPr="00A1223B" w:rsidRDefault="007F7D5A" w:rsidP="007F7D5A">
      <w:pPr>
        <w:pStyle w:val="af5"/>
        <w:ind w:firstLine="708"/>
        <w:jc w:val="both"/>
        <w:rPr>
          <w:rFonts w:ascii="Times New Roman" w:eastAsia="Times New Roman" w:hAnsi="Times New Roman" w:cs="Times New Roman"/>
          <w:color w:val="000000"/>
          <w:sz w:val="28"/>
          <w:szCs w:val="28"/>
          <w:lang w:val="kk-KZ" w:eastAsia="ru-RU"/>
        </w:rPr>
      </w:pPr>
      <w:r w:rsidRPr="00A1223B">
        <w:rPr>
          <w:rFonts w:ascii="Times New Roman" w:eastAsia="Times New Roman" w:hAnsi="Times New Roman" w:cs="Times New Roman"/>
          <w:color w:val="000000"/>
          <w:sz w:val="28"/>
          <w:szCs w:val="28"/>
          <w:lang w:val="kk-KZ" w:eastAsia="ru-RU"/>
        </w:rPr>
        <w:t>Аудиоақпараттың бар болуы, көп жағдайда негізгі және қосалқы өзгермейтін оқулық бөлімі болып табылады</w:t>
      </w:r>
    </w:p>
    <w:p w:rsidR="00873DD9" w:rsidRPr="00A1223B" w:rsidRDefault="007F7D5A" w:rsidP="007F7D5A">
      <w:pPr>
        <w:pStyle w:val="af5"/>
        <w:jc w:val="both"/>
        <w:rPr>
          <w:i/>
          <w:sz w:val="28"/>
          <w:szCs w:val="28"/>
          <w:lang w:val="kk-KZ"/>
        </w:rPr>
      </w:pPr>
      <w:r w:rsidRPr="00A1223B">
        <w:rPr>
          <w:rFonts w:ascii="Times New Roman" w:eastAsia="Times New Roman" w:hAnsi="Times New Roman" w:cs="Times New Roman"/>
          <w:color w:val="000000"/>
          <w:sz w:val="28"/>
          <w:szCs w:val="28"/>
          <w:lang w:val="kk-KZ" w:eastAsia="ru-RU"/>
        </w:rPr>
        <w:t> </w:t>
      </w:r>
    </w:p>
    <w:p w:rsidR="00453005" w:rsidRPr="00873DD9" w:rsidRDefault="00453005" w:rsidP="00F60AE6">
      <w:pPr>
        <w:pStyle w:val="ac"/>
        <w:ind w:left="0" w:firstLine="426"/>
        <w:rPr>
          <w:i/>
          <w:sz w:val="28"/>
          <w:szCs w:val="28"/>
          <w:lang w:val="kk-KZ"/>
        </w:rPr>
      </w:pPr>
      <w:r w:rsidRPr="00873DD9">
        <w:rPr>
          <w:i/>
          <w:sz w:val="28"/>
          <w:szCs w:val="28"/>
          <w:lang w:val="kk-KZ"/>
        </w:rPr>
        <w:t>Бақылау сұрақтары:</w:t>
      </w:r>
    </w:p>
    <w:p w:rsidR="00873DD9" w:rsidRPr="00873DD9" w:rsidRDefault="00873DD9" w:rsidP="00F60AE6">
      <w:pPr>
        <w:pStyle w:val="af5"/>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Pr="00873DD9">
        <w:rPr>
          <w:rFonts w:ascii="Times New Roman" w:eastAsia="Times New Roman" w:hAnsi="Times New Roman" w:cs="Times New Roman"/>
          <w:sz w:val="28"/>
          <w:szCs w:val="28"/>
          <w:lang w:val="kk-KZ" w:eastAsia="ru-RU"/>
        </w:rPr>
        <w:t>Мультимедиа құралы</w:t>
      </w:r>
      <w:r w:rsidR="007F7D5A">
        <w:rPr>
          <w:rFonts w:ascii="Times New Roman" w:eastAsia="Times New Roman" w:hAnsi="Times New Roman" w:cs="Times New Roman"/>
          <w:sz w:val="28"/>
          <w:szCs w:val="28"/>
          <w:lang w:val="kk-KZ" w:eastAsia="ru-RU"/>
        </w:rPr>
        <w:t xml:space="preserve"> туралы не білесіз?</w:t>
      </w:r>
    </w:p>
    <w:p w:rsidR="00873DD9" w:rsidRPr="00873DD9" w:rsidRDefault="00873DD9" w:rsidP="00F60AE6">
      <w:pPr>
        <w:pStyle w:val="ac"/>
        <w:ind w:left="0" w:firstLine="426"/>
        <w:rPr>
          <w:sz w:val="28"/>
          <w:szCs w:val="28"/>
          <w:lang w:val="kk-KZ"/>
        </w:rPr>
      </w:pPr>
      <w:r w:rsidRPr="00873DD9">
        <w:rPr>
          <w:sz w:val="28"/>
          <w:szCs w:val="28"/>
          <w:lang w:val="kk-KZ"/>
        </w:rPr>
        <w:t xml:space="preserve">2. </w:t>
      </w:r>
      <w:r w:rsidRPr="00873DD9">
        <w:rPr>
          <w:sz w:val="28"/>
          <w:szCs w:val="28"/>
          <w:shd w:val="clear" w:color="auto" w:fill="FFFFFF"/>
          <w:lang w:val="kk-KZ"/>
        </w:rPr>
        <w:t>Электронды оқулықтың құрылымдық ұйымдастырылуы</w:t>
      </w:r>
      <w:r w:rsidR="007F7D5A">
        <w:rPr>
          <w:sz w:val="28"/>
          <w:szCs w:val="28"/>
          <w:shd w:val="clear" w:color="auto" w:fill="FFFFFF"/>
          <w:lang w:val="kk-KZ"/>
        </w:rPr>
        <w:t>.</w:t>
      </w:r>
    </w:p>
    <w:p w:rsidR="00453005" w:rsidRPr="00453005" w:rsidRDefault="00453005" w:rsidP="00F60AE6">
      <w:pPr>
        <w:pStyle w:val="ac"/>
        <w:ind w:left="0" w:firstLine="426"/>
        <w:rPr>
          <w:sz w:val="28"/>
          <w:szCs w:val="28"/>
          <w:lang w:val="kk-KZ"/>
        </w:rPr>
      </w:pPr>
    </w:p>
    <w:p w:rsidR="00453005" w:rsidRPr="00873DD9" w:rsidRDefault="00453005" w:rsidP="00F60AE6">
      <w:pPr>
        <w:pStyle w:val="ac"/>
        <w:ind w:left="0" w:firstLine="426"/>
        <w:rPr>
          <w:i/>
          <w:sz w:val="28"/>
          <w:szCs w:val="28"/>
          <w:lang w:val="kk-KZ"/>
        </w:rPr>
      </w:pPr>
      <w:r w:rsidRPr="00873DD9">
        <w:rPr>
          <w:i/>
          <w:sz w:val="28"/>
          <w:szCs w:val="28"/>
          <w:lang w:val="kk-KZ"/>
        </w:rPr>
        <w:t>Пайдаланған әдебиеттерт тізімі:</w:t>
      </w:r>
    </w:p>
    <w:p w:rsidR="00453005" w:rsidRPr="00453005" w:rsidRDefault="00453005" w:rsidP="00F60AE6">
      <w:pPr>
        <w:pStyle w:val="ac"/>
        <w:ind w:left="0" w:firstLine="426"/>
        <w:rPr>
          <w:sz w:val="28"/>
          <w:szCs w:val="28"/>
          <w:lang w:val="kk-KZ"/>
        </w:rPr>
      </w:pPr>
      <w:r w:rsidRPr="00453005">
        <w:rPr>
          <w:sz w:val="28"/>
          <w:szCs w:val="28"/>
          <w:lang w:val="kk-KZ"/>
        </w:rPr>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0" w:firstLine="426"/>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0" w:firstLine="426"/>
        <w:rPr>
          <w:sz w:val="28"/>
          <w:szCs w:val="28"/>
          <w:lang w:val="kk-KZ"/>
        </w:rPr>
      </w:pPr>
      <w:r w:rsidRPr="00453005">
        <w:rPr>
          <w:sz w:val="28"/>
          <w:szCs w:val="28"/>
          <w:lang w:val="kk-KZ"/>
        </w:rPr>
        <w:lastRenderedPageBreak/>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0" w:firstLine="426"/>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0" w:firstLine="426"/>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ind w:left="0" w:firstLine="426"/>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Default="00453005" w:rsidP="00F60AE6">
      <w:pPr>
        <w:pStyle w:val="ac"/>
        <w:ind w:left="0" w:firstLine="426"/>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7F7D5A" w:rsidRDefault="007F7D5A" w:rsidP="00F60AE6">
      <w:pPr>
        <w:pStyle w:val="ac"/>
        <w:ind w:left="0" w:firstLine="426"/>
        <w:rPr>
          <w:sz w:val="28"/>
          <w:szCs w:val="28"/>
          <w:lang w:val="kk-KZ"/>
        </w:rPr>
      </w:pPr>
    </w:p>
    <w:p w:rsidR="007F7D5A" w:rsidRPr="00453005" w:rsidRDefault="007F7D5A" w:rsidP="00453005">
      <w:pPr>
        <w:pStyle w:val="ac"/>
        <w:rPr>
          <w:sz w:val="28"/>
          <w:szCs w:val="28"/>
          <w:lang w:val="kk-KZ"/>
        </w:rPr>
      </w:pPr>
      <w:r w:rsidRPr="007F7D5A">
        <w:rPr>
          <w:b/>
          <w:sz w:val="28"/>
          <w:szCs w:val="28"/>
          <w:lang w:val="kk-KZ" w:eastAsia="ko-KR"/>
        </w:rPr>
        <w:t xml:space="preserve">8 </w:t>
      </w:r>
      <w:r w:rsidRPr="007F7D5A">
        <w:rPr>
          <w:b/>
          <w:sz w:val="28"/>
          <w:szCs w:val="28"/>
          <w:lang w:val="kk-KZ"/>
        </w:rPr>
        <w:t xml:space="preserve">Дәріс </w:t>
      </w:r>
      <w:r w:rsidRPr="007F7D5A">
        <w:rPr>
          <w:b/>
          <w:color w:val="000000"/>
          <w:sz w:val="28"/>
          <w:szCs w:val="28"/>
          <w:lang w:val="kk-KZ"/>
        </w:rPr>
        <w:t>Электронды оқулықтарды пайдаланудың педогогикалық ұстанымдары</w:t>
      </w:r>
    </w:p>
    <w:p w:rsidR="008C0321" w:rsidRDefault="008C0321" w:rsidP="00D063A2">
      <w:pPr>
        <w:pStyle w:val="ac"/>
        <w:rPr>
          <w:i/>
          <w:sz w:val="28"/>
          <w:szCs w:val="28"/>
          <w:lang w:val="uk-UA"/>
        </w:rPr>
      </w:pPr>
    </w:p>
    <w:p w:rsidR="00D063A2" w:rsidRPr="007F7D5A" w:rsidRDefault="00D063A2" w:rsidP="00D063A2">
      <w:pPr>
        <w:pStyle w:val="ac"/>
        <w:rPr>
          <w:i/>
          <w:sz w:val="28"/>
          <w:szCs w:val="28"/>
          <w:lang w:val="uk-UA"/>
        </w:rPr>
      </w:pPr>
      <w:r>
        <w:rPr>
          <w:i/>
          <w:sz w:val="28"/>
          <w:szCs w:val="28"/>
          <w:lang w:val="uk-UA"/>
        </w:rPr>
        <w:t>Ж</w:t>
      </w:r>
      <w:r w:rsidRPr="007F7D5A">
        <w:rPr>
          <w:i/>
          <w:sz w:val="28"/>
          <w:szCs w:val="28"/>
          <w:lang w:val="uk-UA"/>
        </w:rPr>
        <w:t>оспар:</w:t>
      </w:r>
    </w:p>
    <w:p w:rsidR="00D063A2" w:rsidRPr="007F7D5A" w:rsidRDefault="00D063A2" w:rsidP="008C0321">
      <w:pPr>
        <w:pStyle w:val="ac"/>
        <w:jc w:val="both"/>
        <w:rPr>
          <w:sz w:val="28"/>
          <w:szCs w:val="28"/>
          <w:lang w:val="uk-UA"/>
        </w:rPr>
      </w:pPr>
      <w:r w:rsidRPr="00453005">
        <w:rPr>
          <w:sz w:val="28"/>
          <w:szCs w:val="28"/>
          <w:lang w:val="uk-UA"/>
        </w:rPr>
        <w:t xml:space="preserve">1. </w:t>
      </w:r>
      <w:r w:rsidRPr="007F7D5A">
        <w:rPr>
          <w:color w:val="000000"/>
          <w:sz w:val="28"/>
          <w:szCs w:val="28"/>
          <w:lang w:val="kk-KZ"/>
        </w:rPr>
        <w:t>Электронды оқулықтарды пайдаланудың педогогикалық ұстанымдары</w:t>
      </w:r>
    </w:p>
    <w:p w:rsidR="00D063A2" w:rsidRDefault="00D063A2" w:rsidP="00D063A2">
      <w:pPr>
        <w:pStyle w:val="ac"/>
        <w:rPr>
          <w:sz w:val="28"/>
          <w:szCs w:val="28"/>
          <w:lang w:val="uk-UA"/>
        </w:rPr>
      </w:pPr>
      <w:r w:rsidRPr="00453005">
        <w:rPr>
          <w:sz w:val="28"/>
          <w:szCs w:val="28"/>
          <w:lang w:val="uk-UA"/>
        </w:rPr>
        <w:t>2. Электрондық оқулықтың жұмыс тәртіптері</w:t>
      </w:r>
    </w:p>
    <w:p w:rsidR="00D063A2" w:rsidRPr="00D063A2" w:rsidRDefault="00D063A2" w:rsidP="00D063A2">
      <w:pPr>
        <w:pStyle w:val="ac"/>
        <w:ind w:firstLine="696"/>
        <w:jc w:val="both"/>
        <w:rPr>
          <w:sz w:val="28"/>
          <w:szCs w:val="28"/>
          <w:lang w:val="uk-UA"/>
        </w:rPr>
      </w:pPr>
      <w:r w:rsidRPr="00D063A2">
        <w:rPr>
          <w:sz w:val="28"/>
          <w:szCs w:val="28"/>
          <w:lang w:val="uk-UA"/>
        </w:rPr>
        <w:t>Қазіргі қоғамдық өзгерістердің тез қарқындап  дамуы жаңа заман талабына  сай сапалы мамандарды дайындауды  қажет етіп отыр. Болашақ</w:t>
      </w:r>
      <w:r w:rsidRPr="00D063A2">
        <w:rPr>
          <w:sz w:val="28"/>
          <w:szCs w:val="28"/>
        </w:rPr>
        <w:t> </w:t>
      </w:r>
      <w:r>
        <w:rPr>
          <w:sz w:val="28"/>
          <w:szCs w:val="28"/>
          <w:lang w:val="kk-KZ"/>
        </w:rPr>
        <w:t xml:space="preserve"> </w:t>
      </w:r>
      <w:r w:rsidRPr="00D063A2">
        <w:rPr>
          <w:sz w:val="28"/>
          <w:szCs w:val="28"/>
          <w:lang w:val="uk-UA"/>
        </w:rPr>
        <w:t>мамандар</w:t>
      </w:r>
      <w:r w:rsidRPr="00D063A2">
        <w:rPr>
          <w:sz w:val="28"/>
          <w:szCs w:val="28"/>
        </w:rPr>
        <w:t> </w:t>
      </w:r>
      <w:r w:rsidRPr="00D063A2">
        <w:rPr>
          <w:sz w:val="28"/>
          <w:szCs w:val="28"/>
          <w:lang w:val="uk-UA"/>
        </w:rPr>
        <w:t xml:space="preserve"> үнемі</w:t>
      </w:r>
      <w:r w:rsidRPr="00D063A2">
        <w:rPr>
          <w:sz w:val="28"/>
          <w:szCs w:val="28"/>
        </w:rPr>
        <w:t> </w:t>
      </w:r>
      <w:r>
        <w:rPr>
          <w:sz w:val="28"/>
          <w:szCs w:val="28"/>
          <w:lang w:val="kk-KZ"/>
        </w:rPr>
        <w:t xml:space="preserve"> </w:t>
      </w:r>
      <w:r w:rsidRPr="00D063A2">
        <w:rPr>
          <w:sz w:val="28"/>
          <w:szCs w:val="28"/>
          <w:lang w:val="uk-UA"/>
        </w:rPr>
        <w:t>өзгеріп</w:t>
      </w:r>
      <w:r>
        <w:rPr>
          <w:sz w:val="28"/>
          <w:szCs w:val="28"/>
          <w:lang w:val="uk-UA"/>
        </w:rPr>
        <w:t xml:space="preserve"> </w:t>
      </w:r>
      <w:r w:rsidRPr="00D063A2">
        <w:rPr>
          <w:sz w:val="28"/>
          <w:szCs w:val="28"/>
        </w:rPr>
        <w:t> </w:t>
      </w:r>
      <w:r w:rsidRPr="00D063A2">
        <w:rPr>
          <w:sz w:val="28"/>
          <w:szCs w:val="28"/>
          <w:lang w:val="uk-UA"/>
        </w:rPr>
        <w:t>отыртын</w:t>
      </w:r>
      <w:r w:rsidRPr="00D063A2">
        <w:rPr>
          <w:sz w:val="28"/>
          <w:szCs w:val="28"/>
        </w:rPr>
        <w:t> </w:t>
      </w:r>
      <w:r>
        <w:rPr>
          <w:sz w:val="28"/>
          <w:szCs w:val="28"/>
          <w:lang w:val="kk-KZ"/>
        </w:rPr>
        <w:t xml:space="preserve"> </w:t>
      </w:r>
      <w:r w:rsidRPr="00D063A2">
        <w:rPr>
          <w:sz w:val="28"/>
          <w:szCs w:val="28"/>
          <w:lang w:val="uk-UA"/>
        </w:rPr>
        <w:t>әлеуметтік-экономикалық</w:t>
      </w:r>
      <w:r w:rsidRPr="00D063A2">
        <w:rPr>
          <w:sz w:val="28"/>
          <w:szCs w:val="28"/>
        </w:rPr>
        <w:t> </w:t>
      </w:r>
      <w:r w:rsidRPr="00D063A2">
        <w:rPr>
          <w:sz w:val="28"/>
          <w:szCs w:val="28"/>
          <w:lang w:val="uk-UA"/>
        </w:rPr>
        <w:t xml:space="preserve"> </w:t>
      </w:r>
      <w:r>
        <w:rPr>
          <w:sz w:val="28"/>
          <w:szCs w:val="28"/>
          <w:lang w:val="uk-UA"/>
        </w:rPr>
        <w:t xml:space="preserve"> </w:t>
      </w:r>
      <w:r w:rsidRPr="00D063A2">
        <w:rPr>
          <w:sz w:val="28"/>
          <w:szCs w:val="28"/>
          <w:lang w:val="uk-UA"/>
        </w:rPr>
        <w:t>үрдістерді</w:t>
      </w:r>
      <w:r w:rsidRPr="00D063A2">
        <w:rPr>
          <w:sz w:val="28"/>
          <w:szCs w:val="28"/>
        </w:rPr>
        <w:t> </w:t>
      </w:r>
      <w:r>
        <w:rPr>
          <w:sz w:val="28"/>
          <w:szCs w:val="28"/>
          <w:lang w:val="kk-KZ"/>
        </w:rPr>
        <w:t xml:space="preserve"> </w:t>
      </w:r>
      <w:r w:rsidRPr="00D063A2">
        <w:rPr>
          <w:sz w:val="28"/>
          <w:szCs w:val="28"/>
          <w:lang w:val="uk-UA"/>
        </w:rPr>
        <w:t>талдай</w:t>
      </w:r>
      <w:r w:rsidRPr="00D063A2">
        <w:rPr>
          <w:sz w:val="28"/>
          <w:szCs w:val="28"/>
        </w:rPr>
        <w:t> </w:t>
      </w:r>
      <w:r>
        <w:rPr>
          <w:sz w:val="28"/>
          <w:szCs w:val="28"/>
          <w:lang w:val="kk-KZ"/>
        </w:rPr>
        <w:t xml:space="preserve"> </w:t>
      </w:r>
      <w:r w:rsidRPr="00D063A2">
        <w:rPr>
          <w:sz w:val="28"/>
          <w:szCs w:val="28"/>
          <w:lang w:val="uk-UA"/>
        </w:rPr>
        <w:t>білуі,</w:t>
      </w:r>
      <w:r>
        <w:rPr>
          <w:sz w:val="28"/>
          <w:szCs w:val="28"/>
          <w:lang w:val="uk-UA"/>
        </w:rPr>
        <w:t xml:space="preserve"> </w:t>
      </w:r>
      <w:r w:rsidRPr="00D063A2">
        <w:rPr>
          <w:sz w:val="28"/>
          <w:szCs w:val="28"/>
          <w:lang w:val="uk-UA"/>
        </w:rPr>
        <w:t>нарықтық</w:t>
      </w:r>
      <w:r w:rsidRPr="00D063A2">
        <w:rPr>
          <w:sz w:val="28"/>
          <w:szCs w:val="28"/>
        </w:rPr>
        <w:t> </w:t>
      </w:r>
      <w:r w:rsidRPr="00D063A2">
        <w:rPr>
          <w:sz w:val="28"/>
          <w:szCs w:val="28"/>
          <w:lang w:val="uk-UA"/>
        </w:rPr>
        <w:t xml:space="preserve"> бәсеке</w:t>
      </w:r>
      <w:r>
        <w:rPr>
          <w:sz w:val="28"/>
          <w:szCs w:val="28"/>
          <w:lang w:val="uk-UA"/>
        </w:rPr>
        <w:t xml:space="preserve"> </w:t>
      </w:r>
      <w:r w:rsidRPr="00D063A2">
        <w:rPr>
          <w:sz w:val="28"/>
          <w:szCs w:val="28"/>
        </w:rPr>
        <w:t> </w:t>
      </w:r>
      <w:r w:rsidRPr="00D063A2">
        <w:rPr>
          <w:sz w:val="28"/>
          <w:szCs w:val="28"/>
          <w:lang w:val="uk-UA"/>
        </w:rPr>
        <w:t>жағдайында</w:t>
      </w:r>
      <w:r>
        <w:rPr>
          <w:sz w:val="28"/>
          <w:szCs w:val="28"/>
          <w:lang w:val="uk-UA"/>
        </w:rPr>
        <w:t xml:space="preserve"> </w:t>
      </w:r>
      <w:r w:rsidRPr="00D063A2">
        <w:rPr>
          <w:sz w:val="28"/>
          <w:szCs w:val="28"/>
        </w:rPr>
        <w:t> </w:t>
      </w:r>
      <w:r w:rsidRPr="00D063A2">
        <w:rPr>
          <w:sz w:val="28"/>
          <w:szCs w:val="28"/>
          <w:lang w:val="uk-UA"/>
        </w:rPr>
        <w:t>лайықты</w:t>
      </w:r>
      <w:r w:rsidRPr="00D063A2">
        <w:rPr>
          <w:sz w:val="28"/>
          <w:szCs w:val="28"/>
        </w:rPr>
        <w:t> </w:t>
      </w:r>
      <w:r>
        <w:rPr>
          <w:sz w:val="28"/>
          <w:szCs w:val="28"/>
          <w:lang w:val="kk-KZ"/>
        </w:rPr>
        <w:t xml:space="preserve"> </w:t>
      </w:r>
      <w:r w:rsidRPr="00D063A2">
        <w:rPr>
          <w:sz w:val="28"/>
          <w:szCs w:val="28"/>
          <w:lang w:val="uk-UA"/>
        </w:rPr>
        <w:t>шешімдер қабылдап жүзеге асыра алатын болуы тиіс.</w:t>
      </w:r>
    </w:p>
    <w:p w:rsidR="00D063A2" w:rsidRPr="00D063A2" w:rsidRDefault="00D063A2" w:rsidP="00D063A2">
      <w:pPr>
        <w:pStyle w:val="ac"/>
        <w:ind w:firstLine="696"/>
        <w:jc w:val="both"/>
        <w:rPr>
          <w:sz w:val="28"/>
          <w:szCs w:val="28"/>
          <w:lang w:val="uk-UA"/>
        </w:rPr>
      </w:pPr>
      <w:r w:rsidRPr="00D063A2">
        <w:rPr>
          <w:sz w:val="28"/>
          <w:szCs w:val="28"/>
          <w:lang w:val="uk-UA"/>
        </w:rPr>
        <w:t>Қазақстан Республикасында</w:t>
      </w:r>
      <w:r w:rsidRPr="00D063A2">
        <w:rPr>
          <w:sz w:val="28"/>
          <w:szCs w:val="28"/>
        </w:rPr>
        <w:t> </w:t>
      </w:r>
      <w:r w:rsidRPr="00D063A2">
        <w:rPr>
          <w:sz w:val="28"/>
          <w:szCs w:val="28"/>
          <w:lang w:val="uk-UA"/>
        </w:rPr>
        <w:t xml:space="preserve"> білім</w:t>
      </w:r>
      <w:r w:rsidRPr="00D063A2">
        <w:rPr>
          <w:sz w:val="28"/>
          <w:szCs w:val="28"/>
        </w:rPr>
        <w:t> </w:t>
      </w:r>
      <w:r w:rsidRPr="00D063A2">
        <w:rPr>
          <w:sz w:val="28"/>
          <w:szCs w:val="28"/>
          <w:lang w:val="uk-UA"/>
        </w:rPr>
        <w:t>беру жүйесіндегі</w:t>
      </w:r>
      <w:r w:rsidRPr="00D063A2">
        <w:rPr>
          <w:sz w:val="28"/>
          <w:szCs w:val="28"/>
        </w:rPr>
        <w:t> </w:t>
      </w:r>
      <w:r w:rsidRPr="00D063A2">
        <w:rPr>
          <w:sz w:val="28"/>
          <w:szCs w:val="28"/>
          <w:lang w:val="uk-UA"/>
        </w:rPr>
        <w:t>реформалау үрдісі дегеніміз</w:t>
      </w:r>
      <w:r w:rsidRPr="00D063A2">
        <w:rPr>
          <w:sz w:val="28"/>
          <w:szCs w:val="28"/>
        </w:rPr>
        <w:t> </w:t>
      </w:r>
      <w:r w:rsidRPr="00D063A2">
        <w:rPr>
          <w:sz w:val="28"/>
          <w:szCs w:val="28"/>
          <w:lang w:val="uk-UA"/>
        </w:rPr>
        <w:t>–</w:t>
      </w:r>
      <w:r w:rsidRPr="00D063A2">
        <w:rPr>
          <w:sz w:val="28"/>
          <w:szCs w:val="28"/>
        </w:rPr>
        <w:t> </w:t>
      </w:r>
      <w:r w:rsidRPr="00D063A2">
        <w:rPr>
          <w:sz w:val="28"/>
          <w:szCs w:val="28"/>
          <w:lang w:val="uk-UA"/>
        </w:rPr>
        <w:t>оның мазмұны</w:t>
      </w:r>
      <w:r w:rsidRPr="00D063A2">
        <w:rPr>
          <w:sz w:val="28"/>
          <w:szCs w:val="28"/>
        </w:rPr>
        <w:t> </w:t>
      </w:r>
      <w:r w:rsidRPr="00D063A2">
        <w:rPr>
          <w:sz w:val="28"/>
          <w:szCs w:val="28"/>
          <w:lang w:val="uk-UA"/>
        </w:rPr>
        <w:t xml:space="preserve"> мен</w:t>
      </w:r>
      <w:r w:rsidRPr="00D063A2">
        <w:rPr>
          <w:sz w:val="28"/>
          <w:szCs w:val="28"/>
        </w:rPr>
        <w:t> </w:t>
      </w:r>
      <w:r w:rsidRPr="00D063A2">
        <w:rPr>
          <w:sz w:val="28"/>
          <w:szCs w:val="28"/>
          <w:lang w:val="uk-UA"/>
        </w:rPr>
        <w:t>сапасын</w:t>
      </w:r>
      <w:r w:rsidRPr="00D063A2">
        <w:rPr>
          <w:sz w:val="28"/>
          <w:szCs w:val="28"/>
        </w:rPr>
        <w:t> </w:t>
      </w:r>
      <w:r w:rsidRPr="00D063A2">
        <w:rPr>
          <w:sz w:val="28"/>
          <w:szCs w:val="28"/>
          <w:lang w:val="uk-UA"/>
        </w:rPr>
        <w:t>арттыру, білім</w:t>
      </w:r>
      <w:r w:rsidRPr="00D063A2">
        <w:rPr>
          <w:sz w:val="28"/>
          <w:szCs w:val="28"/>
        </w:rPr>
        <w:t> </w:t>
      </w:r>
      <w:r w:rsidRPr="00D063A2">
        <w:rPr>
          <w:sz w:val="28"/>
          <w:szCs w:val="28"/>
          <w:lang w:val="uk-UA"/>
        </w:rPr>
        <w:t>берудің</w:t>
      </w:r>
      <w:r w:rsidRPr="00D063A2">
        <w:rPr>
          <w:sz w:val="28"/>
          <w:szCs w:val="28"/>
        </w:rPr>
        <w:t> </w:t>
      </w:r>
      <w:r w:rsidRPr="00D063A2">
        <w:rPr>
          <w:sz w:val="28"/>
          <w:szCs w:val="28"/>
          <w:lang w:val="uk-UA"/>
        </w:rPr>
        <w:t xml:space="preserve"> ұлттық моделін</w:t>
      </w:r>
      <w:r w:rsidRPr="00D063A2">
        <w:rPr>
          <w:sz w:val="28"/>
          <w:szCs w:val="28"/>
        </w:rPr>
        <w:t> </w:t>
      </w:r>
      <w:r w:rsidRPr="00D063A2">
        <w:rPr>
          <w:sz w:val="28"/>
          <w:szCs w:val="28"/>
          <w:lang w:val="uk-UA"/>
        </w:rPr>
        <w:t>жетілдіру, ақпараттық технолгияларды енгізуге байланысты жаңаша ақпараттық</w:t>
      </w:r>
      <w:r w:rsidRPr="00D063A2">
        <w:rPr>
          <w:sz w:val="28"/>
          <w:szCs w:val="28"/>
        </w:rPr>
        <w:t> </w:t>
      </w:r>
      <w:r w:rsidRPr="00D063A2">
        <w:rPr>
          <w:sz w:val="28"/>
          <w:szCs w:val="28"/>
          <w:lang w:val="uk-UA"/>
        </w:rPr>
        <w:t xml:space="preserve"> технологиялық дәуірде өмір сүру. Сондықтан да жаңа ақпараттық технологияларды игерген мамандарды даярлау – бүгінгі күннің өзекті мәселесі.</w:t>
      </w:r>
    </w:p>
    <w:p w:rsidR="00D063A2" w:rsidRPr="00D063A2" w:rsidRDefault="00D063A2" w:rsidP="00D063A2">
      <w:pPr>
        <w:pStyle w:val="ac"/>
        <w:ind w:firstLine="696"/>
        <w:jc w:val="both"/>
        <w:rPr>
          <w:sz w:val="28"/>
          <w:szCs w:val="28"/>
          <w:lang w:val="uk-UA"/>
        </w:rPr>
      </w:pPr>
      <w:r w:rsidRPr="00D063A2">
        <w:rPr>
          <w:sz w:val="28"/>
          <w:szCs w:val="28"/>
          <w:lang w:val="uk-UA"/>
        </w:rPr>
        <w:t>Қазіргі кезеңде</w:t>
      </w:r>
      <w:r w:rsidRPr="00D063A2">
        <w:rPr>
          <w:sz w:val="28"/>
          <w:szCs w:val="28"/>
        </w:rPr>
        <w:t> </w:t>
      </w:r>
      <w:r w:rsidRPr="00D063A2">
        <w:rPr>
          <w:sz w:val="28"/>
          <w:szCs w:val="28"/>
          <w:lang w:val="uk-UA"/>
        </w:rPr>
        <w:t>кәсіби білім</w:t>
      </w:r>
      <w:r w:rsidRPr="00D063A2">
        <w:rPr>
          <w:sz w:val="28"/>
          <w:szCs w:val="28"/>
        </w:rPr>
        <w:t> </w:t>
      </w:r>
      <w:r w:rsidRPr="00D063A2">
        <w:rPr>
          <w:sz w:val="28"/>
          <w:szCs w:val="28"/>
          <w:lang w:val="uk-UA"/>
        </w:rPr>
        <w:t>берудің</w:t>
      </w:r>
      <w:r w:rsidRPr="00D063A2">
        <w:rPr>
          <w:sz w:val="28"/>
          <w:szCs w:val="28"/>
        </w:rPr>
        <w:t> </w:t>
      </w:r>
      <w:r w:rsidRPr="00D063A2">
        <w:rPr>
          <w:sz w:val="28"/>
          <w:szCs w:val="28"/>
          <w:lang w:val="uk-UA"/>
        </w:rPr>
        <w:t>теориялық</w:t>
      </w:r>
      <w:r w:rsidRPr="00D063A2">
        <w:rPr>
          <w:sz w:val="28"/>
          <w:szCs w:val="28"/>
        </w:rPr>
        <w:t> </w:t>
      </w:r>
      <w:r w:rsidRPr="00D063A2">
        <w:rPr>
          <w:sz w:val="28"/>
          <w:szCs w:val="28"/>
          <w:lang w:val="uk-UA"/>
        </w:rPr>
        <w:t>және технологиялық</w:t>
      </w:r>
      <w:r w:rsidRPr="00D063A2">
        <w:rPr>
          <w:sz w:val="28"/>
          <w:szCs w:val="28"/>
        </w:rPr>
        <w:t> </w:t>
      </w:r>
      <w:r w:rsidRPr="00D063A2">
        <w:rPr>
          <w:sz w:val="28"/>
          <w:szCs w:val="28"/>
          <w:lang w:val="uk-UA"/>
        </w:rPr>
        <w:t>негізін</w:t>
      </w:r>
      <w:r w:rsidRPr="00D063A2">
        <w:rPr>
          <w:sz w:val="28"/>
          <w:szCs w:val="28"/>
        </w:rPr>
        <w:t> </w:t>
      </w:r>
      <w:r w:rsidRPr="00D063A2">
        <w:rPr>
          <w:sz w:val="28"/>
          <w:szCs w:val="28"/>
          <w:lang w:val="uk-UA"/>
        </w:rPr>
        <w:t>жасаудың тиімді жолдары</w:t>
      </w:r>
      <w:r w:rsidRPr="00D063A2">
        <w:rPr>
          <w:sz w:val="28"/>
          <w:szCs w:val="28"/>
        </w:rPr>
        <w:t> </w:t>
      </w:r>
      <w:r w:rsidRPr="00D063A2">
        <w:rPr>
          <w:sz w:val="28"/>
          <w:szCs w:val="28"/>
          <w:lang w:val="uk-UA"/>
        </w:rPr>
        <w:t xml:space="preserve">іске асырылуда. Ғылыми – педогогикалық әдебиеттерде «технология – өнер, шеберлік және </w:t>
      </w:r>
      <w:r w:rsidRPr="00D063A2">
        <w:rPr>
          <w:sz w:val="28"/>
          <w:szCs w:val="28"/>
        </w:rPr>
        <w:t>logos</w:t>
      </w:r>
      <w:r w:rsidRPr="00D063A2">
        <w:rPr>
          <w:sz w:val="28"/>
          <w:szCs w:val="28"/>
          <w:lang w:val="uk-UA"/>
        </w:rPr>
        <w:t xml:space="preserve"> – ғылым, заң», яғни «технология дегеніміз – шеберлік (өнер) туралы ғылым» деп көрсетілген.</w:t>
      </w:r>
    </w:p>
    <w:p w:rsidR="00D063A2" w:rsidRPr="00D063A2" w:rsidRDefault="00D063A2" w:rsidP="008C0321">
      <w:pPr>
        <w:pStyle w:val="ac"/>
        <w:ind w:firstLine="696"/>
        <w:jc w:val="both"/>
        <w:rPr>
          <w:sz w:val="28"/>
          <w:szCs w:val="28"/>
          <w:lang w:val="uk-UA"/>
        </w:rPr>
      </w:pPr>
      <w:r w:rsidRPr="00D063A2">
        <w:rPr>
          <w:sz w:val="28"/>
          <w:szCs w:val="28"/>
          <w:lang w:val="uk-UA"/>
        </w:rPr>
        <w:t>Болашақ мұғалімдердің</w:t>
      </w:r>
      <w:r w:rsidRPr="00D063A2">
        <w:rPr>
          <w:sz w:val="28"/>
          <w:szCs w:val="28"/>
        </w:rPr>
        <w:t> </w:t>
      </w:r>
      <w:r w:rsidRPr="00D063A2">
        <w:rPr>
          <w:sz w:val="28"/>
          <w:szCs w:val="28"/>
          <w:lang w:val="uk-UA"/>
        </w:rPr>
        <w:t xml:space="preserve"> электронды оқулықтарды</w:t>
      </w:r>
      <w:r w:rsidRPr="00D063A2">
        <w:rPr>
          <w:sz w:val="28"/>
          <w:szCs w:val="28"/>
        </w:rPr>
        <w:t> </w:t>
      </w:r>
      <w:r w:rsidRPr="00D063A2">
        <w:rPr>
          <w:sz w:val="28"/>
          <w:szCs w:val="28"/>
          <w:lang w:val="uk-UA"/>
        </w:rPr>
        <w:t>оқу</w:t>
      </w:r>
      <w:r w:rsidRPr="00D063A2">
        <w:rPr>
          <w:sz w:val="28"/>
          <w:szCs w:val="28"/>
        </w:rPr>
        <w:t> </w:t>
      </w:r>
      <w:r w:rsidRPr="00D063A2">
        <w:rPr>
          <w:sz w:val="28"/>
          <w:szCs w:val="28"/>
          <w:lang w:val="uk-UA"/>
        </w:rPr>
        <w:t>үрдісінде</w:t>
      </w:r>
      <w:r w:rsidRPr="00D063A2">
        <w:rPr>
          <w:sz w:val="28"/>
          <w:szCs w:val="28"/>
        </w:rPr>
        <w:t> </w:t>
      </w:r>
      <w:r w:rsidRPr="00D063A2">
        <w:rPr>
          <w:sz w:val="28"/>
          <w:szCs w:val="28"/>
          <w:lang w:val="uk-UA"/>
        </w:rPr>
        <w:t xml:space="preserve"> қолданудың дидактикалық негізі – оның оқу мақсаттарын жетілдіруге бағытталған мазмұнына қойылатын талапты, әдістерді, оқыту құралдары мен түрлерін ұйымдастыру сияқты дидактикалық ұстанымдарын орындау. Ю. Бабанский, В. Монахов, М. Скаткин, т.б. ғалым-педагогтардың еңбектерінде оқу үрдісінде компьютерлік технологияны қолданудың әдістемелік проблемалары, оқу жүйесін ақпараттындырудың аспектілері, оқу тәрбие үрдісін дидактикалық қамтамасыз ету, педагогикалық үрдіс ұстанымдарының ендірілуі қарастырылған.</w:t>
      </w:r>
    </w:p>
    <w:p w:rsidR="00D063A2" w:rsidRPr="00D063A2" w:rsidRDefault="00D063A2" w:rsidP="008C0321">
      <w:pPr>
        <w:pStyle w:val="ac"/>
        <w:ind w:firstLine="696"/>
        <w:jc w:val="both"/>
        <w:rPr>
          <w:sz w:val="28"/>
          <w:szCs w:val="28"/>
          <w:lang w:val="uk-UA"/>
        </w:rPr>
      </w:pPr>
      <w:r w:rsidRPr="00D063A2">
        <w:rPr>
          <w:sz w:val="28"/>
          <w:szCs w:val="28"/>
          <w:lang w:val="uk-UA"/>
        </w:rPr>
        <w:lastRenderedPageBreak/>
        <w:t>Электронды</w:t>
      </w:r>
      <w:r w:rsidRPr="00D063A2">
        <w:rPr>
          <w:sz w:val="28"/>
          <w:szCs w:val="28"/>
        </w:rPr>
        <w:t> </w:t>
      </w:r>
      <w:r w:rsidRPr="00D063A2">
        <w:rPr>
          <w:sz w:val="28"/>
          <w:szCs w:val="28"/>
          <w:lang w:val="uk-UA"/>
        </w:rPr>
        <w:t>оқулықтарды</w:t>
      </w:r>
      <w:r w:rsidRPr="00D063A2">
        <w:rPr>
          <w:sz w:val="28"/>
          <w:szCs w:val="28"/>
        </w:rPr>
        <w:t> </w:t>
      </w:r>
      <w:r w:rsidRPr="00D063A2">
        <w:rPr>
          <w:sz w:val="28"/>
          <w:szCs w:val="28"/>
          <w:lang w:val="uk-UA"/>
        </w:rPr>
        <w:t xml:space="preserve"> құру мен</w:t>
      </w:r>
      <w:r w:rsidRPr="00D063A2">
        <w:rPr>
          <w:sz w:val="28"/>
          <w:szCs w:val="28"/>
        </w:rPr>
        <w:t> </w:t>
      </w:r>
      <w:r w:rsidRPr="00D063A2">
        <w:rPr>
          <w:sz w:val="28"/>
          <w:szCs w:val="28"/>
          <w:lang w:val="uk-UA"/>
        </w:rPr>
        <w:t>оларды пайдаланудың әдіс-тәсілдері Л. Добро, О. Митина, В. Чижиков, Е. Трофимова, С. Федиягин, В. Тихоненко, Л. Боревский, Е. Аленичева, Н. Монастырев, Г. Нұрғалиева, Е. Гаевская, А. Ульман, Ж. Абельдина және т.б. еңбектерінде арнайы қарастырылған.</w:t>
      </w:r>
    </w:p>
    <w:p w:rsidR="00D063A2" w:rsidRPr="00D063A2" w:rsidRDefault="00D063A2" w:rsidP="008C0321">
      <w:pPr>
        <w:pStyle w:val="ac"/>
        <w:ind w:firstLine="696"/>
        <w:jc w:val="both"/>
        <w:rPr>
          <w:sz w:val="28"/>
          <w:szCs w:val="28"/>
          <w:lang w:val="uk-UA"/>
        </w:rPr>
      </w:pPr>
      <w:r w:rsidRPr="00D063A2">
        <w:rPr>
          <w:sz w:val="28"/>
          <w:szCs w:val="28"/>
          <w:lang w:val="uk-UA"/>
        </w:rPr>
        <w:t>Сонымен, педагогикалық білім беру жүйесінің оқу-тәрбие үрдісінде электронды оқулықты қолдану болашақ мұғалімдердің бойында іздемпаздық-танымдық, іс-әрекеттік-зерттеушілік қабілеттерді қалыптастыратыны белгілі.</w:t>
      </w:r>
    </w:p>
    <w:p w:rsidR="00D063A2" w:rsidRPr="00D063A2" w:rsidRDefault="00D063A2" w:rsidP="008C0321">
      <w:pPr>
        <w:pStyle w:val="ac"/>
        <w:ind w:firstLine="696"/>
        <w:jc w:val="both"/>
        <w:rPr>
          <w:sz w:val="28"/>
          <w:szCs w:val="28"/>
          <w:lang w:val="uk-UA"/>
        </w:rPr>
      </w:pPr>
      <w:r w:rsidRPr="00D063A2">
        <w:rPr>
          <w:sz w:val="28"/>
          <w:szCs w:val="28"/>
          <w:lang w:val="uk-UA"/>
        </w:rPr>
        <w:t>Болашақ мамандардың</w:t>
      </w:r>
      <w:r w:rsidRPr="00D063A2">
        <w:rPr>
          <w:sz w:val="28"/>
          <w:szCs w:val="28"/>
        </w:rPr>
        <w:t> </w:t>
      </w:r>
      <w:r w:rsidRPr="00D063A2">
        <w:rPr>
          <w:sz w:val="28"/>
          <w:szCs w:val="28"/>
          <w:lang w:val="uk-UA"/>
        </w:rPr>
        <w:t xml:space="preserve"> меңгеруге</w:t>
      </w:r>
      <w:r w:rsidRPr="00D063A2">
        <w:rPr>
          <w:sz w:val="28"/>
          <w:szCs w:val="28"/>
        </w:rPr>
        <w:t> </w:t>
      </w:r>
      <w:r w:rsidRPr="00D063A2">
        <w:rPr>
          <w:sz w:val="28"/>
          <w:szCs w:val="28"/>
          <w:lang w:val="uk-UA"/>
        </w:rPr>
        <w:t>қажетті</w:t>
      </w:r>
      <w:r w:rsidRPr="00D063A2">
        <w:rPr>
          <w:sz w:val="28"/>
          <w:szCs w:val="28"/>
        </w:rPr>
        <w:t> </w:t>
      </w:r>
      <w:r w:rsidRPr="00D063A2">
        <w:rPr>
          <w:sz w:val="28"/>
          <w:szCs w:val="28"/>
          <w:lang w:val="uk-UA"/>
        </w:rPr>
        <w:t>білім, біліктілігі және дағдылары мазмұнының өзгерісі мен көлемі үздіксіз өсуде. Білім беру салаларында электронды оқулықтарды пайдаланып, оқыту сапасын арттыру, тез модернизациялау және интенсификациялаудың тәсілдерін даярлау жүйесі бойынша ізденістер қарастырылуда. Электронды оқулықтарды оқыту үрдісінде қолдану педгагогикалық тәжірибеде оқу үрдісін интенсификациялауға, оқытуды дамыту идеяларын жетілдеруді жүзеге асыратын психологиялық-педагогикалық технологиялар жүйесін арттыруға мүмкіндік береді.</w:t>
      </w:r>
    </w:p>
    <w:p w:rsidR="00D063A2" w:rsidRPr="00D063A2" w:rsidRDefault="00D063A2" w:rsidP="008C0321">
      <w:pPr>
        <w:pStyle w:val="ac"/>
        <w:ind w:firstLine="696"/>
        <w:jc w:val="both"/>
        <w:rPr>
          <w:sz w:val="28"/>
          <w:szCs w:val="28"/>
          <w:lang w:val="uk-UA"/>
        </w:rPr>
      </w:pPr>
      <w:r w:rsidRPr="00D063A2">
        <w:rPr>
          <w:sz w:val="28"/>
          <w:szCs w:val="28"/>
          <w:lang w:val="uk-UA"/>
        </w:rPr>
        <w:t>Электронды</w:t>
      </w:r>
      <w:r w:rsidRPr="00D063A2">
        <w:rPr>
          <w:sz w:val="28"/>
          <w:szCs w:val="28"/>
        </w:rPr>
        <w:t> </w:t>
      </w:r>
      <w:r w:rsidRPr="00D063A2">
        <w:rPr>
          <w:sz w:val="28"/>
          <w:szCs w:val="28"/>
          <w:lang w:val="uk-UA"/>
        </w:rPr>
        <w:t>оқулықты қолдану болашақ мұғалімдердің кәсіби даярлығын және оқу қарекетін жетілдіруде міндетті бөлік болып табылады. Сондықтан да кез келген деңгейдегі білім беруде маман даярлау үшін олардың болашақ кәсіби әрекеттерінде электронды оқулықты қолдану қажет.</w:t>
      </w:r>
    </w:p>
    <w:p w:rsidR="00D063A2" w:rsidRPr="00D063A2" w:rsidRDefault="00D063A2" w:rsidP="008C0321">
      <w:pPr>
        <w:pStyle w:val="ac"/>
        <w:ind w:firstLine="696"/>
        <w:jc w:val="both"/>
        <w:rPr>
          <w:sz w:val="28"/>
          <w:szCs w:val="28"/>
          <w:lang w:val="uk-UA"/>
        </w:rPr>
      </w:pPr>
      <w:r w:rsidRPr="00D063A2">
        <w:rPr>
          <w:sz w:val="28"/>
          <w:szCs w:val="28"/>
          <w:lang w:val="uk-UA"/>
        </w:rPr>
        <w:t>Электронды</w:t>
      </w:r>
      <w:r w:rsidRPr="00D063A2">
        <w:rPr>
          <w:sz w:val="28"/>
          <w:szCs w:val="28"/>
        </w:rPr>
        <w:t> </w:t>
      </w:r>
      <w:r w:rsidRPr="00D063A2">
        <w:rPr>
          <w:sz w:val="28"/>
          <w:szCs w:val="28"/>
          <w:lang w:val="uk-UA"/>
        </w:rPr>
        <w:t>оқулықпен</w:t>
      </w:r>
      <w:r w:rsidRPr="00D063A2">
        <w:rPr>
          <w:sz w:val="28"/>
          <w:szCs w:val="28"/>
        </w:rPr>
        <w:t> </w:t>
      </w:r>
      <w:r w:rsidRPr="00D063A2">
        <w:rPr>
          <w:sz w:val="28"/>
          <w:szCs w:val="28"/>
          <w:lang w:val="uk-UA"/>
        </w:rPr>
        <w:t xml:space="preserve"> оқыту, оларды жетілдіруге</w:t>
      </w:r>
      <w:r w:rsidRPr="00D063A2">
        <w:rPr>
          <w:sz w:val="28"/>
          <w:szCs w:val="28"/>
        </w:rPr>
        <w:t> </w:t>
      </w:r>
      <w:r w:rsidRPr="00D063A2">
        <w:rPr>
          <w:sz w:val="28"/>
          <w:szCs w:val="28"/>
          <w:lang w:val="uk-UA"/>
        </w:rPr>
        <w:t>қажетті</w:t>
      </w:r>
      <w:r w:rsidRPr="00D063A2">
        <w:rPr>
          <w:sz w:val="28"/>
          <w:szCs w:val="28"/>
        </w:rPr>
        <w:t> </w:t>
      </w:r>
      <w:r w:rsidRPr="00D063A2">
        <w:rPr>
          <w:sz w:val="28"/>
          <w:szCs w:val="28"/>
          <w:lang w:val="uk-UA"/>
        </w:rPr>
        <w:t xml:space="preserve"> жағдайларды</w:t>
      </w:r>
      <w:r w:rsidRPr="00D063A2">
        <w:rPr>
          <w:sz w:val="28"/>
          <w:szCs w:val="28"/>
        </w:rPr>
        <w:t> </w:t>
      </w:r>
      <w:r w:rsidRPr="00D063A2">
        <w:rPr>
          <w:sz w:val="28"/>
          <w:szCs w:val="28"/>
          <w:lang w:val="uk-UA"/>
        </w:rPr>
        <w:t>құру, өңдеу</w:t>
      </w:r>
      <w:r w:rsidRPr="00D063A2">
        <w:rPr>
          <w:sz w:val="28"/>
          <w:szCs w:val="28"/>
        </w:rPr>
        <w:t> </w:t>
      </w:r>
      <w:r w:rsidRPr="00D063A2">
        <w:rPr>
          <w:sz w:val="28"/>
          <w:szCs w:val="28"/>
          <w:lang w:val="uk-UA"/>
        </w:rPr>
        <w:t>және өндіру, жаңаны дәстүрлі әдіспен</w:t>
      </w:r>
      <w:r w:rsidRPr="00D063A2">
        <w:rPr>
          <w:sz w:val="28"/>
          <w:szCs w:val="28"/>
        </w:rPr>
        <w:t> </w:t>
      </w:r>
      <w:r w:rsidRPr="00D063A2">
        <w:rPr>
          <w:sz w:val="28"/>
          <w:szCs w:val="28"/>
          <w:lang w:val="uk-UA"/>
        </w:rPr>
        <w:t>қиылыстырудың</w:t>
      </w:r>
      <w:r w:rsidRPr="00D063A2">
        <w:rPr>
          <w:sz w:val="28"/>
          <w:szCs w:val="28"/>
        </w:rPr>
        <w:t> </w:t>
      </w:r>
      <w:r w:rsidRPr="00D063A2">
        <w:rPr>
          <w:sz w:val="28"/>
          <w:szCs w:val="28"/>
          <w:lang w:val="uk-UA"/>
        </w:rPr>
        <w:t xml:space="preserve"> жолдарын іздеу</w:t>
      </w:r>
      <w:r w:rsidRPr="00D063A2">
        <w:rPr>
          <w:sz w:val="28"/>
          <w:szCs w:val="28"/>
        </w:rPr>
        <w:t> </w:t>
      </w:r>
      <w:r w:rsidRPr="00D063A2">
        <w:rPr>
          <w:sz w:val="28"/>
          <w:szCs w:val="28"/>
          <w:lang w:val="uk-UA"/>
        </w:rPr>
        <w:t>психологиялық-педагогикалық, оқу-әдістемелік</w:t>
      </w:r>
      <w:r w:rsidRPr="00D063A2">
        <w:rPr>
          <w:sz w:val="28"/>
          <w:szCs w:val="28"/>
        </w:rPr>
        <w:t> </w:t>
      </w:r>
      <w:r w:rsidRPr="00D063A2">
        <w:rPr>
          <w:sz w:val="28"/>
          <w:szCs w:val="28"/>
          <w:lang w:val="uk-UA"/>
        </w:rPr>
        <w:t>проблемаларды</w:t>
      </w:r>
      <w:r w:rsidRPr="00D063A2">
        <w:rPr>
          <w:sz w:val="28"/>
          <w:szCs w:val="28"/>
        </w:rPr>
        <w:t> </w:t>
      </w:r>
      <w:r w:rsidRPr="00D063A2">
        <w:rPr>
          <w:sz w:val="28"/>
          <w:szCs w:val="28"/>
          <w:lang w:val="uk-UA"/>
        </w:rPr>
        <w:t>шешуді талап</w:t>
      </w:r>
      <w:r w:rsidRPr="00D063A2">
        <w:rPr>
          <w:sz w:val="28"/>
          <w:szCs w:val="28"/>
        </w:rPr>
        <w:t> </w:t>
      </w:r>
      <w:r w:rsidRPr="00D063A2">
        <w:rPr>
          <w:sz w:val="28"/>
          <w:szCs w:val="28"/>
          <w:lang w:val="uk-UA"/>
        </w:rPr>
        <w:t>етеді. Оларды әр түрлі бағыттар қатарында ажыратуға болады:</w:t>
      </w:r>
    </w:p>
    <w:p w:rsidR="008C0321" w:rsidRDefault="00D063A2" w:rsidP="008C0321">
      <w:pPr>
        <w:pStyle w:val="ac"/>
        <w:ind w:firstLine="696"/>
        <w:jc w:val="both"/>
        <w:rPr>
          <w:sz w:val="28"/>
          <w:szCs w:val="28"/>
          <w:lang w:val="uk-UA"/>
        </w:rPr>
      </w:pPr>
      <w:r w:rsidRPr="00D063A2">
        <w:rPr>
          <w:sz w:val="28"/>
          <w:szCs w:val="28"/>
          <w:lang w:val="uk-UA"/>
        </w:rPr>
        <w:t>Оқу</w:t>
      </w:r>
      <w:r w:rsidRPr="00D063A2">
        <w:rPr>
          <w:sz w:val="28"/>
          <w:szCs w:val="28"/>
        </w:rPr>
        <w:t> </w:t>
      </w:r>
      <w:r w:rsidRPr="00D063A2">
        <w:rPr>
          <w:sz w:val="28"/>
          <w:szCs w:val="28"/>
          <w:lang w:val="uk-UA"/>
        </w:rPr>
        <w:t>үрдісіне</w:t>
      </w:r>
      <w:r w:rsidRPr="00D063A2">
        <w:rPr>
          <w:sz w:val="28"/>
          <w:szCs w:val="28"/>
        </w:rPr>
        <w:t> </w:t>
      </w:r>
      <w:r w:rsidRPr="00D063A2">
        <w:rPr>
          <w:sz w:val="28"/>
          <w:szCs w:val="28"/>
          <w:lang w:val="uk-UA"/>
        </w:rPr>
        <w:t>электронды</w:t>
      </w:r>
      <w:r w:rsidRPr="00D063A2">
        <w:rPr>
          <w:sz w:val="28"/>
          <w:szCs w:val="28"/>
        </w:rPr>
        <w:t> </w:t>
      </w:r>
      <w:r w:rsidRPr="00D063A2">
        <w:rPr>
          <w:sz w:val="28"/>
          <w:szCs w:val="28"/>
          <w:lang w:val="uk-UA"/>
        </w:rPr>
        <w:t xml:space="preserve"> оқулықты</w:t>
      </w:r>
      <w:r w:rsidRPr="00D063A2">
        <w:rPr>
          <w:sz w:val="28"/>
          <w:szCs w:val="28"/>
        </w:rPr>
        <w:t> </w:t>
      </w:r>
      <w:r w:rsidRPr="00D063A2">
        <w:rPr>
          <w:sz w:val="28"/>
          <w:szCs w:val="28"/>
          <w:lang w:val="uk-UA"/>
        </w:rPr>
        <w:t>енгізу</w:t>
      </w:r>
      <w:r w:rsidRPr="00D063A2">
        <w:rPr>
          <w:sz w:val="28"/>
          <w:szCs w:val="28"/>
        </w:rPr>
        <w:t> </w:t>
      </w:r>
      <w:r w:rsidRPr="00D063A2">
        <w:rPr>
          <w:sz w:val="28"/>
          <w:szCs w:val="28"/>
          <w:lang w:val="uk-UA"/>
        </w:rPr>
        <w:t>проблемасын</w:t>
      </w:r>
      <w:r w:rsidRPr="00D063A2">
        <w:rPr>
          <w:sz w:val="28"/>
          <w:szCs w:val="28"/>
        </w:rPr>
        <w:t> </w:t>
      </w:r>
      <w:r w:rsidRPr="00D063A2">
        <w:rPr>
          <w:sz w:val="28"/>
          <w:szCs w:val="28"/>
          <w:lang w:val="uk-UA"/>
        </w:rPr>
        <w:t xml:space="preserve"> шешу</w:t>
      </w:r>
      <w:r w:rsidRPr="00D063A2">
        <w:rPr>
          <w:sz w:val="28"/>
          <w:szCs w:val="28"/>
        </w:rPr>
        <w:t> </w:t>
      </w:r>
      <w:r w:rsidRPr="00D063A2">
        <w:rPr>
          <w:sz w:val="28"/>
          <w:szCs w:val="28"/>
          <w:lang w:val="uk-UA"/>
        </w:rPr>
        <w:t>үшін</w:t>
      </w:r>
      <w:r w:rsidRPr="00D063A2">
        <w:rPr>
          <w:sz w:val="28"/>
          <w:szCs w:val="28"/>
        </w:rPr>
        <w:t> </w:t>
      </w:r>
      <w:r w:rsidRPr="00D063A2">
        <w:rPr>
          <w:sz w:val="28"/>
          <w:szCs w:val="28"/>
          <w:lang w:val="uk-UA"/>
        </w:rPr>
        <w:t>біріңғай</w:t>
      </w:r>
      <w:r w:rsidRPr="00D063A2">
        <w:rPr>
          <w:sz w:val="28"/>
          <w:szCs w:val="28"/>
        </w:rPr>
        <w:t> </w:t>
      </w:r>
      <w:r w:rsidRPr="00D063A2">
        <w:rPr>
          <w:sz w:val="28"/>
          <w:szCs w:val="28"/>
          <w:lang w:val="uk-UA"/>
        </w:rPr>
        <w:t>ғылыми</w:t>
      </w:r>
      <w:r w:rsidRPr="00D063A2">
        <w:rPr>
          <w:sz w:val="28"/>
          <w:szCs w:val="28"/>
        </w:rPr>
        <w:t> </w:t>
      </w:r>
      <w:r w:rsidRPr="00D063A2">
        <w:rPr>
          <w:sz w:val="28"/>
          <w:szCs w:val="28"/>
          <w:lang w:val="uk-UA"/>
        </w:rPr>
        <w:t xml:space="preserve"> әдістемелік</w:t>
      </w:r>
      <w:r w:rsidRPr="00D063A2">
        <w:rPr>
          <w:sz w:val="28"/>
          <w:szCs w:val="28"/>
        </w:rPr>
        <w:t> </w:t>
      </w:r>
      <w:r w:rsidRPr="00D063A2">
        <w:rPr>
          <w:sz w:val="28"/>
          <w:szCs w:val="28"/>
          <w:lang w:val="uk-UA"/>
        </w:rPr>
        <w:t>кешенді</w:t>
      </w:r>
      <w:r w:rsidRPr="00D063A2">
        <w:rPr>
          <w:sz w:val="28"/>
          <w:szCs w:val="28"/>
        </w:rPr>
        <w:t> </w:t>
      </w:r>
      <w:r w:rsidRPr="00D063A2">
        <w:rPr>
          <w:sz w:val="28"/>
          <w:szCs w:val="28"/>
          <w:lang w:val="uk-UA"/>
        </w:rPr>
        <w:t>жетілдіру;</w:t>
      </w:r>
    </w:p>
    <w:p w:rsidR="00D063A2" w:rsidRPr="008C0321" w:rsidRDefault="00D063A2" w:rsidP="008C0321">
      <w:pPr>
        <w:pStyle w:val="ac"/>
        <w:ind w:firstLine="696"/>
        <w:jc w:val="both"/>
        <w:rPr>
          <w:sz w:val="28"/>
          <w:szCs w:val="28"/>
          <w:lang w:val="uk-UA"/>
        </w:rPr>
      </w:pPr>
      <w:r w:rsidRPr="008C0321">
        <w:rPr>
          <w:sz w:val="28"/>
          <w:szCs w:val="28"/>
          <w:lang w:val="uk-UA"/>
        </w:rPr>
        <w:t>Тәжірибелік</w:t>
      </w:r>
      <w:r w:rsidRPr="008C0321">
        <w:rPr>
          <w:sz w:val="28"/>
          <w:szCs w:val="28"/>
        </w:rPr>
        <w:t> </w:t>
      </w:r>
      <w:r w:rsidRPr="008C0321">
        <w:rPr>
          <w:sz w:val="28"/>
          <w:szCs w:val="28"/>
          <w:lang w:val="uk-UA"/>
        </w:rPr>
        <w:t>қарекетте</w:t>
      </w:r>
      <w:r w:rsidRPr="008C0321">
        <w:rPr>
          <w:sz w:val="28"/>
          <w:szCs w:val="28"/>
        </w:rPr>
        <w:t> </w:t>
      </w:r>
      <w:r w:rsidRPr="008C0321">
        <w:rPr>
          <w:sz w:val="28"/>
          <w:szCs w:val="28"/>
          <w:lang w:val="uk-UA"/>
        </w:rPr>
        <w:t xml:space="preserve"> электронды</w:t>
      </w:r>
      <w:r w:rsidRPr="008C0321">
        <w:rPr>
          <w:sz w:val="28"/>
          <w:szCs w:val="28"/>
        </w:rPr>
        <w:t> </w:t>
      </w:r>
      <w:r w:rsidRPr="008C0321">
        <w:rPr>
          <w:sz w:val="28"/>
          <w:szCs w:val="28"/>
          <w:lang w:val="uk-UA"/>
        </w:rPr>
        <w:t>оқулықты</w:t>
      </w:r>
      <w:r w:rsidRPr="008C0321">
        <w:rPr>
          <w:sz w:val="28"/>
          <w:szCs w:val="28"/>
        </w:rPr>
        <w:t> </w:t>
      </w:r>
      <w:r w:rsidRPr="008C0321">
        <w:rPr>
          <w:sz w:val="28"/>
          <w:szCs w:val="28"/>
          <w:lang w:val="uk-UA"/>
        </w:rPr>
        <w:t>пайдаланудың</w:t>
      </w:r>
      <w:r w:rsidRPr="008C0321">
        <w:rPr>
          <w:sz w:val="28"/>
          <w:szCs w:val="28"/>
        </w:rPr>
        <w:t> </w:t>
      </w:r>
      <w:r w:rsidRPr="008C0321">
        <w:rPr>
          <w:sz w:val="28"/>
          <w:szCs w:val="28"/>
          <w:lang w:val="uk-UA"/>
        </w:rPr>
        <w:t xml:space="preserve"> әдістемесін</w:t>
      </w:r>
      <w:r w:rsidRPr="008C0321">
        <w:rPr>
          <w:sz w:val="28"/>
          <w:szCs w:val="28"/>
        </w:rPr>
        <w:t> </w:t>
      </w:r>
      <w:r w:rsidRPr="008C0321">
        <w:rPr>
          <w:sz w:val="28"/>
          <w:szCs w:val="28"/>
          <w:lang w:val="uk-UA"/>
        </w:rPr>
        <w:t>жасу;</w:t>
      </w:r>
    </w:p>
    <w:p w:rsidR="00D063A2" w:rsidRPr="00D063A2" w:rsidRDefault="008C0321" w:rsidP="008C0321">
      <w:pPr>
        <w:pStyle w:val="ac"/>
        <w:ind w:firstLine="696"/>
        <w:jc w:val="both"/>
        <w:rPr>
          <w:sz w:val="28"/>
          <w:szCs w:val="28"/>
          <w:lang w:val="uk-UA"/>
        </w:rPr>
      </w:pPr>
      <w:r>
        <w:rPr>
          <w:sz w:val="28"/>
          <w:szCs w:val="28"/>
          <w:lang w:val="uk-UA"/>
        </w:rPr>
        <w:t>-</w:t>
      </w:r>
      <w:r w:rsidR="00D063A2" w:rsidRPr="00D063A2">
        <w:rPr>
          <w:sz w:val="28"/>
          <w:szCs w:val="28"/>
          <w:lang w:val="uk-UA"/>
        </w:rPr>
        <w:t>Электронды</w:t>
      </w:r>
      <w:r w:rsidR="00D063A2" w:rsidRPr="00D063A2">
        <w:rPr>
          <w:sz w:val="28"/>
          <w:szCs w:val="28"/>
        </w:rPr>
        <w:t> </w:t>
      </w:r>
      <w:r w:rsidR="00D063A2" w:rsidRPr="00D063A2">
        <w:rPr>
          <w:sz w:val="28"/>
          <w:szCs w:val="28"/>
          <w:lang w:val="uk-UA"/>
        </w:rPr>
        <w:t>оқулықпен</w:t>
      </w:r>
      <w:r w:rsidR="00D063A2" w:rsidRPr="00D063A2">
        <w:rPr>
          <w:sz w:val="28"/>
          <w:szCs w:val="28"/>
        </w:rPr>
        <w:t> </w:t>
      </w:r>
      <w:r w:rsidR="00D063A2" w:rsidRPr="00D063A2">
        <w:rPr>
          <w:sz w:val="28"/>
          <w:szCs w:val="28"/>
          <w:lang w:val="uk-UA"/>
        </w:rPr>
        <w:t xml:space="preserve"> оқытатын</w:t>
      </w:r>
      <w:r w:rsidR="00D063A2" w:rsidRPr="00D063A2">
        <w:rPr>
          <w:sz w:val="28"/>
          <w:szCs w:val="28"/>
        </w:rPr>
        <w:t> </w:t>
      </w:r>
      <w:r w:rsidR="00D063A2" w:rsidRPr="00D063A2">
        <w:rPr>
          <w:sz w:val="28"/>
          <w:szCs w:val="28"/>
          <w:lang w:val="uk-UA"/>
        </w:rPr>
        <w:t>педагогикалық</w:t>
      </w:r>
      <w:r w:rsidR="00D063A2" w:rsidRPr="00D063A2">
        <w:rPr>
          <w:sz w:val="28"/>
          <w:szCs w:val="28"/>
        </w:rPr>
        <w:t> </w:t>
      </w:r>
      <w:r w:rsidR="00D063A2" w:rsidRPr="00D063A2">
        <w:rPr>
          <w:sz w:val="28"/>
          <w:szCs w:val="28"/>
          <w:lang w:val="uk-UA"/>
        </w:rPr>
        <w:t>кадрларды даярлау және оны оқу үрдісіне енгізу;</w:t>
      </w:r>
    </w:p>
    <w:p w:rsidR="00D063A2" w:rsidRPr="00D063A2" w:rsidRDefault="00D063A2" w:rsidP="008C0321">
      <w:pPr>
        <w:pStyle w:val="ac"/>
        <w:ind w:firstLine="696"/>
        <w:jc w:val="both"/>
        <w:rPr>
          <w:sz w:val="28"/>
          <w:szCs w:val="28"/>
        </w:rPr>
      </w:pPr>
      <w:r w:rsidRPr="00D063A2">
        <w:rPr>
          <w:sz w:val="28"/>
          <w:szCs w:val="28"/>
        </w:rPr>
        <w:t>- Жоғарғы оқу </w:t>
      </w:r>
      <w:proofErr w:type="gramStart"/>
      <w:r w:rsidRPr="00D063A2">
        <w:rPr>
          <w:sz w:val="28"/>
          <w:szCs w:val="28"/>
        </w:rPr>
        <w:t>орындарын  материалдық</w:t>
      </w:r>
      <w:proofErr w:type="gramEnd"/>
      <w:r w:rsidRPr="00D063A2">
        <w:rPr>
          <w:sz w:val="28"/>
          <w:szCs w:val="28"/>
        </w:rPr>
        <w:t>-техникалық жабдықтау;</w:t>
      </w:r>
    </w:p>
    <w:p w:rsidR="00D063A2" w:rsidRPr="00D063A2" w:rsidRDefault="00D063A2" w:rsidP="008C0321">
      <w:pPr>
        <w:pStyle w:val="ac"/>
        <w:ind w:firstLine="696"/>
        <w:jc w:val="both"/>
        <w:rPr>
          <w:sz w:val="28"/>
          <w:szCs w:val="28"/>
        </w:rPr>
      </w:pPr>
      <w:r w:rsidRPr="00D063A2">
        <w:rPr>
          <w:sz w:val="28"/>
          <w:szCs w:val="28"/>
        </w:rPr>
        <w:t>- Қажетті </w:t>
      </w:r>
      <w:proofErr w:type="gramStart"/>
      <w:r w:rsidRPr="00D063A2">
        <w:rPr>
          <w:sz w:val="28"/>
          <w:szCs w:val="28"/>
        </w:rPr>
        <w:t>әдістемелік  қамсыздандыруды</w:t>
      </w:r>
      <w:proofErr w:type="gramEnd"/>
      <w:r w:rsidRPr="00D063A2">
        <w:rPr>
          <w:sz w:val="28"/>
          <w:szCs w:val="28"/>
        </w:rPr>
        <w:t> іздеу, өңдеу  және құру.</w:t>
      </w:r>
    </w:p>
    <w:p w:rsidR="00D063A2" w:rsidRPr="00D063A2" w:rsidRDefault="00D063A2" w:rsidP="008C0321">
      <w:pPr>
        <w:pStyle w:val="ac"/>
        <w:ind w:firstLine="696"/>
        <w:jc w:val="both"/>
        <w:rPr>
          <w:sz w:val="28"/>
          <w:szCs w:val="28"/>
        </w:rPr>
      </w:pPr>
      <w:r w:rsidRPr="00D063A2">
        <w:rPr>
          <w:sz w:val="28"/>
          <w:szCs w:val="28"/>
        </w:rPr>
        <w:t xml:space="preserve">Болашақ мамандар кәсіби білім мен біліктілік </w:t>
      </w:r>
      <w:proofErr w:type="gramStart"/>
      <w:r w:rsidRPr="00D063A2">
        <w:rPr>
          <w:sz w:val="28"/>
          <w:szCs w:val="28"/>
        </w:rPr>
        <w:t>жүйелерін  меңгерулері</w:t>
      </w:r>
      <w:proofErr w:type="gramEnd"/>
      <w:r w:rsidRPr="00D063A2">
        <w:rPr>
          <w:sz w:val="28"/>
          <w:szCs w:val="28"/>
        </w:rPr>
        <w:t> керек, себебі олар кәсіби даярлығын жетілдіруде электронды оқулықты қажетті деңгейде қолдана білуі тиіс.</w:t>
      </w:r>
    </w:p>
    <w:p w:rsidR="008C0321" w:rsidRDefault="00D063A2" w:rsidP="008C0321">
      <w:pPr>
        <w:pStyle w:val="ac"/>
        <w:ind w:firstLine="696"/>
        <w:jc w:val="both"/>
        <w:rPr>
          <w:sz w:val="28"/>
          <w:szCs w:val="28"/>
        </w:rPr>
      </w:pPr>
      <w:r w:rsidRPr="00D063A2">
        <w:rPr>
          <w:sz w:val="28"/>
          <w:szCs w:val="28"/>
        </w:rPr>
        <w:t xml:space="preserve">Оқу үрдісінде электронды оқулық оқыту, тәрбиелеу, дамыту және </w:t>
      </w:r>
      <w:proofErr w:type="gramStart"/>
      <w:r w:rsidRPr="00D063A2">
        <w:rPr>
          <w:sz w:val="28"/>
          <w:szCs w:val="28"/>
        </w:rPr>
        <w:t>білім  мазмұнын</w:t>
      </w:r>
      <w:proofErr w:type="gramEnd"/>
      <w:r w:rsidRPr="00D063A2">
        <w:rPr>
          <w:sz w:val="28"/>
          <w:szCs w:val="28"/>
        </w:rPr>
        <w:t xml:space="preserve"> меңгерудің диогностикалық құралы мен объектісі бола алады. </w:t>
      </w:r>
      <w:proofErr w:type="gramStart"/>
      <w:r w:rsidRPr="00D063A2">
        <w:rPr>
          <w:sz w:val="28"/>
          <w:szCs w:val="28"/>
        </w:rPr>
        <w:t>Оқу  үрдісінде</w:t>
      </w:r>
      <w:proofErr w:type="gramEnd"/>
      <w:r w:rsidRPr="00D063A2">
        <w:rPr>
          <w:sz w:val="28"/>
          <w:szCs w:val="28"/>
        </w:rPr>
        <w:t> электронды оқулықты пайдаланудың екі бағытын айтуға болады.</w:t>
      </w:r>
    </w:p>
    <w:p w:rsidR="008C0321" w:rsidRDefault="008C0321" w:rsidP="008C0321">
      <w:pPr>
        <w:pStyle w:val="ac"/>
        <w:ind w:firstLine="696"/>
        <w:jc w:val="both"/>
        <w:rPr>
          <w:sz w:val="28"/>
          <w:szCs w:val="28"/>
        </w:rPr>
      </w:pPr>
      <w:r>
        <w:rPr>
          <w:sz w:val="28"/>
          <w:szCs w:val="28"/>
          <w:lang w:val="kk-KZ"/>
        </w:rPr>
        <w:lastRenderedPageBreak/>
        <w:t xml:space="preserve">1. </w:t>
      </w:r>
      <w:r w:rsidR="00D063A2" w:rsidRPr="00D063A2">
        <w:rPr>
          <w:sz w:val="28"/>
          <w:szCs w:val="28"/>
        </w:rPr>
        <w:t xml:space="preserve">Білім, біліктілік және дағдыларды меңгеру әртүрлі міндеттерді шешу дағдыларын қалыптастыруда электронды оқулықты </w:t>
      </w:r>
      <w:proofErr w:type="gramStart"/>
      <w:r w:rsidR="00D063A2" w:rsidRPr="00D063A2">
        <w:rPr>
          <w:sz w:val="28"/>
          <w:szCs w:val="28"/>
        </w:rPr>
        <w:t>қолд</w:t>
      </w:r>
      <w:r>
        <w:rPr>
          <w:sz w:val="28"/>
          <w:szCs w:val="28"/>
        </w:rPr>
        <w:t>ану  мүмкіндіктерін</w:t>
      </w:r>
      <w:proofErr w:type="gramEnd"/>
      <w:r>
        <w:rPr>
          <w:sz w:val="28"/>
          <w:szCs w:val="28"/>
        </w:rPr>
        <w:t xml:space="preserve"> айқындайды.</w:t>
      </w:r>
    </w:p>
    <w:p w:rsidR="00D063A2" w:rsidRPr="008C0321" w:rsidRDefault="008C0321" w:rsidP="008C0321">
      <w:pPr>
        <w:pStyle w:val="ac"/>
        <w:ind w:firstLine="696"/>
        <w:jc w:val="both"/>
        <w:rPr>
          <w:sz w:val="28"/>
          <w:szCs w:val="28"/>
        </w:rPr>
      </w:pPr>
      <w:r>
        <w:rPr>
          <w:sz w:val="28"/>
          <w:szCs w:val="28"/>
          <w:lang w:val="kk-KZ"/>
        </w:rPr>
        <w:t xml:space="preserve">2. </w:t>
      </w:r>
      <w:r w:rsidR="00D063A2" w:rsidRPr="008C0321">
        <w:rPr>
          <w:sz w:val="28"/>
          <w:szCs w:val="28"/>
        </w:rPr>
        <w:t>Электронды оқулықтар оқу тәрбие үрдісін тиімді ұйымдастыруды арттырудың қуатты құралы бола алады.</w:t>
      </w:r>
    </w:p>
    <w:p w:rsidR="00D063A2" w:rsidRPr="00D063A2" w:rsidRDefault="00D063A2" w:rsidP="00F60AE6">
      <w:pPr>
        <w:pStyle w:val="ac"/>
        <w:ind w:left="0"/>
        <w:jc w:val="both"/>
        <w:rPr>
          <w:sz w:val="28"/>
          <w:szCs w:val="28"/>
        </w:rPr>
      </w:pPr>
      <w:r w:rsidRPr="00D063A2">
        <w:rPr>
          <w:sz w:val="28"/>
          <w:szCs w:val="28"/>
        </w:rPr>
        <w:t>Ақпараттың жалпы </w:t>
      </w:r>
      <w:proofErr w:type="gramStart"/>
      <w:r w:rsidRPr="00D063A2">
        <w:rPr>
          <w:sz w:val="28"/>
          <w:szCs w:val="28"/>
        </w:rPr>
        <w:t>қасиеттерін  талдаудан</w:t>
      </w:r>
      <w:proofErr w:type="gramEnd"/>
      <w:r w:rsidRPr="00D063A2">
        <w:rPr>
          <w:sz w:val="28"/>
          <w:szCs w:val="28"/>
        </w:rPr>
        <w:t>, оның түрлері мен функциялары, адамның дамуы мен тәрбиесінен  жаңа талаптар туындайды. Ақпарат </w:t>
      </w:r>
      <w:proofErr w:type="gramStart"/>
      <w:r w:rsidRPr="00D063A2">
        <w:rPr>
          <w:sz w:val="28"/>
          <w:szCs w:val="28"/>
        </w:rPr>
        <w:t>оқу  үрдісінің</w:t>
      </w:r>
      <w:proofErr w:type="gramEnd"/>
      <w:r w:rsidRPr="00D063A2">
        <w:rPr>
          <w:sz w:val="28"/>
          <w:szCs w:val="28"/>
        </w:rPr>
        <w:t> әрбір кезеңінде, білім  алушының қарекетінде компьютерді  тиімді пайдалануы тиіс. Бұл оқыту құралы әдістерінде таңдауды, оқытуды ұйымдастыруды анықтайды.</w:t>
      </w:r>
    </w:p>
    <w:p w:rsidR="00D063A2" w:rsidRDefault="00D063A2" w:rsidP="00453005">
      <w:pPr>
        <w:pStyle w:val="ac"/>
        <w:rPr>
          <w:i/>
          <w:sz w:val="28"/>
          <w:szCs w:val="28"/>
          <w:lang w:val="uk-UA"/>
        </w:rPr>
      </w:pPr>
    </w:p>
    <w:p w:rsidR="00453005" w:rsidRPr="008C0321" w:rsidRDefault="00453005" w:rsidP="00F60AE6">
      <w:pPr>
        <w:pStyle w:val="ac"/>
        <w:ind w:left="0" w:firstLine="426"/>
        <w:rPr>
          <w:i/>
          <w:sz w:val="28"/>
          <w:szCs w:val="28"/>
          <w:lang w:val="uk-UA"/>
        </w:rPr>
      </w:pPr>
      <w:r w:rsidRPr="008C0321">
        <w:rPr>
          <w:i/>
          <w:sz w:val="28"/>
          <w:szCs w:val="28"/>
          <w:lang w:val="uk-UA"/>
        </w:rPr>
        <w:t>Бақылау сұрақтары:</w:t>
      </w:r>
    </w:p>
    <w:p w:rsidR="00453005" w:rsidRPr="00453005" w:rsidRDefault="00453005" w:rsidP="00F60AE6">
      <w:pPr>
        <w:pStyle w:val="ac"/>
        <w:ind w:left="0" w:firstLine="426"/>
        <w:rPr>
          <w:sz w:val="28"/>
          <w:szCs w:val="28"/>
          <w:lang w:val="uk-UA"/>
        </w:rPr>
      </w:pPr>
      <w:r w:rsidRPr="00453005">
        <w:rPr>
          <w:sz w:val="28"/>
          <w:szCs w:val="28"/>
          <w:lang w:val="uk-UA"/>
        </w:rPr>
        <w:t xml:space="preserve">1. </w:t>
      </w:r>
      <w:r w:rsidR="00F57027" w:rsidRPr="007F7D5A">
        <w:rPr>
          <w:color w:val="000000"/>
          <w:sz w:val="28"/>
          <w:szCs w:val="28"/>
          <w:lang w:val="kk-KZ"/>
        </w:rPr>
        <w:t>Электронды оқулықтарды пайдаланудың педогогикалық ұстанымдары</w:t>
      </w:r>
      <w:r w:rsidR="00F57027">
        <w:rPr>
          <w:color w:val="000000"/>
          <w:sz w:val="28"/>
          <w:szCs w:val="28"/>
          <w:lang w:val="kk-KZ"/>
        </w:rPr>
        <w:t>.</w:t>
      </w:r>
    </w:p>
    <w:p w:rsidR="00453005" w:rsidRPr="00453005" w:rsidRDefault="00453005" w:rsidP="00F60AE6">
      <w:pPr>
        <w:pStyle w:val="ac"/>
        <w:ind w:left="0" w:firstLine="426"/>
        <w:rPr>
          <w:sz w:val="28"/>
          <w:szCs w:val="28"/>
          <w:lang w:val="uk-UA"/>
        </w:rPr>
      </w:pPr>
      <w:r w:rsidRPr="00453005">
        <w:rPr>
          <w:sz w:val="28"/>
          <w:szCs w:val="28"/>
          <w:lang w:val="uk-UA"/>
        </w:rPr>
        <w:t>2. Электрондық оқулықтың жұмыс тәртіптері туралы не білесіз?</w:t>
      </w:r>
    </w:p>
    <w:p w:rsidR="00453005" w:rsidRPr="00453005" w:rsidRDefault="00453005" w:rsidP="00F60AE6">
      <w:pPr>
        <w:pStyle w:val="ac"/>
        <w:ind w:left="0" w:firstLine="426"/>
        <w:rPr>
          <w:sz w:val="28"/>
          <w:szCs w:val="28"/>
          <w:lang w:val="uk-UA"/>
        </w:rPr>
      </w:pPr>
    </w:p>
    <w:p w:rsidR="00453005" w:rsidRPr="008C0321" w:rsidRDefault="00453005" w:rsidP="00F60AE6">
      <w:pPr>
        <w:pStyle w:val="ac"/>
        <w:ind w:left="0" w:firstLine="426"/>
        <w:rPr>
          <w:i/>
          <w:sz w:val="28"/>
          <w:szCs w:val="28"/>
          <w:lang w:val="uk-UA"/>
        </w:rPr>
      </w:pPr>
      <w:r w:rsidRPr="008C0321">
        <w:rPr>
          <w:i/>
          <w:sz w:val="28"/>
          <w:szCs w:val="28"/>
          <w:lang w:val="uk-UA"/>
        </w:rPr>
        <w:t>Пайдаланған әдебиеттерт тізімі:</w:t>
      </w:r>
    </w:p>
    <w:p w:rsidR="00453005" w:rsidRPr="00453005" w:rsidRDefault="00453005" w:rsidP="00F60AE6">
      <w:pPr>
        <w:pStyle w:val="ac"/>
        <w:ind w:left="0" w:firstLine="426"/>
        <w:rPr>
          <w:sz w:val="28"/>
          <w:szCs w:val="28"/>
          <w:lang w:val="uk-UA"/>
        </w:rPr>
      </w:pPr>
      <w:r w:rsidRPr="00453005">
        <w:rPr>
          <w:sz w:val="28"/>
          <w:szCs w:val="28"/>
          <w:lang w:val="uk-UA"/>
        </w:rPr>
        <w:t>1.</w:t>
      </w:r>
      <w:r w:rsidRPr="00453005">
        <w:rPr>
          <w:sz w:val="28"/>
          <w:szCs w:val="28"/>
          <w:lang w:val="uk-UA"/>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0" w:firstLine="426"/>
        <w:rPr>
          <w:sz w:val="28"/>
          <w:szCs w:val="28"/>
          <w:lang w:val="uk-UA"/>
        </w:rPr>
      </w:pPr>
      <w:r w:rsidRPr="00453005">
        <w:rPr>
          <w:sz w:val="28"/>
          <w:szCs w:val="28"/>
          <w:lang w:val="uk-UA"/>
        </w:rPr>
        <w:t>2.</w:t>
      </w:r>
      <w:r w:rsidRPr="00453005">
        <w:rPr>
          <w:sz w:val="28"/>
          <w:szCs w:val="28"/>
          <w:lang w:val="uk-UA"/>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0" w:firstLine="426"/>
        <w:rPr>
          <w:sz w:val="28"/>
          <w:szCs w:val="28"/>
          <w:lang w:val="uk-UA"/>
        </w:rPr>
      </w:pPr>
      <w:r w:rsidRPr="00453005">
        <w:rPr>
          <w:sz w:val="28"/>
          <w:szCs w:val="28"/>
          <w:lang w:val="uk-UA"/>
        </w:rPr>
        <w:t>3.</w:t>
      </w:r>
      <w:r w:rsidRPr="00453005">
        <w:rPr>
          <w:sz w:val="28"/>
          <w:szCs w:val="28"/>
          <w:lang w:val="uk-UA"/>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0" w:firstLine="426"/>
        <w:rPr>
          <w:sz w:val="28"/>
          <w:szCs w:val="28"/>
          <w:lang w:val="uk-UA"/>
        </w:rPr>
      </w:pPr>
      <w:r w:rsidRPr="00453005">
        <w:rPr>
          <w:sz w:val="28"/>
          <w:szCs w:val="28"/>
          <w:lang w:val="uk-UA"/>
        </w:rPr>
        <w:t>4.</w:t>
      </w:r>
      <w:r w:rsidRPr="00453005">
        <w:rPr>
          <w:sz w:val="28"/>
          <w:szCs w:val="28"/>
          <w:lang w:val="uk-UA"/>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0" w:firstLine="426"/>
        <w:rPr>
          <w:sz w:val="28"/>
          <w:szCs w:val="28"/>
          <w:lang w:val="uk-UA"/>
        </w:rPr>
      </w:pPr>
      <w:r w:rsidRPr="00453005">
        <w:rPr>
          <w:sz w:val="28"/>
          <w:szCs w:val="28"/>
          <w:lang w:val="uk-UA"/>
        </w:rPr>
        <w:t>5.</w:t>
      </w:r>
      <w:r w:rsidRPr="00453005">
        <w:rPr>
          <w:sz w:val="28"/>
          <w:szCs w:val="28"/>
          <w:lang w:val="uk-UA"/>
        </w:rPr>
        <w:tab/>
        <w:t>Ералиева М. Оқытудың қазіргі технологиялары 2006. — №5. 3-5 бет.</w:t>
      </w:r>
    </w:p>
    <w:p w:rsidR="00453005" w:rsidRPr="00453005" w:rsidRDefault="00453005" w:rsidP="00F60AE6">
      <w:pPr>
        <w:pStyle w:val="ac"/>
        <w:ind w:left="0" w:firstLine="426"/>
        <w:rPr>
          <w:sz w:val="28"/>
          <w:szCs w:val="28"/>
          <w:lang w:val="uk-UA"/>
        </w:rPr>
      </w:pPr>
      <w:r w:rsidRPr="00453005">
        <w:rPr>
          <w:sz w:val="28"/>
          <w:szCs w:val="28"/>
          <w:lang w:val="uk-UA"/>
        </w:rPr>
        <w:t>6.</w:t>
      </w:r>
      <w:r w:rsidRPr="00453005">
        <w:rPr>
          <w:sz w:val="28"/>
          <w:szCs w:val="28"/>
          <w:lang w:val="uk-UA"/>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ind w:left="0" w:firstLine="426"/>
        <w:rPr>
          <w:sz w:val="28"/>
          <w:szCs w:val="28"/>
          <w:lang w:val="uk-UA"/>
        </w:rPr>
      </w:pPr>
      <w:r w:rsidRPr="00453005">
        <w:rPr>
          <w:sz w:val="28"/>
          <w:szCs w:val="28"/>
          <w:lang w:val="uk-UA"/>
        </w:rPr>
        <w:t>7.</w:t>
      </w:r>
      <w:r w:rsidRPr="00453005">
        <w:rPr>
          <w:sz w:val="28"/>
          <w:szCs w:val="28"/>
          <w:lang w:val="uk-UA"/>
        </w:rPr>
        <w:tab/>
        <w:t xml:space="preserve"> «Ақпараттық технология және қашықтықтан оқыту» Мұхамбетжанова С.Т.</w:t>
      </w:r>
    </w:p>
    <w:p w:rsidR="00453005" w:rsidRPr="00453005" w:rsidRDefault="00453005" w:rsidP="00F60AE6">
      <w:pPr>
        <w:pStyle w:val="ac"/>
        <w:ind w:left="0" w:firstLine="426"/>
        <w:rPr>
          <w:sz w:val="28"/>
          <w:szCs w:val="28"/>
          <w:lang w:val="uk-UA"/>
        </w:rPr>
      </w:pPr>
    </w:p>
    <w:p w:rsidR="008C0321" w:rsidRDefault="00FC034E" w:rsidP="008C0321">
      <w:pPr>
        <w:pStyle w:val="ac"/>
        <w:jc w:val="center"/>
        <w:rPr>
          <w:b/>
          <w:sz w:val="28"/>
          <w:szCs w:val="28"/>
          <w:lang w:val="kk-KZ"/>
        </w:rPr>
      </w:pPr>
      <w:r w:rsidRPr="008C0321">
        <w:rPr>
          <w:b/>
          <w:sz w:val="28"/>
          <w:szCs w:val="28"/>
          <w:lang w:val="kk-KZ" w:eastAsia="ko-KR"/>
        </w:rPr>
        <w:t xml:space="preserve">9 </w:t>
      </w:r>
      <w:r w:rsidRPr="008C0321">
        <w:rPr>
          <w:b/>
          <w:sz w:val="28"/>
          <w:szCs w:val="28"/>
          <w:lang w:val="kk-KZ"/>
        </w:rPr>
        <w:t xml:space="preserve">Дәріс </w:t>
      </w:r>
      <w:r w:rsidR="008C0321">
        <w:rPr>
          <w:b/>
          <w:sz w:val="28"/>
          <w:szCs w:val="28"/>
          <w:lang w:val="kk-KZ"/>
        </w:rPr>
        <w:t>Электронды курсты құру барысында қолданылған бағдарламалар</w:t>
      </w:r>
    </w:p>
    <w:p w:rsidR="008C0321" w:rsidRPr="008C0321" w:rsidRDefault="008C0321" w:rsidP="008C0321">
      <w:pPr>
        <w:pStyle w:val="ac"/>
        <w:jc w:val="center"/>
        <w:rPr>
          <w:b/>
          <w:sz w:val="28"/>
          <w:szCs w:val="28"/>
          <w:lang w:val="kk-KZ"/>
        </w:rPr>
      </w:pPr>
    </w:p>
    <w:p w:rsidR="00453005" w:rsidRPr="008C0321" w:rsidRDefault="00453005" w:rsidP="00453005">
      <w:pPr>
        <w:pStyle w:val="ac"/>
        <w:rPr>
          <w:i/>
          <w:sz w:val="28"/>
          <w:szCs w:val="28"/>
          <w:lang w:val="kk-KZ"/>
        </w:rPr>
      </w:pPr>
      <w:r w:rsidRPr="008C0321">
        <w:rPr>
          <w:i/>
          <w:sz w:val="28"/>
          <w:szCs w:val="28"/>
          <w:lang w:val="kk-KZ"/>
        </w:rPr>
        <w:t>Жоспар:</w:t>
      </w:r>
    </w:p>
    <w:p w:rsidR="00453005" w:rsidRPr="00453005" w:rsidRDefault="00453005" w:rsidP="00453005">
      <w:pPr>
        <w:pStyle w:val="ac"/>
        <w:rPr>
          <w:sz w:val="28"/>
          <w:szCs w:val="28"/>
          <w:lang w:val="kk-KZ"/>
        </w:rPr>
      </w:pPr>
      <w:r w:rsidRPr="00453005">
        <w:rPr>
          <w:sz w:val="28"/>
          <w:szCs w:val="28"/>
          <w:lang w:val="kk-KZ"/>
        </w:rPr>
        <w:t xml:space="preserve">1. </w:t>
      </w:r>
      <w:r w:rsidR="008C0321" w:rsidRPr="008C0321">
        <w:rPr>
          <w:sz w:val="28"/>
          <w:szCs w:val="28"/>
          <w:lang w:val="kk-KZ"/>
        </w:rPr>
        <w:t>Электронды курсты құру барысында қолданылған бағдарламалар</w:t>
      </w:r>
    </w:p>
    <w:p w:rsidR="00453005" w:rsidRPr="00453005" w:rsidRDefault="00453005" w:rsidP="00453005">
      <w:pPr>
        <w:pStyle w:val="ac"/>
        <w:rPr>
          <w:sz w:val="28"/>
          <w:szCs w:val="28"/>
          <w:lang w:val="kk-KZ"/>
        </w:rPr>
      </w:pPr>
      <w:r w:rsidRPr="00453005">
        <w:rPr>
          <w:sz w:val="28"/>
          <w:szCs w:val="28"/>
          <w:lang w:val="kk-KZ"/>
        </w:rPr>
        <w:t xml:space="preserve">2. </w:t>
      </w:r>
      <w:r w:rsidR="008C0321" w:rsidRPr="00926094">
        <w:rPr>
          <w:sz w:val="28"/>
          <w:szCs w:val="28"/>
          <w:shd w:val="clear" w:color="auto" w:fill="FFFFFF"/>
          <w:lang w:val="uk-UA"/>
        </w:rPr>
        <w:t>Электронды оқулықтар қашықтан білім беру құралы ретінде</w:t>
      </w:r>
    </w:p>
    <w:p w:rsidR="008C0321" w:rsidRDefault="008C0321" w:rsidP="00453005">
      <w:pPr>
        <w:pStyle w:val="ac"/>
        <w:rPr>
          <w:i/>
          <w:sz w:val="28"/>
          <w:szCs w:val="28"/>
          <w:lang w:val="kk-KZ"/>
        </w:rPr>
      </w:pPr>
    </w:p>
    <w:p w:rsidR="008C0321" w:rsidRPr="00C06DAE" w:rsidRDefault="008C0321" w:rsidP="008C0321">
      <w:pPr>
        <w:pStyle w:val="ad"/>
        <w:ind w:firstLine="708"/>
        <w:jc w:val="both"/>
        <w:rPr>
          <w:rFonts w:ascii="Times New Roman" w:hAnsi="Times New Roman"/>
          <w:b w:val="0"/>
          <w:lang w:val="kk-KZ"/>
        </w:rPr>
      </w:pPr>
      <w:r w:rsidRPr="008C0321">
        <w:rPr>
          <w:rFonts w:ascii="Times New Roman" w:hAnsi="Times New Roman"/>
          <w:b w:val="0"/>
          <w:lang w:val="kk-KZ"/>
        </w:rPr>
        <w:t xml:space="preserve">Macromedia Flash 8 бағдарламасы фильм құруға аниматция жасауға және Web сайттарды безендіруге өте қолайлы бағдарлама. Әр түрлі бағдарламалар белгілі бір мақсатта құрылады. Бұл бағдарламаның негізгі мақсаты деңгейі өте жоғары, көрермендер мен қолданушыларды өзіндік ерекшелігімен </w:t>
      </w:r>
      <w:r w:rsidRPr="008C0321">
        <w:rPr>
          <w:rFonts w:ascii="Times New Roman" w:hAnsi="Times New Roman"/>
          <w:b w:val="0"/>
          <w:lang w:val="kk-KZ"/>
        </w:rPr>
        <w:lastRenderedPageBreak/>
        <w:t xml:space="preserve">қызықтыратын мультимедиалық фильмдер құру. </w:t>
      </w:r>
      <w:r w:rsidRPr="00C06DAE">
        <w:rPr>
          <w:rFonts w:ascii="Times New Roman" w:hAnsi="Times New Roman"/>
          <w:b w:val="0"/>
          <w:lang w:val="kk-KZ"/>
        </w:rPr>
        <w:t>Оның әрекеттері төменде аталған құралдар арқылы іске асады.</w:t>
      </w:r>
    </w:p>
    <w:p w:rsidR="008C0321" w:rsidRPr="00C06DAE" w:rsidRDefault="008C0321" w:rsidP="00C06DAE">
      <w:pPr>
        <w:pStyle w:val="ad"/>
        <w:ind w:firstLine="708"/>
        <w:jc w:val="both"/>
        <w:rPr>
          <w:rFonts w:ascii="Times New Roman" w:hAnsi="Times New Roman"/>
          <w:b w:val="0"/>
          <w:lang w:val="kk-KZ"/>
        </w:rPr>
      </w:pPr>
      <w:r w:rsidRPr="00C06DAE">
        <w:rPr>
          <w:rFonts w:ascii="Times New Roman" w:hAnsi="Times New Roman"/>
          <w:b w:val="0"/>
          <w:lang w:val="kk-KZ"/>
        </w:rPr>
        <w:t>құрал саймандар панелі</w:t>
      </w:r>
    </w:p>
    <w:p w:rsidR="008C0321" w:rsidRPr="00C06DAE" w:rsidRDefault="008C0321" w:rsidP="00C06DAE">
      <w:pPr>
        <w:pStyle w:val="ad"/>
        <w:ind w:firstLine="708"/>
        <w:jc w:val="both"/>
        <w:rPr>
          <w:rFonts w:ascii="Times New Roman" w:hAnsi="Times New Roman"/>
          <w:b w:val="0"/>
          <w:lang w:val="kk-KZ"/>
        </w:rPr>
      </w:pPr>
      <w:r w:rsidRPr="00C06DAE">
        <w:rPr>
          <w:rFonts w:ascii="Times New Roman" w:hAnsi="Times New Roman"/>
          <w:b w:val="0"/>
          <w:lang w:val="kk-KZ"/>
        </w:rPr>
        <w:t>уақыттың диаграмасы</w:t>
      </w:r>
    </w:p>
    <w:p w:rsidR="008C0321" w:rsidRPr="00C06DAE" w:rsidRDefault="008C0321" w:rsidP="00C06DAE">
      <w:pPr>
        <w:pStyle w:val="ad"/>
        <w:ind w:firstLine="708"/>
        <w:jc w:val="both"/>
        <w:rPr>
          <w:rFonts w:ascii="Times New Roman" w:hAnsi="Times New Roman"/>
          <w:b w:val="0"/>
          <w:lang w:val="kk-KZ"/>
        </w:rPr>
      </w:pPr>
      <w:r w:rsidRPr="00C06DAE">
        <w:rPr>
          <w:rFonts w:ascii="Times New Roman" w:hAnsi="Times New Roman"/>
          <w:b w:val="0"/>
          <w:lang w:val="kk-KZ"/>
        </w:rPr>
        <w:t>кітапхана терезесі</w:t>
      </w:r>
    </w:p>
    <w:p w:rsidR="008C0321" w:rsidRPr="00C06DAE" w:rsidRDefault="008C0321" w:rsidP="00C06DAE">
      <w:pPr>
        <w:pStyle w:val="ad"/>
        <w:ind w:firstLine="708"/>
        <w:jc w:val="both"/>
        <w:rPr>
          <w:rFonts w:ascii="Times New Roman" w:hAnsi="Times New Roman"/>
          <w:b w:val="0"/>
          <w:lang w:val="kk-KZ"/>
        </w:rPr>
      </w:pPr>
      <w:r w:rsidRPr="00C06DAE">
        <w:rPr>
          <w:rFonts w:ascii="Times New Roman" w:hAnsi="Times New Roman"/>
          <w:b w:val="0"/>
          <w:lang w:val="kk-KZ"/>
        </w:rPr>
        <w:t>үстелі</w:t>
      </w:r>
    </w:p>
    <w:p w:rsidR="008C0321" w:rsidRPr="00C06DAE" w:rsidRDefault="008C0321" w:rsidP="008C0321">
      <w:pPr>
        <w:pStyle w:val="ad"/>
        <w:jc w:val="both"/>
        <w:rPr>
          <w:rFonts w:ascii="Times New Roman" w:hAnsi="Times New Roman"/>
          <w:b w:val="0"/>
          <w:lang w:val="kk-KZ"/>
        </w:rPr>
      </w:pPr>
      <w:r w:rsidRPr="00C06DAE">
        <w:rPr>
          <w:rFonts w:ascii="Times New Roman" w:hAnsi="Times New Roman"/>
          <w:b w:val="0"/>
          <w:lang w:val="kk-KZ"/>
        </w:rPr>
        <w:t>Flash 8 бағдарламасы іске  қосқанда аталған құралдарды  бар терезе ашылады</w:t>
      </w:r>
    </w:p>
    <w:p w:rsidR="008C0321" w:rsidRPr="00A1223B" w:rsidRDefault="008C0321" w:rsidP="00C06DAE">
      <w:pPr>
        <w:pStyle w:val="ad"/>
        <w:ind w:firstLine="708"/>
        <w:jc w:val="both"/>
        <w:rPr>
          <w:rFonts w:ascii="Times New Roman" w:hAnsi="Times New Roman"/>
          <w:b w:val="0"/>
          <w:lang w:val="kk-KZ"/>
        </w:rPr>
      </w:pPr>
      <w:r w:rsidRPr="00A1223B">
        <w:rPr>
          <w:rFonts w:ascii="Times New Roman" w:hAnsi="Times New Roman"/>
          <w:b w:val="0"/>
          <w:lang w:val="kk-KZ"/>
        </w:rPr>
        <w:t>FLASH бағдарламасының шығу  тарихы FLASH бағдарламасы алғаш рет 1996 жылы пайда болды. Оның ең бірінші екі нұсқасы өте ыңғайсыз болды. Өйткені олар векторлық графика негізінде анимацияны жылдам құра алмады. Үшінші нұсқасында көптеген қосымша құрал – саймандар пайда болды,осының әсерінен Интернетте FLASH құралдары арқылы жасалынған сайттар пайда бола бастады. Бірақ бұл бағдарлама тек төртінші нұсқасы жасалған кезде ғана танымал болды. Оған қуатты иілгіш құрал – ActionScript тіл сценариі қосылды. Осы кезде FLASH технологиясы негізінде жасалынған  Web – сайттарының саны күрт өсті. Ал 2000 жылдың тамыз айында Macromedia компаниясы шығарған FLASH бағдарламасының бесінші нұсқасы жарық көрді. Бұл бағдарламаға Безье қисықтарын меңгеру үшін жаңа құрал – саймандар, көптеген кітапханалар қосылды. Бұл кітапханаларды әр кезде кез келген адам қолдана алатын болды.</w:t>
      </w:r>
    </w:p>
    <w:p w:rsidR="008C0321" w:rsidRPr="00A1223B" w:rsidRDefault="008C0321" w:rsidP="00C06DAE">
      <w:pPr>
        <w:pStyle w:val="ad"/>
        <w:ind w:firstLine="708"/>
        <w:jc w:val="both"/>
        <w:rPr>
          <w:rFonts w:ascii="Times New Roman" w:hAnsi="Times New Roman"/>
          <w:b w:val="0"/>
          <w:lang w:val="kk-KZ"/>
        </w:rPr>
      </w:pPr>
      <w:r w:rsidRPr="00A1223B">
        <w:rPr>
          <w:rFonts w:ascii="Times New Roman" w:hAnsi="Times New Roman"/>
          <w:b w:val="0"/>
          <w:lang w:val="kk-KZ"/>
        </w:rPr>
        <w:t>Енді бұл FLASH бағдарламасымен не істеуге болады және не істеуге болмайды соны қарастырайық.</w:t>
      </w:r>
    </w:p>
    <w:p w:rsidR="008C0321" w:rsidRPr="00A1223B" w:rsidRDefault="008C0321" w:rsidP="00C06DAE">
      <w:pPr>
        <w:pStyle w:val="ad"/>
        <w:ind w:firstLine="708"/>
        <w:jc w:val="both"/>
        <w:rPr>
          <w:rFonts w:ascii="Times New Roman" w:hAnsi="Times New Roman"/>
          <w:b w:val="0"/>
          <w:lang w:val="kk-KZ"/>
        </w:rPr>
      </w:pPr>
      <w:r w:rsidRPr="00A1223B">
        <w:rPr>
          <w:rFonts w:ascii="Times New Roman" w:hAnsi="Times New Roman"/>
          <w:b w:val="0"/>
          <w:lang w:val="kk-KZ"/>
        </w:rPr>
        <w:t>Біріншіден, ол бізге кескінді жеңіл  салуға мүмкіндік береді. Бұл жағдайда ол сызықтардың түзу сызылуын бақылайды  және де пайдаланушының қозғалыстарын түзейді. (бұл өте актуалды, егер суретті графикалық планшетпен емес, тышқанмен салса). Көпқабатты кескіндерді де жеңіл жасауға болады.</w:t>
      </w:r>
    </w:p>
    <w:p w:rsidR="008C0321" w:rsidRPr="00A1223B" w:rsidRDefault="008C0321" w:rsidP="00C06DAE">
      <w:pPr>
        <w:pStyle w:val="ad"/>
        <w:ind w:firstLine="708"/>
        <w:jc w:val="both"/>
        <w:rPr>
          <w:rFonts w:ascii="Times New Roman" w:hAnsi="Times New Roman"/>
          <w:b w:val="0"/>
          <w:lang w:val="kk-KZ"/>
        </w:rPr>
      </w:pPr>
      <w:r w:rsidRPr="00A1223B">
        <w:rPr>
          <w:rFonts w:ascii="Times New Roman" w:hAnsi="Times New Roman"/>
          <w:b w:val="0"/>
          <w:lang w:val="kk-KZ"/>
        </w:rPr>
        <w:t>FLASH бағдарламасын </w:t>
      </w:r>
      <w:r w:rsidR="00C06DAE">
        <w:rPr>
          <w:rFonts w:ascii="Times New Roman" w:hAnsi="Times New Roman"/>
          <w:b w:val="0"/>
          <w:lang w:val="kk-KZ"/>
        </w:rPr>
        <w:t xml:space="preserve"> </w:t>
      </w:r>
      <w:r w:rsidRPr="00A1223B">
        <w:rPr>
          <w:rFonts w:ascii="Times New Roman" w:hAnsi="Times New Roman"/>
          <w:b w:val="0"/>
          <w:lang w:val="kk-KZ"/>
        </w:rPr>
        <w:t>пайдалана </w:t>
      </w:r>
      <w:r w:rsidR="00C06DAE">
        <w:rPr>
          <w:rFonts w:ascii="Times New Roman" w:hAnsi="Times New Roman"/>
          <w:b w:val="0"/>
          <w:lang w:val="kk-KZ"/>
        </w:rPr>
        <w:t xml:space="preserve"> </w:t>
      </w:r>
      <w:r w:rsidRPr="00A1223B">
        <w:rPr>
          <w:rFonts w:ascii="Times New Roman" w:hAnsi="Times New Roman"/>
          <w:b w:val="0"/>
          <w:lang w:val="kk-KZ"/>
        </w:rPr>
        <w:t>отырып, мәтіндік </w:t>
      </w:r>
      <w:r w:rsidR="00C06DAE">
        <w:rPr>
          <w:rFonts w:ascii="Times New Roman" w:hAnsi="Times New Roman"/>
          <w:b w:val="0"/>
          <w:lang w:val="kk-KZ"/>
        </w:rPr>
        <w:t xml:space="preserve"> </w:t>
      </w:r>
      <w:r w:rsidRPr="00A1223B">
        <w:rPr>
          <w:rFonts w:ascii="Times New Roman" w:hAnsi="Times New Roman"/>
          <w:b w:val="0"/>
          <w:lang w:val="kk-KZ"/>
        </w:rPr>
        <w:t>информацияны </w:t>
      </w:r>
      <w:r w:rsidR="00C06DAE">
        <w:rPr>
          <w:rFonts w:ascii="Times New Roman" w:hAnsi="Times New Roman"/>
          <w:b w:val="0"/>
          <w:lang w:val="kk-KZ"/>
        </w:rPr>
        <w:t xml:space="preserve"> </w:t>
      </w:r>
      <w:r w:rsidRPr="00A1223B">
        <w:rPr>
          <w:rFonts w:ascii="Times New Roman" w:hAnsi="Times New Roman"/>
          <w:b w:val="0"/>
          <w:lang w:val="kk-KZ"/>
        </w:rPr>
        <w:t>құрастыруға  болады, және </w:t>
      </w:r>
      <w:r w:rsidR="00C06DAE">
        <w:rPr>
          <w:rFonts w:ascii="Times New Roman" w:hAnsi="Times New Roman"/>
          <w:b w:val="0"/>
          <w:lang w:val="kk-KZ"/>
        </w:rPr>
        <w:t xml:space="preserve"> </w:t>
      </w:r>
      <w:r w:rsidRPr="00A1223B">
        <w:rPr>
          <w:rFonts w:ascii="Times New Roman" w:hAnsi="Times New Roman"/>
          <w:b w:val="0"/>
          <w:lang w:val="kk-KZ"/>
        </w:rPr>
        <w:t>бұл</w:t>
      </w:r>
      <w:r w:rsidR="00C06DAE">
        <w:rPr>
          <w:rFonts w:ascii="Times New Roman" w:hAnsi="Times New Roman"/>
          <w:b w:val="0"/>
          <w:lang w:val="kk-KZ"/>
        </w:rPr>
        <w:t xml:space="preserve"> </w:t>
      </w:r>
      <w:r w:rsidRPr="00A1223B">
        <w:rPr>
          <w:rFonts w:ascii="Times New Roman" w:hAnsi="Times New Roman"/>
          <w:b w:val="0"/>
          <w:lang w:val="kk-KZ"/>
        </w:rPr>
        <w:t> бағдарлама </w:t>
      </w:r>
      <w:r w:rsidR="00C06DAE">
        <w:rPr>
          <w:rFonts w:ascii="Times New Roman" w:hAnsi="Times New Roman"/>
          <w:b w:val="0"/>
          <w:lang w:val="kk-KZ"/>
        </w:rPr>
        <w:t xml:space="preserve"> </w:t>
      </w:r>
      <w:r w:rsidRPr="00A1223B">
        <w:rPr>
          <w:rFonts w:ascii="Times New Roman" w:hAnsi="Times New Roman"/>
          <w:b w:val="0"/>
          <w:lang w:val="kk-KZ"/>
        </w:rPr>
        <w:t>пайдаланушы кейбір мәліметтерді енгізе алатындай формалар жасай алады. Бұл пайдаланушылық формалар HTML құралдары жасайтын формаларды еске түсіреді және солар сияқты іс - әрекет жасай алады. Мәтіндік өрістер қарқынды өзгере алады. Одан басқа да әртүрлі қосымша мүмкіндіктері бар (мысалы, кернинг және тренинг үшін инструмент өте ыңғайлы).</w:t>
      </w:r>
    </w:p>
    <w:p w:rsidR="008C0321" w:rsidRPr="00A1223B" w:rsidRDefault="00C06DAE" w:rsidP="008C0321">
      <w:pPr>
        <w:pStyle w:val="ad"/>
        <w:jc w:val="both"/>
        <w:rPr>
          <w:rFonts w:ascii="Times New Roman" w:hAnsi="Times New Roman"/>
          <w:b w:val="0"/>
          <w:lang w:val="kk-KZ"/>
        </w:rPr>
      </w:pPr>
      <w:r>
        <w:rPr>
          <w:rFonts w:ascii="Times New Roman" w:hAnsi="Times New Roman"/>
          <w:b w:val="0"/>
          <w:lang w:val="kk-KZ"/>
        </w:rPr>
        <w:t xml:space="preserve"> </w:t>
      </w:r>
      <w:r>
        <w:rPr>
          <w:rFonts w:ascii="Times New Roman" w:hAnsi="Times New Roman"/>
          <w:b w:val="0"/>
          <w:lang w:val="kk-KZ"/>
        </w:rPr>
        <w:tab/>
      </w:r>
      <w:r w:rsidR="008C0321" w:rsidRPr="00A1223B">
        <w:rPr>
          <w:rFonts w:ascii="Times New Roman" w:hAnsi="Times New Roman"/>
          <w:b w:val="0"/>
          <w:lang w:val="kk-KZ"/>
        </w:rPr>
        <w:t xml:space="preserve">FLASH бағдарламасы арқылы  әр түрлі анимациялар құруға  болады. Осында траекториямен обьектілерді  жылжыту үшін, морфинг үшін (морфинг  дегеніміз бір обьектінің формасын  басқаға айналдыру), бір обьектінің бөліктерінің тәуелсіз анимациясы үшін қолайлы инструменттер бар. Анимацияның басқа түрлері үшін де инструменттер бар. Бірнеше қабатты қолданудың арқасында тек қана қозғалыстағы немесе формаларын өзгертетін обьектілерді анимациялау ыңғайлы; бұл жағдайда компьютер статикалық обьектілерді қайта салуға өзінің ресурстарын кетірмейді. Одан басқа басқару элементтерінің көмегімен (мысалы, батырма, меню және тағы басқа) қолданушымен жеңіл қарым – қатынас ұйымдастыруға болады. Бұл </w:t>
      </w:r>
      <w:r w:rsidR="008C0321" w:rsidRPr="00A1223B">
        <w:rPr>
          <w:rFonts w:ascii="Times New Roman" w:hAnsi="Times New Roman"/>
          <w:b w:val="0"/>
          <w:lang w:val="kk-KZ"/>
        </w:rPr>
        <w:lastRenderedPageBreak/>
        <w:t>элементтер арқылы анимацияны басқаруға және, мысалы, интернеттен қажетті ресурстарды жүктеу кезінде сервермен қарым – қатынас жасауға да болады.</w:t>
      </w:r>
    </w:p>
    <w:p w:rsidR="00C06DAE" w:rsidRPr="00A1223B" w:rsidRDefault="00C06DAE" w:rsidP="00C06DAE">
      <w:pPr>
        <w:pStyle w:val="ad"/>
        <w:jc w:val="both"/>
        <w:rPr>
          <w:rFonts w:ascii="Times New Roman" w:hAnsi="Times New Roman"/>
          <w:b w:val="0"/>
          <w:lang w:val="kk-KZ"/>
        </w:rPr>
      </w:pPr>
      <w:r w:rsidRPr="00A1223B">
        <w:rPr>
          <w:rFonts w:ascii="Times New Roman" w:hAnsi="Times New Roman"/>
          <w:b w:val="0"/>
          <w:lang w:val="kk-KZ"/>
        </w:rPr>
        <w:t>FLASH бағдарламасы арқылы  жасалынған анимация дыбыспен  де сүйемелдене алады. Және  бастапқы фонограмма үзіліссіз  болса да керекті кадрларды белгілі бір дыбыстық эффектілермен жеңіл синхронизациялауға болады. Сондай – ақ кез келген қолданушының оқиғасына дыбыс қосуға болады (мысалы, тышқанның батырмасын немесе компьютердің пернетақтасының пернесін басқан кезде).</w:t>
      </w:r>
    </w:p>
    <w:p w:rsidR="00C06DAE" w:rsidRPr="00A1223B" w:rsidRDefault="00C06DAE" w:rsidP="00C06DAE">
      <w:pPr>
        <w:pStyle w:val="ad"/>
        <w:jc w:val="both"/>
        <w:rPr>
          <w:rFonts w:ascii="Times New Roman" w:hAnsi="Times New Roman"/>
          <w:b w:val="0"/>
          <w:lang w:val="kk-KZ"/>
        </w:rPr>
      </w:pPr>
      <w:r w:rsidRPr="00A1223B">
        <w:rPr>
          <w:rFonts w:ascii="Times New Roman" w:hAnsi="Times New Roman"/>
          <w:b w:val="0"/>
          <w:lang w:val="kk-KZ"/>
        </w:rPr>
        <w:tab/>
        <w:t>FLASH бағдарламасы арқылы автоматты түрде FLASH роликтері қолданылатын веб – беттері үшін HTML кодын генерациялауға болады және бұл жұмыстың нәтижесін басқа таралған форматтарға да экспорттауға болады. Мысалы, анимацияланған GIF – файлын алуға немесе бағдарлама сияқты жүктелетін бөлек орындалатын роликтің файлын құруға болады. Бұндай іске асыру тәсілінде FLASH роликтерінен бағдарламаларды жіберуге болады. Бірақ бірде – бір бағдарлама не нәрсені де сидыра алмайды. FLASH жүйесінде ыңғайлы интерфейс болғанымен, онда графикалық редакторлардың мамандандырылған кейбір әдеттегідей мүмкіндіктері жоқ. Мысалы, FLASH бағдарламасында AdobePhotoShop бағдарламасы сияқты көлеңке түсіру және фильтрлерді қолдана алмаймыз. Сондай – ақ үш өлшемді обьектілерді құру инструментариийі жоқ (мысалы, 3D StudioMax бағдарламасында сияқты) және дыбысты редактрлеу мүмкіндіктері тым нашар.</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Жалпы FLASH  бағдарламасының шығу тарихына тоқталып өтейік. FLASH бағдарламасы алғаш рет 1996 жылы пайда болды. Оның ең бірінші екі нұсқасы өте ыңғайсыз болды. Өйткені олар векторлық графика негізінде анимацияны жылдам құра алмады. Үшінші нұсқасында көптеген қосымша құрал – саймандар пайда болды,осының әсерінен Интернетте FLASH құралдары арқылы жасалынған сайттар пайда бола бастады. Бірақ бұл бағдарлама тек төртінші нұсқасы жасалған кезде ғана танымал болды. Оған қуатты иілгіш құрал – ActionScript тіл сценариі қосылды. Осы кезде FLASH технологиясы негізінде жасалынған  Web – сайттарының саны күрт өсті. Ал 2000 жылдың тамыз айында Macromedia компаниясы шығарған FLASH бағдарламасының бесінші нұсқасы жарық көрді. Бұл бағдарламаға Безье қисықтарын меңгеру үшін жаңа құрал – саймандар, көптеген кітапханалар қосылды. Бұл кітапханаларды әр кезде кез келген адам қолдана алатын болды.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Енді бұл FLASH бағдарламасымен  не істеуге болады және не істеуге болмайды соны қарастырайық.</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Біріншіден, ол бізге  кескінді жеңіл салуға мүмкіндік  береді. Бұл жағдайда ол сызықтардың  түзу сызылуын бақылайды және де пайдаланушының қозғалыстарын түзейді. (бұл өте  актуалды, егер суретті графикалық планшетпен емес, тышқанмен салса). Көпқабатты кескіндерді де жеңіл жасауға болады.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 xml:space="preserve">FLASH бағдарламасын пайдалана  отырып, мәтіндік информацияны құрастыруға  болады, және бұл бағдарлама пайдаланушы  кейбір мәліметтерді енгізе алатындай  формалар жасай алады. Бұл пайдаланушылық формалар HTML құралдары жасайтын формаларды еске түсіреді және солар сияқты іс - </w:t>
      </w:r>
      <w:r w:rsidRPr="00A1223B">
        <w:rPr>
          <w:rFonts w:ascii="Times New Roman" w:hAnsi="Times New Roman"/>
          <w:b w:val="0"/>
          <w:lang w:val="kk-KZ"/>
        </w:rPr>
        <w:lastRenderedPageBreak/>
        <w:t>әрекет жасай алады. Мәтіндік өрістер қарқынды өзгере алады. Одан басқа да әртүрлі қосымша мүмкіндіктері бар (мысалы, кернинг және тренинг үшін инструмент өте ыңғайлы).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FLASH бағдарламасы арқылы әр түрлі анимациялар құруға болады. Осында траекториямен обьектілерді жылжыту үшін, морфинг үшін (морфинг дегеніміз бір обьектінің формасын басқаға айналдыру), бір обьектінің бөліктерінің тәуелсіз анимациясы үшін қолайлы инструменттер бар. Анимацияның басқа түрлері үшін де инструменттер бар. Бірнеше қабатты қолданудың арқасында тек қана қозғалыстағы немесе формаларын өзгертетін обьектілерді анимациялау ыңғайлы; бұл жағдайда компьютер статикалық обьектілерді қайта салуға өзінің ресурстарын кетірмейді. Одан басқа басқару элементтерінің көмегімен (мысалы, батырма, меню және тағы басқа) қолданушымен жеңіл қарым – қатынас ұйымдастыруға болады. Бұл элементтер арқылы анимацияны басқаруға және, мысалы, интернеттен қажетті ресурстарды жүктеу кезінде сервермен қарым – қатынас жасауға да болады.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FLASH бағдарламасы арқылы  жасалынған анимация дыбыспен  де сүйемелдене алады. Және  бастапқы фонограмма үзіліссіз  болса да керекті кадрларды  белгілі бір дыбыстық эффектілермен  жеңіл синхронизациялауға болады. Сондай – ақ кез келген қолданушының оқиғасына дыбыс қосуға болады (мысалы, тышқанның батырмасын немесе компьютердің пернетақтасының пернесін басқан кезде).</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FLASH бағдарламасы арқылы  автоматты түрде FLASH роликтері  қолданылатын веб – беттері  үшін HTML кодын генерациялауға болады және бұл жұмыстың нәтижесін басқа таралған форматтарға да экспорттауға болады. Мысалы, анимацияланған GIF – файлын алуға немесе бағдарлама сияқты жүктелетін бөлек орындалатын роликтің файлын құруға болады. Бұндай іске асыру тәсілінде FLASH роликтерінен бағдарламаларды жіберуге болады. Бірақ бірде – бір бағдарлама не нәрсені де сидыра алмайды. FLASH жүйесінде ыңғайлы интерфейс болғанымен, онда графикалық редакторлардың мамандандырылған кейбір әдеттегідей мүмкіндіктері жоқ. Мысалы, FLASH бағдарламасында AdobePhotoShop бағдарламасы сияқты көлеңке түсіру және фильтрлерді қолдана алмаймыз. Сондай – ақ үш өлшемді обьектілерді құру инструментариийі жоқ (мысалы, 3D StudioMax бағдарламасында сияқты) және дыбысты редактрлеу мүмкіндіктері тым нашар.</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Егер сіз өзіңіздің  ролигіңіз үш өлшемді сценалар немесе редактрленген дыбысты қолданғыңыз  келсе, онда болашақ роликтің фрагменттерін  мамандандырылған бағдарламалар арқылы алдын – ала өңдеп алу дұрыс  болады. Дегенмен FLASH бағдарламасы (әсіресе  графика – анимациялық бөлімінде) кәсіби бағдарламалық пакеттерге өте жақын мүмкіндіктер ұсынады. Ал кейбір жағдайларда әуелі олардың көзқарасы жағынан қолдану ыңғайлылығы бұл көп жақты бағдарламаны құрастырушылардың негізгі мақсаты болады.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FLASH бағдарламасының ескі нұсқаларында сценарийлардің командалары бірден кез келген програмист емес адамға өте оңай және ыңғайлы болған.</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lastRenderedPageBreak/>
        <w:t>Бір қызығы, басқа көп  бағдарламалардан гөрі кейбір қарапайым  операцияларды FLASH бағдарламасында  орындау әлдеқайда ыңғайлы. Бұл  қоланушы интерфейсінің алдын – ала ойластырылғанның арқасында.</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Енді құралдар панелімен  таныссақ. Суретте көрсетілгендей ол төрт бөлімнен тұрады. Жоғарғы бөлігінде обьектіні салу және трансформациялау үшін Tools (құралдар) деген құралдар орналасқан. Сонан соң кескінді басқаратын құралдар орналасқан, яғни View (вид) Оларға: “руки” (Hand tool) және “лупа” (Zoom tool) арқылы оның масштабын үлкейтуге немесе кішрейтуге болады (кішрейту үшін жұмыс үстеліне тышқанды Alt пернесін баса отырып шерту керек) Бұл екі құрал роликтің кескінін ғана басқарады, ал оның мазмұнына әсер етпейді. Ары қарайда құралдар панеліне түс таңдайтын Colors (түстер) құралдары орналасқан. Бұл арқылы контурдың және бояудың түсін оңай таңдауға болады. Ең ақырғы ол Options (параметрлер) құрылады.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Мультипликациялық бейнелер жасауға арналған Macromedia Flash программасы өңдеушілер арасында кеңінен қолдау таптты. Future Splash графикалық программасы 1997 жылы Macromedia компаниясында пайда болған. 10 жыл ішінде Flash программасының векторлық графикасы мен анимациясы барлық Web – беттердің, браузерлердің және операциялық жүйелердің модульдер құрамына енді. Flash программасының жыл сайын жаңарып отыратын мүмкіндіктеріқолданушыларды қызықтрып, олардың санын жылдан-жылға арттыруда. Қазіргі таңда өңдеушілер Flash – тың көмегімен мультимедиялық жарнамалар, Web – беттер, ойын программалырын және электронды оқулықтар құруда. Енді Macromedia Flash программасына қысқаша тоқталып өтейік.</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Macromedia Flash программасының  құлымы. Macromedia Flash программасын алғаш рет жүктегенде ол Web – беттерді жасауға арналған векторлық графикалық программаға ұқсайды. Бірақ оның мүмкіндіктері өте көп. Бұл мультимедиялық интерактивті өнім шығаратын орта. Ол жай ғана Web – беттеріне арналған суреттер мен анимациялардан басқа, күрделі және сапасы жағынан жоғары бейне сапасы бар мультфильмдер жасауға мүмкіндік береді. Macromedia Flash программасының Action Script тілі бар. Бұл тіл Java Script программалау тілі негізінде құрылған, бірақ Action Script тілінің артықшылығы XML, HTML тілі және тағы басқа тілдермен жеңіл байланыс құра алады.</w:t>
      </w:r>
    </w:p>
    <w:p w:rsidR="00C06DAE" w:rsidRPr="00A1223B" w:rsidRDefault="00C06DAE" w:rsidP="00C06DAE">
      <w:pPr>
        <w:pStyle w:val="ad"/>
        <w:ind w:firstLine="708"/>
        <w:jc w:val="both"/>
        <w:rPr>
          <w:rFonts w:ascii="Times New Roman" w:hAnsi="Times New Roman"/>
          <w:b w:val="0"/>
          <w:lang w:val="kk-KZ"/>
        </w:rPr>
      </w:pPr>
      <w:r w:rsidRPr="00A1223B">
        <w:rPr>
          <w:rFonts w:ascii="Times New Roman" w:hAnsi="Times New Roman"/>
          <w:b w:val="0"/>
          <w:lang w:val="kk-KZ"/>
        </w:rPr>
        <w:t>Macromedia Flash программасы Web – беттер құрамындағы элементтерді (графикалық бейне, дыбыс, диограмма және тағы басқа) оңай бейнелейді.</w:t>
      </w:r>
    </w:p>
    <w:p w:rsidR="00C06DAE" w:rsidRPr="00C06DAE" w:rsidRDefault="00C06DAE" w:rsidP="00C06DAE">
      <w:pPr>
        <w:pStyle w:val="ad"/>
        <w:ind w:firstLine="708"/>
        <w:jc w:val="both"/>
        <w:rPr>
          <w:rFonts w:ascii="Times New Roman" w:hAnsi="Times New Roman"/>
          <w:b w:val="0"/>
        </w:rPr>
      </w:pPr>
      <w:r w:rsidRPr="00A1223B">
        <w:rPr>
          <w:rFonts w:ascii="Times New Roman" w:hAnsi="Times New Roman"/>
          <w:b w:val="0"/>
          <w:lang w:val="kk-KZ"/>
        </w:rPr>
        <w:t xml:space="preserve">Анимация жасауда программа  әр түрлі растрлық бейнелерді векторлық  форматқа айналдырып, әр кадрға сақтайды. Нәтижесінде анимациа жадыдан аз орынг алады. Яғни, ол компьютердің ресурсын аз талап етеді және Internet – ке қосылғанда тез жүктеледі. </w:t>
      </w:r>
      <w:r w:rsidRPr="00C06DAE">
        <w:rPr>
          <w:rFonts w:ascii="Times New Roman" w:hAnsi="Times New Roman"/>
          <w:b w:val="0"/>
        </w:rPr>
        <w:t>Осындай артықшылықтары программаны программистер және аниматорлар арасында тез танымал етеді.</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Macromedia Flash программасының терезесінің жалпы құрылымы төмендегідей:</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Меню жолы;</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Негізгі құалдар тақтасы;</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lastRenderedPageBreak/>
        <w:t>Сурет салу құралдар тақтасы;</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Уақыттық шкала;</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Жұмыс алаңы;</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Launcher тақтасы;</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Қалып қүй жолы.</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Бұл терезе Macromedia Flash программасы алғаш жүктелгенде пайда болатын терезе. Жоғарыда аталған элементердің ішінде Launcher тақтасына толығырақ тоқталайық. Launcher тақтасын таңдаған кезде қосымша терезелер ашылады. Бұл тақта құрамына келесі терезелер кіреді:</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Info, Transform, Stroke, Fill – объектінің сортқы пішінің және орналасу аймағы көрсетіледі;</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Mixer, Swatches – объект түстерін басқару;</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Character, Paragraph, Text Options – объектдегі мәтін параметрлерін орнату;</w:t>
      </w:r>
    </w:p>
    <w:p w:rsidR="00C06DAE" w:rsidRPr="00C06DAE" w:rsidRDefault="00C06DAE" w:rsidP="00C06DAE">
      <w:pPr>
        <w:pStyle w:val="ad"/>
        <w:ind w:firstLine="708"/>
        <w:jc w:val="both"/>
        <w:rPr>
          <w:rFonts w:ascii="Times New Roman" w:hAnsi="Times New Roman"/>
          <w:b w:val="0"/>
        </w:rPr>
      </w:pPr>
      <w:r w:rsidRPr="00C06DAE">
        <w:rPr>
          <w:rFonts w:ascii="Times New Roman" w:hAnsi="Times New Roman"/>
          <w:b w:val="0"/>
        </w:rPr>
        <w:t>Instanse, Effect, Frame, Sound – кадрлар арасындағы өту эффектілерін және дыбысты басқару;</w:t>
      </w:r>
    </w:p>
    <w:p w:rsidR="00C06DAE" w:rsidRPr="00C06DAE" w:rsidRDefault="00C06DAE" w:rsidP="00C06DAE">
      <w:pPr>
        <w:pStyle w:val="ad"/>
        <w:ind w:firstLine="708"/>
        <w:jc w:val="both"/>
        <w:rPr>
          <w:rFonts w:ascii="Times New Roman" w:hAnsi="Times New Roman"/>
          <w:b w:val="0"/>
          <w:lang w:val="en-US"/>
        </w:rPr>
      </w:pPr>
      <w:r w:rsidRPr="00C06DAE">
        <w:rPr>
          <w:rFonts w:ascii="Times New Roman" w:hAnsi="Times New Roman"/>
          <w:b w:val="0"/>
          <w:lang w:val="en-US"/>
        </w:rPr>
        <w:t xml:space="preserve">ObjectActions, MovieExplorer – </w:t>
      </w:r>
      <w:r w:rsidRPr="00C06DAE">
        <w:rPr>
          <w:rFonts w:ascii="Times New Roman" w:hAnsi="Times New Roman"/>
          <w:b w:val="0"/>
        </w:rPr>
        <w:t>объектіні</w:t>
      </w:r>
      <w:r w:rsidRPr="00C06DAE">
        <w:rPr>
          <w:rFonts w:ascii="Times New Roman" w:hAnsi="Times New Roman"/>
          <w:b w:val="0"/>
          <w:lang w:val="en-US"/>
        </w:rPr>
        <w:t xml:space="preserve"> </w:t>
      </w:r>
      <w:r w:rsidRPr="00C06DAE">
        <w:rPr>
          <w:rFonts w:ascii="Times New Roman" w:hAnsi="Times New Roman"/>
          <w:b w:val="0"/>
        </w:rPr>
        <w:t>программалау</w:t>
      </w:r>
      <w:r w:rsidRPr="00C06DAE">
        <w:rPr>
          <w:rFonts w:ascii="Times New Roman" w:hAnsi="Times New Roman"/>
          <w:b w:val="0"/>
          <w:lang w:val="en-US"/>
        </w:rPr>
        <w:t xml:space="preserve"> </w:t>
      </w:r>
      <w:r w:rsidRPr="00C06DAE">
        <w:rPr>
          <w:rFonts w:ascii="Times New Roman" w:hAnsi="Times New Roman"/>
          <w:b w:val="0"/>
        </w:rPr>
        <w:t>терезесі</w:t>
      </w:r>
      <w:r w:rsidRPr="00C06DAE">
        <w:rPr>
          <w:rFonts w:ascii="Times New Roman" w:hAnsi="Times New Roman"/>
          <w:b w:val="0"/>
          <w:lang w:val="en-US"/>
        </w:rPr>
        <w:t>;</w:t>
      </w:r>
    </w:p>
    <w:p w:rsidR="00C06DAE" w:rsidRPr="00C06DAE" w:rsidRDefault="00C06DAE" w:rsidP="00C06DAE">
      <w:pPr>
        <w:pStyle w:val="ad"/>
        <w:ind w:firstLine="708"/>
        <w:jc w:val="both"/>
        <w:rPr>
          <w:rFonts w:ascii="Times New Roman" w:hAnsi="Times New Roman"/>
          <w:b w:val="0"/>
          <w:lang w:val="en-US"/>
        </w:rPr>
      </w:pPr>
      <w:r w:rsidRPr="00C06DAE">
        <w:rPr>
          <w:rFonts w:ascii="Times New Roman" w:hAnsi="Times New Roman"/>
          <w:b w:val="0"/>
          <w:lang w:val="en-US"/>
        </w:rPr>
        <w:t xml:space="preserve">Library – </w:t>
      </w:r>
      <w:r w:rsidRPr="00C06DAE">
        <w:rPr>
          <w:rFonts w:ascii="Times New Roman" w:hAnsi="Times New Roman"/>
          <w:b w:val="0"/>
        </w:rPr>
        <w:t>кітапхана</w:t>
      </w:r>
      <w:r w:rsidRPr="00C06DAE">
        <w:rPr>
          <w:rFonts w:ascii="Times New Roman" w:hAnsi="Times New Roman"/>
          <w:b w:val="0"/>
          <w:lang w:val="en-US"/>
        </w:rPr>
        <w:t>.</w:t>
      </w:r>
    </w:p>
    <w:p w:rsidR="00C06DAE" w:rsidRPr="00C06DAE" w:rsidRDefault="00C06DAE" w:rsidP="00C06DAE">
      <w:pPr>
        <w:pStyle w:val="ad"/>
        <w:jc w:val="both"/>
        <w:rPr>
          <w:rFonts w:ascii="Times New Roman" w:hAnsi="Times New Roman"/>
          <w:b w:val="0"/>
          <w:lang w:val="en-US"/>
        </w:rPr>
      </w:pPr>
    </w:p>
    <w:p w:rsidR="00C06DAE" w:rsidRPr="00C06DAE" w:rsidRDefault="00C06DAE" w:rsidP="00C06DAE">
      <w:pPr>
        <w:pStyle w:val="ad"/>
        <w:ind w:firstLine="708"/>
        <w:jc w:val="both"/>
        <w:rPr>
          <w:rFonts w:ascii="Times New Roman" w:hAnsi="Times New Roman"/>
          <w:b w:val="0"/>
          <w:lang w:val="en-US"/>
        </w:rPr>
      </w:pPr>
      <w:r w:rsidRPr="00C06DAE">
        <w:rPr>
          <w:rFonts w:ascii="Times New Roman" w:hAnsi="Times New Roman"/>
          <w:b w:val="0"/>
        </w:rPr>
        <w:t>Қосымша</w:t>
      </w:r>
      <w:r w:rsidRPr="00C06DAE">
        <w:rPr>
          <w:rFonts w:ascii="Times New Roman" w:hAnsi="Times New Roman"/>
          <w:b w:val="0"/>
          <w:lang w:val="en-US"/>
        </w:rPr>
        <w:t xml:space="preserve"> </w:t>
      </w:r>
      <w:r w:rsidRPr="00C06DAE">
        <w:rPr>
          <w:rFonts w:ascii="Times New Roman" w:hAnsi="Times New Roman"/>
          <w:b w:val="0"/>
        </w:rPr>
        <w:t>терезелер</w:t>
      </w:r>
      <w:r w:rsidRPr="00C06DAE">
        <w:rPr>
          <w:rFonts w:ascii="Times New Roman" w:hAnsi="Times New Roman"/>
          <w:b w:val="0"/>
          <w:lang w:val="en-US"/>
        </w:rPr>
        <w:t xml:space="preserve"> </w:t>
      </w:r>
      <w:proofErr w:type="gramStart"/>
      <w:r w:rsidRPr="00C06DAE">
        <w:rPr>
          <w:rFonts w:ascii="Times New Roman" w:hAnsi="Times New Roman"/>
          <w:b w:val="0"/>
        </w:rPr>
        <w:t>қызметі</w:t>
      </w:r>
      <w:r w:rsidRPr="00C06DAE">
        <w:rPr>
          <w:rFonts w:ascii="Times New Roman" w:hAnsi="Times New Roman"/>
          <w:b w:val="0"/>
          <w:lang w:val="en-US"/>
        </w:rPr>
        <w:t xml:space="preserve">  </w:t>
      </w:r>
      <w:r w:rsidRPr="00C06DAE">
        <w:rPr>
          <w:rFonts w:ascii="Times New Roman" w:hAnsi="Times New Roman"/>
          <w:b w:val="0"/>
        </w:rPr>
        <w:t>негізгі</w:t>
      </w:r>
      <w:proofErr w:type="gramEnd"/>
      <w:r w:rsidRPr="00C06DAE">
        <w:rPr>
          <w:rFonts w:ascii="Times New Roman" w:hAnsi="Times New Roman"/>
          <w:b w:val="0"/>
          <w:lang w:val="en-US"/>
        </w:rPr>
        <w:t xml:space="preserve"> </w:t>
      </w:r>
      <w:r w:rsidRPr="00C06DAE">
        <w:rPr>
          <w:rFonts w:ascii="Times New Roman" w:hAnsi="Times New Roman"/>
          <w:b w:val="0"/>
        </w:rPr>
        <w:t>терезелермен</w:t>
      </w:r>
      <w:r w:rsidRPr="00C06DAE">
        <w:rPr>
          <w:rFonts w:ascii="Times New Roman" w:hAnsi="Times New Roman"/>
          <w:b w:val="0"/>
          <w:lang w:val="en-US"/>
        </w:rPr>
        <w:t xml:space="preserve"> </w:t>
      </w:r>
      <w:r w:rsidRPr="00C06DAE">
        <w:rPr>
          <w:rFonts w:ascii="Times New Roman" w:hAnsi="Times New Roman"/>
          <w:b w:val="0"/>
        </w:rPr>
        <w:t>тепе</w:t>
      </w:r>
      <w:r w:rsidRPr="00C06DAE">
        <w:rPr>
          <w:rFonts w:ascii="Times New Roman" w:hAnsi="Times New Roman"/>
          <w:b w:val="0"/>
          <w:lang w:val="en-US"/>
        </w:rPr>
        <w:t>-</w:t>
      </w:r>
      <w:r w:rsidRPr="00C06DAE">
        <w:rPr>
          <w:rFonts w:ascii="Times New Roman" w:hAnsi="Times New Roman"/>
          <w:b w:val="0"/>
        </w:rPr>
        <w:t>тең</w:t>
      </w:r>
      <w:r w:rsidRPr="00C06DAE">
        <w:rPr>
          <w:rFonts w:ascii="Times New Roman" w:hAnsi="Times New Roman"/>
          <w:b w:val="0"/>
          <w:lang w:val="en-US"/>
        </w:rPr>
        <w:t xml:space="preserve">. </w:t>
      </w:r>
      <w:r w:rsidRPr="00C06DAE">
        <w:rPr>
          <w:rFonts w:ascii="Times New Roman" w:hAnsi="Times New Roman"/>
          <w:b w:val="0"/>
        </w:rPr>
        <w:t>Жоба</w:t>
      </w:r>
      <w:r w:rsidRPr="00C06DAE">
        <w:rPr>
          <w:rFonts w:ascii="Times New Roman" w:hAnsi="Times New Roman"/>
          <w:b w:val="0"/>
          <w:lang w:val="en-US"/>
        </w:rPr>
        <w:t xml:space="preserve"> </w:t>
      </w:r>
      <w:r w:rsidRPr="00C06DAE">
        <w:rPr>
          <w:rFonts w:ascii="Times New Roman" w:hAnsi="Times New Roman"/>
          <w:b w:val="0"/>
        </w:rPr>
        <w:t>жасау</w:t>
      </w:r>
      <w:r w:rsidRPr="00C06DAE">
        <w:rPr>
          <w:rFonts w:ascii="Times New Roman" w:hAnsi="Times New Roman"/>
          <w:b w:val="0"/>
          <w:lang w:val="en-US"/>
        </w:rPr>
        <w:t xml:space="preserve"> </w:t>
      </w:r>
      <w:r w:rsidRPr="00C06DAE">
        <w:rPr>
          <w:rFonts w:ascii="Times New Roman" w:hAnsi="Times New Roman"/>
          <w:b w:val="0"/>
        </w:rPr>
        <w:t>үшін</w:t>
      </w:r>
      <w:r w:rsidRPr="00C06DAE">
        <w:rPr>
          <w:rFonts w:ascii="Times New Roman" w:hAnsi="Times New Roman"/>
          <w:b w:val="0"/>
          <w:lang w:val="en-US"/>
        </w:rPr>
        <w:t xml:space="preserve"> </w:t>
      </w:r>
      <w:r w:rsidRPr="00C06DAE">
        <w:rPr>
          <w:rFonts w:ascii="Times New Roman" w:hAnsi="Times New Roman"/>
          <w:b w:val="0"/>
        </w:rPr>
        <w:t>тек</w:t>
      </w:r>
      <w:r w:rsidRPr="00C06DAE">
        <w:rPr>
          <w:rFonts w:ascii="Times New Roman" w:hAnsi="Times New Roman"/>
          <w:b w:val="0"/>
          <w:lang w:val="en-US"/>
        </w:rPr>
        <w:t xml:space="preserve"> </w:t>
      </w:r>
      <w:r w:rsidRPr="00C06DAE">
        <w:rPr>
          <w:rFonts w:ascii="Times New Roman" w:hAnsi="Times New Roman"/>
          <w:b w:val="0"/>
        </w:rPr>
        <w:t>қана</w:t>
      </w:r>
      <w:r w:rsidRPr="00C06DAE">
        <w:rPr>
          <w:rFonts w:ascii="Times New Roman" w:hAnsi="Times New Roman"/>
          <w:b w:val="0"/>
          <w:lang w:val="en-US"/>
        </w:rPr>
        <w:t xml:space="preserve"> </w:t>
      </w:r>
      <w:r w:rsidRPr="00C06DAE">
        <w:rPr>
          <w:rFonts w:ascii="Times New Roman" w:hAnsi="Times New Roman"/>
          <w:b w:val="0"/>
        </w:rPr>
        <w:t>құралдар</w:t>
      </w:r>
      <w:r w:rsidRPr="00C06DAE">
        <w:rPr>
          <w:rFonts w:ascii="Times New Roman" w:hAnsi="Times New Roman"/>
          <w:b w:val="0"/>
          <w:lang w:val="en-US"/>
        </w:rPr>
        <w:t xml:space="preserve"> </w:t>
      </w:r>
      <w:r w:rsidRPr="00C06DAE">
        <w:rPr>
          <w:rFonts w:ascii="Times New Roman" w:hAnsi="Times New Roman"/>
          <w:b w:val="0"/>
        </w:rPr>
        <w:t>тақтасын</w:t>
      </w:r>
      <w:r w:rsidRPr="00C06DAE">
        <w:rPr>
          <w:rFonts w:ascii="Times New Roman" w:hAnsi="Times New Roman"/>
          <w:b w:val="0"/>
          <w:lang w:val="en-US"/>
        </w:rPr>
        <w:t xml:space="preserve"> </w:t>
      </w:r>
      <w:r w:rsidRPr="00C06DAE">
        <w:rPr>
          <w:rFonts w:ascii="Times New Roman" w:hAnsi="Times New Roman"/>
          <w:b w:val="0"/>
        </w:rPr>
        <w:t>қолдану</w:t>
      </w:r>
      <w:r w:rsidRPr="00C06DAE">
        <w:rPr>
          <w:rFonts w:ascii="Times New Roman" w:hAnsi="Times New Roman"/>
          <w:b w:val="0"/>
          <w:lang w:val="en-US"/>
        </w:rPr>
        <w:t xml:space="preserve"> </w:t>
      </w:r>
      <w:r w:rsidRPr="00C06DAE">
        <w:rPr>
          <w:rFonts w:ascii="Times New Roman" w:hAnsi="Times New Roman"/>
          <w:b w:val="0"/>
        </w:rPr>
        <w:t>жеткілікті</w:t>
      </w:r>
      <w:r w:rsidRPr="00C06DAE">
        <w:rPr>
          <w:rFonts w:ascii="Times New Roman" w:hAnsi="Times New Roman"/>
          <w:b w:val="0"/>
          <w:lang w:val="en-US"/>
        </w:rPr>
        <w:t xml:space="preserve"> </w:t>
      </w:r>
      <w:r w:rsidRPr="00C06DAE">
        <w:rPr>
          <w:rFonts w:ascii="Times New Roman" w:hAnsi="Times New Roman"/>
          <w:b w:val="0"/>
        </w:rPr>
        <w:t>емес</w:t>
      </w:r>
      <w:r w:rsidRPr="00C06DAE">
        <w:rPr>
          <w:rFonts w:ascii="Times New Roman" w:hAnsi="Times New Roman"/>
          <w:b w:val="0"/>
          <w:lang w:val="en-US"/>
        </w:rPr>
        <w:t xml:space="preserve">, </w:t>
      </w:r>
      <w:proofErr w:type="gramStart"/>
      <w:r w:rsidRPr="00C06DAE">
        <w:rPr>
          <w:rFonts w:ascii="Times New Roman" w:hAnsi="Times New Roman"/>
          <w:b w:val="0"/>
        </w:rPr>
        <w:t>сонымен</w:t>
      </w:r>
      <w:r w:rsidRPr="00C06DAE">
        <w:rPr>
          <w:rFonts w:ascii="Times New Roman" w:hAnsi="Times New Roman"/>
          <w:b w:val="0"/>
          <w:lang w:val="en-US"/>
        </w:rPr>
        <w:t xml:space="preserve">  </w:t>
      </w:r>
      <w:r w:rsidRPr="00C06DAE">
        <w:rPr>
          <w:rFonts w:ascii="Times New Roman" w:hAnsi="Times New Roman"/>
          <w:b w:val="0"/>
        </w:rPr>
        <w:t>қатар</w:t>
      </w:r>
      <w:proofErr w:type="gramEnd"/>
      <w:r w:rsidRPr="00C06DAE">
        <w:rPr>
          <w:rFonts w:ascii="Times New Roman" w:hAnsi="Times New Roman"/>
          <w:b w:val="0"/>
          <w:lang w:val="en-US"/>
        </w:rPr>
        <w:t xml:space="preserve"> </w:t>
      </w:r>
      <w:r w:rsidRPr="00C06DAE">
        <w:rPr>
          <w:rFonts w:ascii="Times New Roman" w:hAnsi="Times New Roman"/>
          <w:b w:val="0"/>
        </w:rPr>
        <w:t>дизайнер</w:t>
      </w:r>
      <w:r w:rsidRPr="00C06DAE">
        <w:rPr>
          <w:rFonts w:ascii="Times New Roman" w:hAnsi="Times New Roman"/>
          <w:b w:val="0"/>
          <w:lang w:val="en-US"/>
        </w:rPr>
        <w:t>-</w:t>
      </w:r>
      <w:r w:rsidRPr="00C06DAE">
        <w:rPr>
          <w:rFonts w:ascii="Times New Roman" w:hAnsi="Times New Roman"/>
          <w:b w:val="0"/>
        </w:rPr>
        <w:t>программистің</w:t>
      </w:r>
      <w:r w:rsidRPr="00C06DAE">
        <w:rPr>
          <w:rFonts w:ascii="Times New Roman" w:hAnsi="Times New Roman"/>
          <w:b w:val="0"/>
          <w:lang w:val="en-US"/>
        </w:rPr>
        <w:t xml:space="preserve"> </w:t>
      </w:r>
      <w:r w:rsidRPr="00C06DAE">
        <w:rPr>
          <w:rFonts w:ascii="Times New Roman" w:hAnsi="Times New Roman"/>
          <w:b w:val="0"/>
        </w:rPr>
        <w:t>өз</w:t>
      </w:r>
      <w:r w:rsidRPr="00C06DAE">
        <w:rPr>
          <w:rFonts w:ascii="Times New Roman" w:hAnsi="Times New Roman"/>
          <w:b w:val="0"/>
          <w:lang w:val="en-US"/>
        </w:rPr>
        <w:t xml:space="preserve"> </w:t>
      </w:r>
      <w:r w:rsidRPr="00C06DAE">
        <w:rPr>
          <w:rFonts w:ascii="Times New Roman" w:hAnsi="Times New Roman"/>
          <w:b w:val="0"/>
        </w:rPr>
        <w:t>идеясы</w:t>
      </w:r>
      <w:r w:rsidRPr="00C06DAE">
        <w:rPr>
          <w:rFonts w:ascii="Times New Roman" w:hAnsi="Times New Roman"/>
          <w:b w:val="0"/>
          <w:lang w:val="en-US"/>
        </w:rPr>
        <w:t xml:space="preserve"> </w:t>
      </w:r>
      <w:r w:rsidRPr="00C06DAE">
        <w:rPr>
          <w:rFonts w:ascii="Times New Roman" w:hAnsi="Times New Roman"/>
          <w:b w:val="0"/>
        </w:rPr>
        <w:t>болу</w:t>
      </w:r>
      <w:r w:rsidRPr="00C06DAE">
        <w:rPr>
          <w:rFonts w:ascii="Times New Roman" w:hAnsi="Times New Roman"/>
          <w:b w:val="0"/>
          <w:lang w:val="en-US"/>
        </w:rPr>
        <w:t xml:space="preserve"> </w:t>
      </w:r>
      <w:r w:rsidRPr="00C06DAE">
        <w:rPr>
          <w:rFonts w:ascii="Times New Roman" w:hAnsi="Times New Roman"/>
          <w:b w:val="0"/>
        </w:rPr>
        <w:t>керек</w:t>
      </w:r>
      <w:r w:rsidRPr="00C06DAE">
        <w:rPr>
          <w:rFonts w:ascii="Times New Roman" w:hAnsi="Times New Roman"/>
          <w:b w:val="0"/>
          <w:lang w:val="en-US"/>
        </w:rPr>
        <w:t xml:space="preserve">. </w:t>
      </w:r>
      <w:r w:rsidRPr="00C06DAE">
        <w:rPr>
          <w:rFonts w:ascii="Times New Roman" w:hAnsi="Times New Roman"/>
          <w:b w:val="0"/>
        </w:rPr>
        <w:t>Сонда</w:t>
      </w:r>
      <w:r w:rsidRPr="00C06DAE">
        <w:rPr>
          <w:rFonts w:ascii="Times New Roman" w:hAnsi="Times New Roman"/>
          <w:b w:val="0"/>
          <w:lang w:val="en-US"/>
        </w:rPr>
        <w:t xml:space="preserve"> </w:t>
      </w:r>
      <w:r w:rsidRPr="00C06DAE">
        <w:rPr>
          <w:rFonts w:ascii="Times New Roman" w:hAnsi="Times New Roman"/>
          <w:b w:val="0"/>
        </w:rPr>
        <w:t>ғана</w:t>
      </w:r>
      <w:r w:rsidRPr="00C06DAE">
        <w:rPr>
          <w:rFonts w:ascii="Times New Roman" w:hAnsi="Times New Roman"/>
          <w:b w:val="0"/>
          <w:lang w:val="en-US"/>
        </w:rPr>
        <w:t xml:space="preserve"> </w:t>
      </w:r>
      <w:r w:rsidRPr="00C06DAE">
        <w:rPr>
          <w:rFonts w:ascii="Times New Roman" w:hAnsi="Times New Roman"/>
          <w:b w:val="0"/>
        </w:rPr>
        <w:t>ол</w:t>
      </w:r>
      <w:r w:rsidRPr="00C06DAE">
        <w:rPr>
          <w:rFonts w:ascii="Times New Roman" w:hAnsi="Times New Roman"/>
          <w:b w:val="0"/>
          <w:lang w:val="en-US"/>
        </w:rPr>
        <w:t xml:space="preserve"> Macromedia Flash </w:t>
      </w:r>
      <w:r w:rsidRPr="00C06DAE">
        <w:rPr>
          <w:rFonts w:ascii="Times New Roman" w:hAnsi="Times New Roman"/>
          <w:b w:val="0"/>
        </w:rPr>
        <w:t>программасының</w:t>
      </w:r>
      <w:r w:rsidRPr="00C06DAE">
        <w:rPr>
          <w:rFonts w:ascii="Times New Roman" w:hAnsi="Times New Roman"/>
          <w:b w:val="0"/>
          <w:lang w:val="en-US"/>
        </w:rPr>
        <w:t xml:space="preserve"> </w:t>
      </w:r>
      <w:r w:rsidRPr="00C06DAE">
        <w:rPr>
          <w:rFonts w:ascii="Times New Roman" w:hAnsi="Times New Roman"/>
          <w:b w:val="0"/>
        </w:rPr>
        <w:t>мүмкіндіктерін</w:t>
      </w:r>
      <w:r w:rsidRPr="00C06DAE">
        <w:rPr>
          <w:rFonts w:ascii="Times New Roman" w:hAnsi="Times New Roman"/>
          <w:b w:val="0"/>
          <w:lang w:val="en-US"/>
        </w:rPr>
        <w:t xml:space="preserve"> </w:t>
      </w:r>
      <w:r w:rsidRPr="00C06DAE">
        <w:rPr>
          <w:rFonts w:ascii="Times New Roman" w:hAnsi="Times New Roman"/>
          <w:b w:val="0"/>
        </w:rPr>
        <w:t>толық</w:t>
      </w:r>
      <w:r w:rsidRPr="00C06DAE">
        <w:rPr>
          <w:rFonts w:ascii="Times New Roman" w:hAnsi="Times New Roman"/>
          <w:b w:val="0"/>
          <w:lang w:val="en-US"/>
        </w:rPr>
        <w:t xml:space="preserve"> </w:t>
      </w:r>
      <w:r w:rsidRPr="00C06DAE">
        <w:rPr>
          <w:rFonts w:ascii="Times New Roman" w:hAnsi="Times New Roman"/>
          <w:b w:val="0"/>
        </w:rPr>
        <w:t>біле</w:t>
      </w:r>
      <w:r w:rsidRPr="00C06DAE">
        <w:rPr>
          <w:rFonts w:ascii="Times New Roman" w:hAnsi="Times New Roman"/>
          <w:b w:val="0"/>
          <w:lang w:val="en-US"/>
        </w:rPr>
        <w:t xml:space="preserve"> </w:t>
      </w:r>
      <w:r w:rsidRPr="00C06DAE">
        <w:rPr>
          <w:rFonts w:ascii="Times New Roman" w:hAnsi="Times New Roman"/>
          <w:b w:val="0"/>
        </w:rPr>
        <w:t>алады</w:t>
      </w:r>
      <w:r w:rsidRPr="00C06DAE">
        <w:rPr>
          <w:rFonts w:ascii="Times New Roman" w:hAnsi="Times New Roman"/>
          <w:b w:val="0"/>
          <w:lang w:val="en-US"/>
        </w:rPr>
        <w:t>.</w:t>
      </w:r>
    </w:p>
    <w:p w:rsidR="008C0321" w:rsidRPr="00A1223B" w:rsidRDefault="00C06DAE" w:rsidP="00C06DAE">
      <w:pPr>
        <w:pStyle w:val="ad"/>
        <w:ind w:firstLine="708"/>
        <w:jc w:val="both"/>
        <w:rPr>
          <w:rFonts w:ascii="Times New Roman" w:hAnsi="Times New Roman"/>
          <w:b w:val="0"/>
          <w:lang w:val="en-US"/>
        </w:rPr>
      </w:pPr>
      <w:r w:rsidRPr="00C06DAE">
        <w:rPr>
          <w:rFonts w:ascii="Times New Roman" w:hAnsi="Times New Roman"/>
          <w:b w:val="0"/>
        </w:rPr>
        <w:t>Осы</w:t>
      </w:r>
      <w:r w:rsidRPr="00A1223B">
        <w:rPr>
          <w:rFonts w:ascii="Times New Roman" w:hAnsi="Times New Roman"/>
          <w:b w:val="0"/>
          <w:lang w:val="en-US"/>
        </w:rPr>
        <w:t xml:space="preserve"> </w:t>
      </w:r>
      <w:r w:rsidRPr="00C06DAE">
        <w:rPr>
          <w:rFonts w:ascii="Times New Roman" w:hAnsi="Times New Roman"/>
          <w:b w:val="0"/>
        </w:rPr>
        <w:t>мүмкіндіктерді</w:t>
      </w:r>
      <w:r w:rsidRPr="00A1223B">
        <w:rPr>
          <w:rFonts w:ascii="Times New Roman" w:hAnsi="Times New Roman"/>
          <w:b w:val="0"/>
          <w:lang w:val="en-US"/>
        </w:rPr>
        <w:t xml:space="preserve"> </w:t>
      </w:r>
      <w:proofErr w:type="gramStart"/>
      <w:r w:rsidRPr="00C06DAE">
        <w:rPr>
          <w:rFonts w:ascii="Times New Roman" w:hAnsi="Times New Roman"/>
          <w:b w:val="0"/>
        </w:rPr>
        <w:t>пайдалана</w:t>
      </w:r>
      <w:r w:rsidRPr="00A1223B">
        <w:rPr>
          <w:rFonts w:ascii="Times New Roman" w:hAnsi="Times New Roman"/>
          <w:b w:val="0"/>
          <w:lang w:val="en-US"/>
        </w:rPr>
        <w:t xml:space="preserve">  </w:t>
      </w:r>
      <w:r w:rsidRPr="00C06DAE">
        <w:rPr>
          <w:rFonts w:ascii="Times New Roman" w:hAnsi="Times New Roman"/>
          <w:b w:val="0"/>
        </w:rPr>
        <w:t>отырып</w:t>
      </w:r>
      <w:proofErr w:type="gramEnd"/>
      <w:r w:rsidRPr="00A1223B">
        <w:rPr>
          <w:rFonts w:ascii="Times New Roman" w:hAnsi="Times New Roman"/>
          <w:b w:val="0"/>
          <w:lang w:val="en-US"/>
        </w:rPr>
        <w:t xml:space="preserve">, </w:t>
      </w:r>
      <w:r w:rsidRPr="00C06DAE">
        <w:rPr>
          <w:rFonts w:ascii="Times New Roman" w:hAnsi="Times New Roman"/>
          <w:b w:val="0"/>
        </w:rPr>
        <w:t>жасалған</w:t>
      </w:r>
      <w:r w:rsidRPr="00A1223B">
        <w:rPr>
          <w:rFonts w:ascii="Times New Roman" w:hAnsi="Times New Roman"/>
          <w:b w:val="0"/>
          <w:lang w:val="en-US"/>
        </w:rPr>
        <w:t xml:space="preserve"> </w:t>
      </w:r>
      <w:r w:rsidRPr="00C06DAE">
        <w:rPr>
          <w:rFonts w:ascii="Times New Roman" w:hAnsi="Times New Roman"/>
          <w:b w:val="0"/>
        </w:rPr>
        <w:t>электронды</w:t>
      </w:r>
      <w:r w:rsidRPr="00A1223B">
        <w:rPr>
          <w:rFonts w:ascii="Times New Roman" w:hAnsi="Times New Roman"/>
          <w:b w:val="0"/>
          <w:lang w:val="en-US"/>
        </w:rPr>
        <w:t xml:space="preserve"> </w:t>
      </w:r>
      <w:r w:rsidRPr="00C06DAE">
        <w:rPr>
          <w:rFonts w:ascii="Times New Roman" w:hAnsi="Times New Roman"/>
          <w:b w:val="0"/>
        </w:rPr>
        <w:t>курстың</w:t>
      </w:r>
      <w:r w:rsidRPr="00A1223B">
        <w:rPr>
          <w:rFonts w:ascii="Times New Roman" w:hAnsi="Times New Roman"/>
          <w:b w:val="0"/>
          <w:lang w:val="en-US"/>
        </w:rPr>
        <w:t xml:space="preserve">  </w:t>
      </w:r>
      <w:r w:rsidRPr="00C06DAE">
        <w:rPr>
          <w:rFonts w:ascii="Times New Roman" w:hAnsi="Times New Roman"/>
          <w:b w:val="0"/>
        </w:rPr>
        <w:t>құрлымын</w:t>
      </w:r>
      <w:r w:rsidRPr="00A1223B">
        <w:rPr>
          <w:rFonts w:ascii="Times New Roman" w:hAnsi="Times New Roman"/>
          <w:b w:val="0"/>
          <w:lang w:val="en-US"/>
        </w:rPr>
        <w:t xml:space="preserve"> </w:t>
      </w:r>
      <w:r w:rsidRPr="00C06DAE">
        <w:rPr>
          <w:rFonts w:ascii="Times New Roman" w:hAnsi="Times New Roman"/>
          <w:b w:val="0"/>
        </w:rPr>
        <w:t>көруге</w:t>
      </w:r>
      <w:r w:rsidRPr="00A1223B">
        <w:rPr>
          <w:rFonts w:ascii="Times New Roman" w:hAnsi="Times New Roman"/>
          <w:b w:val="0"/>
          <w:lang w:val="en-US"/>
        </w:rPr>
        <w:t xml:space="preserve"> </w:t>
      </w:r>
      <w:r w:rsidRPr="00C06DAE">
        <w:rPr>
          <w:rFonts w:ascii="Times New Roman" w:hAnsi="Times New Roman"/>
          <w:b w:val="0"/>
        </w:rPr>
        <w:t>болады</w:t>
      </w:r>
      <w:r w:rsidRPr="00A1223B">
        <w:rPr>
          <w:rFonts w:ascii="Times New Roman" w:hAnsi="Times New Roman"/>
          <w:b w:val="0"/>
          <w:lang w:val="en-US"/>
        </w:rPr>
        <w:t>.</w:t>
      </w:r>
    </w:p>
    <w:p w:rsidR="008C0321" w:rsidRPr="008C0321" w:rsidRDefault="008C0321" w:rsidP="008C0321">
      <w:pPr>
        <w:pStyle w:val="ad"/>
        <w:jc w:val="both"/>
        <w:rPr>
          <w:rFonts w:ascii="Times New Roman" w:hAnsi="Times New Roman"/>
          <w:b w:val="0"/>
          <w:lang w:val="kk-KZ"/>
        </w:rPr>
      </w:pPr>
    </w:p>
    <w:p w:rsidR="00453005" w:rsidRPr="008C0321" w:rsidRDefault="00453005" w:rsidP="00F60AE6">
      <w:pPr>
        <w:pStyle w:val="ac"/>
        <w:ind w:left="142" w:firstLine="284"/>
        <w:rPr>
          <w:i/>
          <w:sz w:val="28"/>
          <w:szCs w:val="28"/>
          <w:lang w:val="kk-KZ"/>
        </w:rPr>
      </w:pPr>
      <w:r w:rsidRPr="008C0321">
        <w:rPr>
          <w:i/>
          <w:sz w:val="28"/>
          <w:szCs w:val="28"/>
          <w:lang w:val="kk-KZ"/>
        </w:rPr>
        <w:t>Бақылау сұрақтары:</w:t>
      </w:r>
    </w:p>
    <w:p w:rsidR="00453005" w:rsidRPr="00453005" w:rsidRDefault="00453005" w:rsidP="00F60AE6">
      <w:pPr>
        <w:pStyle w:val="ac"/>
        <w:ind w:left="142" w:firstLine="284"/>
        <w:rPr>
          <w:sz w:val="28"/>
          <w:szCs w:val="28"/>
          <w:lang w:val="kk-KZ"/>
        </w:rPr>
      </w:pPr>
      <w:r w:rsidRPr="00453005">
        <w:rPr>
          <w:sz w:val="28"/>
          <w:szCs w:val="28"/>
          <w:lang w:val="kk-KZ"/>
        </w:rPr>
        <w:t xml:space="preserve">1. </w:t>
      </w:r>
      <w:r w:rsidR="008C0321" w:rsidRPr="008C0321">
        <w:rPr>
          <w:sz w:val="28"/>
          <w:szCs w:val="28"/>
          <w:lang w:val="kk-KZ"/>
        </w:rPr>
        <w:t>Электронды курсты құру барысында қолданылған бағдарламалар</w:t>
      </w:r>
      <w:r w:rsidR="008C0321">
        <w:rPr>
          <w:sz w:val="28"/>
          <w:szCs w:val="28"/>
          <w:lang w:val="kk-KZ"/>
        </w:rPr>
        <w:t xml:space="preserve"> қандай?</w:t>
      </w:r>
    </w:p>
    <w:p w:rsidR="00453005" w:rsidRPr="00453005" w:rsidRDefault="00453005" w:rsidP="00F60AE6">
      <w:pPr>
        <w:pStyle w:val="ac"/>
        <w:ind w:left="142" w:firstLine="284"/>
        <w:rPr>
          <w:sz w:val="28"/>
          <w:szCs w:val="28"/>
          <w:lang w:val="kk-KZ"/>
        </w:rPr>
      </w:pPr>
      <w:r w:rsidRPr="00453005">
        <w:rPr>
          <w:sz w:val="28"/>
          <w:szCs w:val="28"/>
          <w:lang w:val="kk-KZ"/>
        </w:rPr>
        <w:t xml:space="preserve">2. </w:t>
      </w:r>
      <w:r w:rsidR="008C0321" w:rsidRPr="00926094">
        <w:rPr>
          <w:sz w:val="28"/>
          <w:szCs w:val="28"/>
          <w:shd w:val="clear" w:color="auto" w:fill="FFFFFF"/>
          <w:lang w:val="uk-UA"/>
        </w:rPr>
        <w:t>Электронды оқулықтар қашықтан білім беру құралы ретінде</w:t>
      </w:r>
      <w:r w:rsidR="008C0321">
        <w:rPr>
          <w:sz w:val="28"/>
          <w:szCs w:val="28"/>
          <w:shd w:val="clear" w:color="auto" w:fill="FFFFFF"/>
          <w:lang w:val="uk-UA"/>
        </w:rPr>
        <w:t>.</w:t>
      </w:r>
    </w:p>
    <w:p w:rsidR="00453005" w:rsidRPr="00453005" w:rsidRDefault="00453005" w:rsidP="00F60AE6">
      <w:pPr>
        <w:pStyle w:val="ac"/>
        <w:ind w:left="142" w:firstLine="284"/>
        <w:rPr>
          <w:sz w:val="28"/>
          <w:szCs w:val="28"/>
          <w:lang w:val="kk-KZ"/>
        </w:rPr>
      </w:pPr>
    </w:p>
    <w:p w:rsidR="00453005" w:rsidRPr="00453005" w:rsidRDefault="00453005" w:rsidP="00F60AE6">
      <w:pPr>
        <w:pStyle w:val="ac"/>
        <w:ind w:left="142" w:firstLine="284"/>
        <w:rPr>
          <w:sz w:val="28"/>
          <w:szCs w:val="28"/>
          <w:lang w:val="kk-KZ"/>
        </w:rPr>
      </w:pPr>
      <w:r w:rsidRPr="00453005">
        <w:rPr>
          <w:sz w:val="28"/>
          <w:szCs w:val="28"/>
          <w:lang w:val="kk-KZ"/>
        </w:rPr>
        <w:t>Пайдаланған әдебиеттерт тізімі:</w:t>
      </w:r>
    </w:p>
    <w:p w:rsidR="00453005" w:rsidRPr="00453005" w:rsidRDefault="00453005" w:rsidP="00F60AE6">
      <w:pPr>
        <w:pStyle w:val="ac"/>
        <w:ind w:left="142" w:firstLine="284"/>
        <w:rPr>
          <w:sz w:val="28"/>
          <w:szCs w:val="28"/>
          <w:lang w:val="kk-KZ"/>
        </w:rPr>
      </w:pPr>
      <w:r w:rsidRPr="00453005">
        <w:rPr>
          <w:sz w:val="28"/>
          <w:szCs w:val="28"/>
          <w:lang w:val="kk-KZ"/>
        </w:rPr>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ind w:left="142" w:firstLine="284"/>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ind w:left="142" w:firstLine="284"/>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ind w:left="142" w:firstLine="284"/>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ind w:left="142" w:firstLine="284"/>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ind w:left="142" w:firstLine="284"/>
        <w:rPr>
          <w:sz w:val="28"/>
          <w:szCs w:val="28"/>
          <w:lang w:val="kk-KZ"/>
        </w:rPr>
      </w:pPr>
      <w:r w:rsidRPr="00453005">
        <w:rPr>
          <w:sz w:val="28"/>
          <w:szCs w:val="28"/>
          <w:lang w:val="kk-KZ"/>
        </w:rPr>
        <w:lastRenderedPageBreak/>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ind w:left="142" w:firstLine="284"/>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453005" w:rsidRPr="00453005" w:rsidRDefault="00453005" w:rsidP="00453005">
      <w:pPr>
        <w:pStyle w:val="ac"/>
        <w:rPr>
          <w:sz w:val="28"/>
          <w:szCs w:val="28"/>
          <w:lang w:val="kk-KZ"/>
        </w:rPr>
      </w:pPr>
    </w:p>
    <w:p w:rsidR="00FC034E" w:rsidRPr="00C06DAE" w:rsidRDefault="00FC034E" w:rsidP="00C06DAE">
      <w:pPr>
        <w:pStyle w:val="ac"/>
        <w:jc w:val="center"/>
        <w:rPr>
          <w:b/>
          <w:sz w:val="28"/>
          <w:szCs w:val="28"/>
          <w:lang w:val="uk-UA" w:eastAsia="ko-KR"/>
        </w:rPr>
      </w:pPr>
      <w:r w:rsidRPr="00C06DAE">
        <w:rPr>
          <w:b/>
          <w:sz w:val="28"/>
          <w:szCs w:val="28"/>
          <w:lang w:val="kk-KZ" w:eastAsia="ko-KR"/>
        </w:rPr>
        <w:t xml:space="preserve">10 </w:t>
      </w:r>
      <w:r w:rsidRPr="00C06DAE">
        <w:rPr>
          <w:b/>
          <w:sz w:val="28"/>
          <w:szCs w:val="28"/>
          <w:lang w:val="kk-KZ"/>
        </w:rPr>
        <w:t xml:space="preserve">Дәріс </w:t>
      </w:r>
      <w:r w:rsidRPr="00C06DAE">
        <w:rPr>
          <w:b/>
          <w:sz w:val="28"/>
          <w:szCs w:val="28"/>
          <w:shd w:val="clear" w:color="auto" w:fill="FFFFFF"/>
          <w:lang w:val="kk-KZ"/>
        </w:rPr>
        <w:t>Физика бойынша электронды оқулықтардың мазмұнын талдау.Олардың физика сабағында қолданудың методикалық әдіс-тәсілдері</w:t>
      </w:r>
    </w:p>
    <w:p w:rsidR="00453005" w:rsidRPr="00C06DAE" w:rsidRDefault="00453005" w:rsidP="00453005">
      <w:pPr>
        <w:pStyle w:val="ac"/>
        <w:rPr>
          <w:i/>
          <w:sz w:val="28"/>
          <w:szCs w:val="28"/>
          <w:lang w:val="kk-KZ"/>
        </w:rPr>
      </w:pPr>
      <w:r w:rsidRPr="00C06DAE">
        <w:rPr>
          <w:i/>
          <w:sz w:val="28"/>
          <w:szCs w:val="28"/>
          <w:lang w:val="kk-KZ"/>
        </w:rPr>
        <w:t>Жоспар:</w:t>
      </w:r>
    </w:p>
    <w:p w:rsidR="00C06DAE" w:rsidRPr="00C06DAE" w:rsidRDefault="00453005" w:rsidP="00C06DAE">
      <w:pPr>
        <w:pStyle w:val="ac"/>
        <w:rPr>
          <w:sz w:val="28"/>
          <w:szCs w:val="28"/>
          <w:lang w:val="uk-UA" w:eastAsia="ko-KR"/>
        </w:rPr>
      </w:pPr>
      <w:r w:rsidRPr="00C06DAE">
        <w:rPr>
          <w:sz w:val="28"/>
          <w:szCs w:val="28"/>
          <w:lang w:val="kk-KZ"/>
        </w:rPr>
        <w:t xml:space="preserve">1. </w:t>
      </w:r>
      <w:r w:rsidR="00C06DAE" w:rsidRPr="00C06DAE">
        <w:rPr>
          <w:sz w:val="28"/>
          <w:szCs w:val="28"/>
          <w:shd w:val="clear" w:color="auto" w:fill="FFFFFF"/>
          <w:lang w:val="kk-KZ"/>
        </w:rPr>
        <w:t>Физика бойынша электронды оқулықтардың мазмұнын талдау.</w:t>
      </w:r>
    </w:p>
    <w:p w:rsidR="00453005" w:rsidRDefault="00453005" w:rsidP="00453005">
      <w:pPr>
        <w:pStyle w:val="ac"/>
        <w:rPr>
          <w:sz w:val="28"/>
          <w:szCs w:val="28"/>
          <w:lang w:val="kk-KZ"/>
        </w:rPr>
      </w:pPr>
      <w:r w:rsidRPr="00C06DAE">
        <w:rPr>
          <w:sz w:val="28"/>
          <w:szCs w:val="28"/>
          <w:lang w:val="kk-KZ"/>
        </w:rPr>
        <w:t xml:space="preserve">2. </w:t>
      </w:r>
      <w:r w:rsidR="00C06DAE" w:rsidRPr="00C06DAE">
        <w:rPr>
          <w:sz w:val="28"/>
          <w:szCs w:val="28"/>
          <w:shd w:val="clear" w:color="auto" w:fill="FFFFFF"/>
          <w:lang w:val="kk-KZ"/>
        </w:rPr>
        <w:t>Олардың физика сабағында қолданудың методикалық әдіс-тәсілдері</w:t>
      </w:r>
      <w:r w:rsidR="00C06DAE" w:rsidRPr="00C06DAE">
        <w:rPr>
          <w:sz w:val="28"/>
          <w:szCs w:val="28"/>
          <w:lang w:val="kk-KZ"/>
        </w:rPr>
        <w:t xml:space="preserve"> </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t>Мектептегі компьютерлер – ақпараттық қамтамасыздандару  мен әдіс-тәсілдемелік құрал.</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t>Компьютерді құрал-жабдық түрінде пайдалану мектептегі «екі мұғалімді» татиды, ақпараттық-технология мұғалімі қарапайым пән мұғалімімен бірге бірігіп жұмыс жасаған да, оған көмек көрсете отырып, және де оқушыларға түсіндіре отырып белгілі бір бағдарламалық ортада болады.</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t>Бұндай бағдарламалық  өнімдерді қалай таңдауға болады? Нарықта компьютерлік бағдарламалардың көптеген саны кездеседі, бұларда мына сөздер кездеседі  «оқытатын», «білім беретін» т.б, осы қатардағы сөздер ҚР Министрлік жалпы және профессионалды білімімен ұсынылған. Бұл оларға үлкен сенім арттырып, бірақ осы оқу бағдарламасын ұсынбайды және белгілі бір мұғалімнің оқу түріне қатысы жоқ.</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t>Көп уақыт өткеннен соң  компьютер қолдану мәселесі мектепке дейінгі және орта білімде, ИНТ әрбір бағдарламалық өнімде методика және сөздік және оқу саласы бойынша семинар болады. Сондықтан да, бағдарламалық методикалық жиынға, ИНТ пен өндірілетін, дискет және компакт-дисктен басқа оқу-методикалық әдебиетке кіреді. Бұл материалдардың авторлары болып, институт қызметкерлері, білікті мамандар- өз ортасындағы профессионалдар, және де оқытушы-машықкерлер жаңа технологияны өз тәжірибелерінде қолданады. Мысалға, бұндай оқу-методикасының жиыны болып «Алгоритмика» табылады.</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t>Оқу бағдарламалық құрамындағы IBM – біріккен компьютер мен Macintosh компьютері, бұнда тек қана өзіндік зерттеулерді ғана емес ИНТ, бірақ біздің көз қарасымызша, ресейлік және шет елдік фирмалар өнімдерінен керекті және методикалық түрлеріне ие бола алады.</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t>ИНТ (www.shool.edu.ru/int) беттерінің ашылуы, бұған бағдарламалық және аннотацияның демоверсиясы енеді, оқу семинарларының өткен уақыттары, және де ашық почта (intsoft.@int.glasnet.ru) , бұнда сұрақтар жіберіп немесе сыныпта отырып ақпаратты бағдарламада қолдану.Егер, бұл тәжірибе білікті болса, онда ақпаратты ИНТ сайтына «Мұғалімдік тапқырлыққа»  жіберіп, және де технологиялық мұғалімдер бірлескен ұжымында сөз сөйлейге болады. Бұл жиналған біліктілікті шыңдай түседі, және де тәжірибені бір уақытта жаңа тесттік бағдарлама ортасында ұйымдастырады.</w:t>
      </w:r>
    </w:p>
    <w:p w:rsidR="00E55DFD" w:rsidRPr="00E55DFD" w:rsidRDefault="00E55DFD" w:rsidP="00E55DFD">
      <w:pPr>
        <w:pStyle w:val="af5"/>
        <w:ind w:firstLine="708"/>
        <w:jc w:val="both"/>
        <w:rPr>
          <w:rFonts w:ascii="Times New Roman" w:eastAsia="Times New Roman" w:hAnsi="Times New Roman" w:cs="Times New Roman"/>
          <w:color w:val="000000"/>
          <w:sz w:val="28"/>
          <w:szCs w:val="28"/>
          <w:lang w:val="kk-KZ" w:eastAsia="ru-RU"/>
        </w:rPr>
      </w:pPr>
      <w:r w:rsidRPr="00E55DFD">
        <w:rPr>
          <w:rFonts w:ascii="Times New Roman" w:eastAsia="Times New Roman" w:hAnsi="Times New Roman" w:cs="Times New Roman"/>
          <w:color w:val="000000"/>
          <w:sz w:val="28"/>
          <w:szCs w:val="28"/>
          <w:lang w:val="kk-KZ" w:eastAsia="ru-RU"/>
        </w:rPr>
        <w:lastRenderedPageBreak/>
        <w:t>Барлық каталогқа қосылған өнімдерді ИНТта немесе почта  арқылы тапсырыс беру . Ерекшелейтін жағдай, білім беру ортасы ИНТте өнімді льготты бағамен, тіпті жеңілдіктердің болуыда ғажап емес. Бағдарламалық өнімдер оқу семинарларында, ИНТ, МИПКРО, білім беру мекемелерінде Мәскеудегі және басқа ресейдің қалалары мен аймақтарында.</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eastAsia="ru-RU"/>
        </w:rPr>
        <w:t>Тірі</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Физика</w:t>
      </w:r>
      <w:r w:rsidRPr="00570B98">
        <w:rPr>
          <w:rFonts w:ascii="Times New Roman" w:eastAsia="Times New Roman" w:hAnsi="Times New Roman" w:cs="Times New Roman"/>
          <w:color w:val="000000"/>
          <w:sz w:val="28"/>
          <w:szCs w:val="28"/>
          <w:lang w:val="en-US" w:eastAsia="ru-RU"/>
        </w:rPr>
        <w:t xml:space="preserve"> (Interactive Physics)</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val="en-US" w:eastAsia="ru-RU"/>
        </w:rPr>
        <w:t xml:space="preserve">Know1edge Revolution, </w:t>
      </w:r>
      <w:r w:rsidRPr="00570B98">
        <w:rPr>
          <w:rFonts w:ascii="Times New Roman" w:eastAsia="Times New Roman" w:hAnsi="Times New Roman" w:cs="Times New Roman"/>
          <w:color w:val="000000"/>
          <w:sz w:val="28"/>
          <w:szCs w:val="28"/>
          <w:lang w:eastAsia="ru-RU"/>
        </w:rPr>
        <w:t>орысша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мағынасы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ИНТ</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eastAsia="ru-RU"/>
        </w:rPr>
        <w:t>Компьютерлік</w:t>
      </w:r>
      <w:r w:rsidRPr="00570B98">
        <w:rPr>
          <w:rFonts w:ascii="Times New Roman" w:eastAsia="Times New Roman" w:hAnsi="Times New Roman" w:cs="Times New Roman"/>
          <w:color w:val="000000"/>
          <w:sz w:val="28"/>
          <w:szCs w:val="28"/>
          <w:lang w:val="en-US" w:eastAsia="ru-RU"/>
        </w:rPr>
        <w:t> </w:t>
      </w:r>
      <w:proofErr w:type="gramStart"/>
      <w:r w:rsidRPr="00570B98">
        <w:rPr>
          <w:rFonts w:ascii="Times New Roman" w:eastAsia="Times New Roman" w:hAnsi="Times New Roman" w:cs="Times New Roman"/>
          <w:color w:val="000000"/>
          <w:sz w:val="28"/>
          <w:szCs w:val="28"/>
          <w:lang w:eastAsia="ru-RU"/>
        </w:rPr>
        <w:t>бағдарламалық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орта</w:t>
      </w:r>
      <w:proofErr w:type="gramEnd"/>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оқуға</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негізделген</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қозғалыс</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гравитациялық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электростатикалық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магниттік</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немесе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басқа</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жолдар</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және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қозғалыс</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ондағы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дененің</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әсері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әртүрлі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Бағдарламаның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жұмысы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қозғалыс</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дәрежесінің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санына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негізделген</w:t>
      </w:r>
      <w:r w:rsidRPr="00570B98">
        <w:rPr>
          <w:rFonts w:ascii="Times New Roman" w:eastAsia="Times New Roman" w:hAnsi="Times New Roman" w:cs="Times New Roman"/>
          <w:color w:val="000000"/>
          <w:sz w:val="28"/>
          <w:szCs w:val="28"/>
          <w:lang w:val="en-US" w:eastAsia="ru-RU"/>
        </w:rPr>
        <w:t>.</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eastAsia="ru-RU"/>
        </w:rPr>
        <w:t>Бұда</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оңай</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және</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жылдам</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құрылады</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тәжірибе</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сызбасы</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физикалық</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моделдер</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денесі</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жол</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күші</w:t>
      </w:r>
      <w:r w:rsidRPr="00A1223B">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Нәтижедердің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келтірілуі</w:t>
      </w:r>
      <w:r w:rsidRPr="00570B98">
        <w:rPr>
          <w:rFonts w:ascii="Times New Roman" w:eastAsia="Times New Roman" w:hAnsi="Times New Roman" w:cs="Times New Roman"/>
          <w:color w:val="000000"/>
          <w:sz w:val="28"/>
          <w:szCs w:val="28"/>
          <w:lang w:val="en-US" w:eastAsia="ru-RU"/>
        </w:rPr>
        <w:t xml:space="preserve"> </w:t>
      </w:r>
      <w:proofErr w:type="gramStart"/>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мультипликация</w:t>
      </w:r>
      <w:proofErr w:type="gramEnd"/>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графика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кесте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диаграмма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вектор</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бұлар</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қолданушының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ыңғайлы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редакторлық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ортада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беріледі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Бағдарлама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тірілтеді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тәжірибелерді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және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иллюстрацияларды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Физика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курсының</w:t>
      </w:r>
      <w:r w:rsidRPr="00570B98">
        <w:rPr>
          <w:rFonts w:ascii="Times New Roman" w:eastAsia="Times New Roman" w:hAnsi="Times New Roman" w:cs="Times New Roman"/>
          <w:color w:val="000000"/>
          <w:sz w:val="28"/>
          <w:szCs w:val="28"/>
          <w:lang w:val="en-US" w:eastAsia="ru-RU"/>
        </w:rPr>
        <w:t xml:space="preserve"> </w:t>
      </w:r>
      <w:proofErr w:type="gramStart"/>
      <w:r w:rsidRPr="00570B98">
        <w:rPr>
          <w:rFonts w:ascii="Times New Roman" w:eastAsia="Times New Roman" w:hAnsi="Times New Roman" w:cs="Times New Roman"/>
          <w:color w:val="000000"/>
          <w:sz w:val="28"/>
          <w:szCs w:val="28"/>
          <w:lang w:eastAsia="ru-RU"/>
        </w:rPr>
        <w:t>тапсырмаларына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жаңа</w:t>
      </w:r>
      <w:proofErr w:type="gramEnd"/>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методикалық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материал</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жасау</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оқушыларға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теорияны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жақсы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меңгеруге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көмек</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көрсету</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берілген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тапсырманы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шешу</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зерттханалық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жұмысты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талқылау</w:t>
      </w:r>
      <w:r w:rsidRPr="00570B98">
        <w:rPr>
          <w:rFonts w:ascii="Times New Roman" w:eastAsia="Times New Roman" w:hAnsi="Times New Roman" w:cs="Times New Roman"/>
          <w:color w:val="000000"/>
          <w:sz w:val="28"/>
          <w:szCs w:val="28"/>
          <w:lang w:val="en-US" w:eastAsia="ru-RU"/>
        </w:rPr>
        <w:t>.</w:t>
      </w:r>
      <w:r w:rsidRPr="00570B98">
        <w:rPr>
          <w:rFonts w:ascii="Times New Roman" w:eastAsia="Times New Roman" w:hAnsi="Times New Roman" w:cs="Times New Roman"/>
          <w:color w:val="000000"/>
          <w:sz w:val="28"/>
          <w:szCs w:val="28"/>
          <w:lang w:eastAsia="ru-RU"/>
        </w:rPr>
        <w:t>Бұл</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мектептегі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оқушыларға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жоғарғы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оқу</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орындарында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болатын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физика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Методикалық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ақпарат</w:t>
      </w:r>
      <w:r w:rsidRPr="00570B98">
        <w:rPr>
          <w:rFonts w:ascii="Times New Roman" w:eastAsia="Times New Roman" w:hAnsi="Times New Roman" w:cs="Times New Roman"/>
          <w:color w:val="000000"/>
          <w:sz w:val="28"/>
          <w:szCs w:val="28"/>
          <w:lang w:val="en-US" w:eastAsia="ru-RU"/>
        </w:rPr>
        <w:t xml:space="preserve"> </w:t>
      </w:r>
      <w:proofErr w:type="gramStart"/>
      <w:r w:rsidRPr="00570B98">
        <w:rPr>
          <w:rFonts w:ascii="Times New Roman" w:eastAsia="Times New Roman" w:hAnsi="Times New Roman" w:cs="Times New Roman"/>
          <w:color w:val="000000"/>
          <w:sz w:val="28"/>
          <w:szCs w:val="28"/>
          <w:lang w:eastAsia="ru-RU"/>
        </w:rPr>
        <w:t>құрамына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бірнеше</w:t>
      </w:r>
      <w:proofErr w:type="gramEnd"/>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ондаған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дайын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физикалық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тапсырма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мен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тәжірибелік</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модель</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құастыру</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кіреді</w:t>
      </w:r>
      <w:r w:rsidRPr="00570B98">
        <w:rPr>
          <w:rFonts w:ascii="Times New Roman" w:eastAsia="Times New Roman" w:hAnsi="Times New Roman" w:cs="Times New Roman"/>
          <w:color w:val="000000"/>
          <w:sz w:val="28"/>
          <w:szCs w:val="28"/>
          <w:lang w:val="en-US" w:eastAsia="ru-RU"/>
        </w:rPr>
        <w:t>.</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Қолданушы категориясы: VI-XI сыныптар.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Платформа: Windows, Mac OS.</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Тасымалдаушы: дискет.</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Құрамына кіретіндер: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Тірі физика: Сөздік </w:t>
      </w:r>
      <w:proofErr w:type="gramStart"/>
      <w:r w:rsidRPr="00570B98">
        <w:rPr>
          <w:rFonts w:ascii="Times New Roman" w:eastAsia="Times New Roman" w:hAnsi="Times New Roman" w:cs="Times New Roman"/>
          <w:color w:val="000000"/>
          <w:sz w:val="28"/>
          <w:szCs w:val="28"/>
          <w:lang w:eastAsia="ru-RU"/>
        </w:rPr>
        <w:t>әдістемелік  құралы</w:t>
      </w:r>
      <w:proofErr w:type="gramEnd"/>
      <w:r w:rsidRPr="00570B98">
        <w:rPr>
          <w:rFonts w:ascii="Times New Roman" w:eastAsia="Times New Roman" w:hAnsi="Times New Roman" w:cs="Times New Roman"/>
          <w:color w:val="000000"/>
          <w:sz w:val="28"/>
          <w:szCs w:val="28"/>
          <w:lang w:eastAsia="ru-RU"/>
        </w:rPr>
        <w:t>. М.: ИНТ, 1995, 1997, 158бет. Бұл </w:t>
      </w:r>
      <w:proofErr w:type="gramStart"/>
      <w:r w:rsidRPr="00570B98">
        <w:rPr>
          <w:rFonts w:ascii="Times New Roman" w:eastAsia="Times New Roman" w:hAnsi="Times New Roman" w:cs="Times New Roman"/>
          <w:color w:val="000000"/>
          <w:sz w:val="28"/>
          <w:szCs w:val="28"/>
          <w:lang w:eastAsia="ru-RU"/>
        </w:rPr>
        <w:t>қолданушы  керекті</w:t>
      </w:r>
      <w:proofErr w:type="gramEnd"/>
      <w:r w:rsidRPr="00570B98">
        <w:rPr>
          <w:rFonts w:ascii="Times New Roman" w:eastAsia="Times New Roman" w:hAnsi="Times New Roman" w:cs="Times New Roman"/>
          <w:color w:val="000000"/>
          <w:sz w:val="28"/>
          <w:szCs w:val="28"/>
          <w:lang w:eastAsia="ru-RU"/>
        </w:rPr>
        <w:t> ақпараттық құрал-жабдықтардың құрылымын, тәжірибе жүргізу.</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Қосымша модулдер: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Компьютерлік </w:t>
      </w:r>
      <w:proofErr w:type="gramStart"/>
      <w:r w:rsidRPr="00570B98">
        <w:rPr>
          <w:rFonts w:ascii="Times New Roman" w:eastAsia="Times New Roman" w:hAnsi="Times New Roman" w:cs="Times New Roman"/>
          <w:color w:val="000000"/>
          <w:sz w:val="28"/>
          <w:szCs w:val="28"/>
          <w:lang w:eastAsia="ru-RU"/>
        </w:rPr>
        <w:t>тәжірибелердің  және</w:t>
      </w:r>
      <w:proofErr w:type="gramEnd"/>
      <w:r w:rsidRPr="00570B98">
        <w:rPr>
          <w:rFonts w:ascii="Times New Roman" w:eastAsia="Times New Roman" w:hAnsi="Times New Roman" w:cs="Times New Roman"/>
          <w:color w:val="000000"/>
          <w:sz w:val="28"/>
          <w:szCs w:val="28"/>
          <w:lang w:eastAsia="ru-RU"/>
        </w:rPr>
        <w:t xml:space="preserve"> оқу әдістемелік құрал жиыны – толық методикалық жүйе, зертханалық жұмыс, және өзіндік бағдарламалық шығармашылық. Олар мұғалімнің ең алғаш бағдарламамен танысуы, оны жасалған жүйе ретінде жылдам үйренуді көздеген.</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Бронфман В.В., Дунин С.М. Живая физика.VII сыныбы. М.: ИНТ, 1998. 44 бет. + дискета. Ұсынылған жиынның құрамында компьютерлік тәжіребелер тірі физика ортасында; оқушыларға арналған өзіндік тапсырма; компьютерлік иллюстрациялар, бағытталған проект тізімі. Бұлар компьютерлік сыныпта жұмыс істеуге немесе физика кабинетінде, компьютері үлкен дисплеймен немесе проектпен қамтамасыз етілген.</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Бронфман В.В., Шапиро М.А. Начала кинематики. ІХ сынып. М.: ИНТ, 1996. 23 бет. +дискета. Бұл жиын тақырыпты оқуға арналған </w:t>
      </w:r>
      <w:proofErr w:type="gramStart"/>
      <w:r w:rsidRPr="00570B98">
        <w:rPr>
          <w:rFonts w:ascii="Times New Roman" w:eastAsia="Times New Roman" w:hAnsi="Times New Roman" w:cs="Times New Roman"/>
          <w:color w:val="000000"/>
          <w:sz w:val="28"/>
          <w:szCs w:val="28"/>
          <w:lang w:eastAsia="ru-RU"/>
        </w:rPr>
        <w:t>« жалпы</w:t>
      </w:r>
      <w:proofErr w:type="gramEnd"/>
      <w:r w:rsidRPr="00570B98">
        <w:rPr>
          <w:rFonts w:ascii="Times New Roman" w:eastAsia="Times New Roman" w:hAnsi="Times New Roman" w:cs="Times New Roman"/>
          <w:color w:val="000000"/>
          <w:sz w:val="28"/>
          <w:szCs w:val="28"/>
          <w:lang w:eastAsia="ru-RU"/>
        </w:rPr>
        <w:t xml:space="preserve"> қозғалыс жайлы мағлұмат» физика курсында ІХ сынып.</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Бронфман В.В., </w:t>
      </w:r>
      <w:proofErr w:type="gramStart"/>
      <w:r w:rsidRPr="00570B98">
        <w:rPr>
          <w:rFonts w:ascii="Times New Roman" w:eastAsia="Times New Roman" w:hAnsi="Times New Roman" w:cs="Times New Roman"/>
          <w:color w:val="000000"/>
          <w:sz w:val="28"/>
          <w:szCs w:val="28"/>
          <w:lang w:eastAsia="ru-RU"/>
        </w:rPr>
        <w:t>Дунин  С.М.</w:t>
      </w:r>
      <w:proofErr w:type="gramEnd"/>
      <w:r w:rsidRPr="00570B98">
        <w:rPr>
          <w:rFonts w:ascii="Times New Roman" w:eastAsia="Times New Roman" w:hAnsi="Times New Roman" w:cs="Times New Roman"/>
          <w:color w:val="000000"/>
          <w:sz w:val="28"/>
          <w:szCs w:val="28"/>
          <w:lang w:eastAsia="ru-RU"/>
        </w:rPr>
        <w:t xml:space="preserve">, Шапиро М.А. Колебания. М.: ИНТ, 1997. 63 бет. + дискета. Бұл жиын 91 </w:t>
      </w:r>
      <w:proofErr w:type="gramStart"/>
      <w:r w:rsidRPr="00570B98">
        <w:rPr>
          <w:rFonts w:ascii="Times New Roman" w:eastAsia="Times New Roman" w:hAnsi="Times New Roman" w:cs="Times New Roman"/>
          <w:color w:val="000000"/>
          <w:sz w:val="28"/>
          <w:szCs w:val="28"/>
          <w:lang w:eastAsia="ru-RU"/>
        </w:rPr>
        <w:t>тәжірибелік  оқу</w:t>
      </w:r>
      <w:proofErr w:type="gramEnd"/>
      <w:r w:rsidRPr="00570B98">
        <w:rPr>
          <w:rFonts w:ascii="Times New Roman" w:eastAsia="Times New Roman" w:hAnsi="Times New Roman" w:cs="Times New Roman"/>
          <w:color w:val="000000"/>
          <w:sz w:val="28"/>
          <w:szCs w:val="28"/>
          <w:lang w:eastAsia="ru-RU"/>
        </w:rPr>
        <w:t xml:space="preserve"> компьютерінің және </w:t>
      </w:r>
      <w:r w:rsidRPr="00570B98">
        <w:rPr>
          <w:rFonts w:ascii="Times New Roman" w:eastAsia="Times New Roman" w:hAnsi="Times New Roman" w:cs="Times New Roman"/>
          <w:color w:val="000000"/>
          <w:sz w:val="28"/>
          <w:szCs w:val="28"/>
          <w:lang w:eastAsia="ru-RU"/>
        </w:rPr>
        <w:lastRenderedPageBreak/>
        <w:t>методикалық  басқару. Орта мектепте физика курсынан кернеулік оқып-үйренуге арналған, үйірме, факультативтік сабақтар, т.б.</w:t>
      </w:r>
    </w:p>
    <w:p w:rsidR="00E55DFD" w:rsidRPr="00570B98" w:rsidRDefault="00E55DFD" w:rsidP="00E55DFD">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Бронфман В.В., Шапиро М.А. Электростатика. М.: ИНТ, 1997. 17 бет. +дискета. Электростатиканы орта мектепте оқып-үйренуге арналған. Жалғастыру курсы болып табылмайды, бұл мұғалімді оқушыны осы тақырыпқа деген қығызушылығын арттырып, қиын сұрақтарға тиянақты жауап қайтарады, зерттеулер ұйымдастырады, бұндай зерттеулерді орта мектептерде жасау мүмкін емес.</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eastAsia="ru-RU"/>
        </w:rPr>
        <w:t>Қозғалысты</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үйрену</w:t>
      </w:r>
      <w:r w:rsidRPr="00570B98">
        <w:rPr>
          <w:rFonts w:ascii="Times New Roman" w:eastAsia="Times New Roman" w:hAnsi="Times New Roman" w:cs="Times New Roman"/>
          <w:color w:val="000000"/>
          <w:sz w:val="28"/>
          <w:szCs w:val="28"/>
          <w:lang w:val="en-US" w:eastAsia="ru-RU"/>
        </w:rPr>
        <w:t xml:space="preserve"> (Measurement in Motion)</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val="en-US" w:eastAsia="ru-RU"/>
        </w:rPr>
        <w:t xml:space="preserve">Learning in Motion Inc., </w:t>
      </w:r>
      <w:r w:rsidRPr="00570B98">
        <w:rPr>
          <w:rFonts w:ascii="Times New Roman" w:eastAsia="Times New Roman" w:hAnsi="Times New Roman" w:cs="Times New Roman"/>
          <w:color w:val="000000"/>
          <w:sz w:val="28"/>
          <w:szCs w:val="28"/>
          <w:lang w:eastAsia="ru-RU"/>
        </w:rPr>
        <w:t>орысша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мағынасы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ИНТ</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val="en-US" w:eastAsia="ru-RU"/>
        </w:rPr>
      </w:pPr>
      <w:r w:rsidRPr="00570B98">
        <w:rPr>
          <w:rFonts w:ascii="Times New Roman" w:eastAsia="Times New Roman" w:hAnsi="Times New Roman" w:cs="Times New Roman"/>
          <w:color w:val="000000"/>
          <w:sz w:val="28"/>
          <w:szCs w:val="28"/>
          <w:lang w:eastAsia="ru-RU"/>
        </w:rPr>
        <w:t>Компьютерлік</w:t>
      </w:r>
      <w:r w:rsidRPr="00570B98">
        <w:rPr>
          <w:rFonts w:ascii="Times New Roman" w:eastAsia="Times New Roman" w:hAnsi="Times New Roman" w:cs="Times New Roman"/>
          <w:color w:val="000000"/>
          <w:sz w:val="28"/>
          <w:szCs w:val="28"/>
          <w:lang w:val="en-US" w:eastAsia="ru-RU"/>
        </w:rPr>
        <w:t> </w:t>
      </w:r>
      <w:r w:rsidRPr="00570B98">
        <w:rPr>
          <w:rFonts w:ascii="Times New Roman" w:eastAsia="Times New Roman" w:hAnsi="Times New Roman" w:cs="Times New Roman"/>
          <w:color w:val="000000"/>
          <w:sz w:val="28"/>
          <w:szCs w:val="28"/>
          <w:lang w:eastAsia="ru-RU"/>
        </w:rPr>
        <w:t>орта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денелердің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қозғалысын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оқып</w:t>
      </w:r>
      <w:r w:rsidRPr="00570B98">
        <w:rPr>
          <w:rFonts w:ascii="Times New Roman" w:eastAsia="Times New Roman" w:hAnsi="Times New Roman" w:cs="Times New Roman"/>
          <w:color w:val="000000"/>
          <w:sz w:val="28"/>
          <w:szCs w:val="28"/>
          <w:lang w:val="en-US" w:eastAsia="ru-RU"/>
        </w:rPr>
        <w:t>-</w:t>
      </w:r>
      <w:r w:rsidRPr="00570B98">
        <w:rPr>
          <w:rFonts w:ascii="Times New Roman" w:eastAsia="Times New Roman" w:hAnsi="Times New Roman" w:cs="Times New Roman"/>
          <w:color w:val="000000"/>
          <w:sz w:val="28"/>
          <w:szCs w:val="28"/>
          <w:lang w:eastAsia="ru-RU"/>
        </w:rPr>
        <w:t>үйренуге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кәдімгі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видеокамерамен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түсірілген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Бұл</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физика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сабағында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зерттеулер</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үшін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жасалған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жаңа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құрал</w:t>
      </w:r>
      <w:r w:rsidRPr="00570B98">
        <w:rPr>
          <w:rFonts w:ascii="Times New Roman" w:eastAsia="Times New Roman" w:hAnsi="Times New Roman" w:cs="Times New Roman"/>
          <w:color w:val="000000"/>
          <w:sz w:val="28"/>
          <w:szCs w:val="28"/>
          <w:lang w:val="en-US" w:eastAsia="ru-RU"/>
        </w:rPr>
        <w:t>-</w:t>
      </w:r>
      <w:r w:rsidRPr="00570B98">
        <w:rPr>
          <w:rFonts w:ascii="Times New Roman" w:eastAsia="Times New Roman" w:hAnsi="Times New Roman" w:cs="Times New Roman"/>
          <w:color w:val="000000"/>
          <w:sz w:val="28"/>
          <w:szCs w:val="28"/>
          <w:lang w:eastAsia="ru-RU"/>
        </w:rPr>
        <w:t>жабдық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биология</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және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т</w:t>
      </w:r>
      <w:r w:rsidRPr="00570B98">
        <w:rPr>
          <w:rFonts w:ascii="Times New Roman" w:eastAsia="Times New Roman" w:hAnsi="Times New Roman" w:cs="Times New Roman"/>
          <w:color w:val="000000"/>
          <w:sz w:val="28"/>
          <w:szCs w:val="28"/>
          <w:lang w:val="en-US" w:eastAsia="ru-RU"/>
        </w:rPr>
        <w:t>.</w:t>
      </w:r>
      <w:r w:rsidRPr="00570B98">
        <w:rPr>
          <w:rFonts w:ascii="Times New Roman" w:eastAsia="Times New Roman" w:hAnsi="Times New Roman" w:cs="Times New Roman"/>
          <w:color w:val="000000"/>
          <w:sz w:val="28"/>
          <w:szCs w:val="28"/>
          <w:lang w:eastAsia="ru-RU"/>
        </w:rPr>
        <w:t>б</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жалпы</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циклдық</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пәндерге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арналған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Бұл</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бағдарлама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дененің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қозғалысын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фильм</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кадрларында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өлшеуге</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нәтижелерді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анализдауға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графикалар</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мен</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кестелерді</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кең</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қолдануға</w:t>
      </w:r>
      <w:r w:rsidRPr="00570B98">
        <w:rPr>
          <w:rFonts w:ascii="Times New Roman" w:eastAsia="Times New Roman" w:hAnsi="Times New Roman" w:cs="Times New Roman"/>
          <w:color w:val="000000"/>
          <w:sz w:val="28"/>
          <w:szCs w:val="28"/>
          <w:lang w:val="en-US" w:eastAsia="ru-RU"/>
        </w:rPr>
        <w:t xml:space="preserve"> </w:t>
      </w:r>
      <w:r w:rsidRPr="00570B98">
        <w:rPr>
          <w:rFonts w:ascii="Times New Roman" w:eastAsia="Times New Roman" w:hAnsi="Times New Roman" w:cs="Times New Roman"/>
          <w:color w:val="000000"/>
          <w:sz w:val="28"/>
          <w:szCs w:val="28"/>
          <w:lang w:eastAsia="ru-RU"/>
        </w:rPr>
        <w:t>арналған</w:t>
      </w:r>
      <w:r w:rsidRPr="00570B98">
        <w:rPr>
          <w:rFonts w:ascii="Times New Roman" w:eastAsia="Times New Roman" w:hAnsi="Times New Roman" w:cs="Times New Roman"/>
          <w:color w:val="000000"/>
          <w:sz w:val="28"/>
          <w:szCs w:val="28"/>
          <w:lang w:val="en-US" w:eastAsia="ru-RU"/>
        </w:rPr>
        <w:t>.</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Қолданушы категориясы: V сынып және одан жоғары.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Платформа: Mac OS.</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Тасымалдаушы: дискеттер, компакт-диск.</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Құрамына кіретіндер: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Қозғалысты үйрену: Сөздік әдістемелік құрал. М.: ИНТ, 1998.28 бет.</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Әдістемелік құралға бағдарлама мен құрал-жабдықтарды толығырақ суреттеу және жұмыс методикасы.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Компакт-диск, 50 </w:t>
      </w:r>
      <w:proofErr w:type="gramStart"/>
      <w:r w:rsidRPr="00570B98">
        <w:rPr>
          <w:rFonts w:ascii="Times New Roman" w:eastAsia="Times New Roman" w:hAnsi="Times New Roman" w:cs="Times New Roman"/>
          <w:color w:val="000000"/>
          <w:sz w:val="28"/>
          <w:szCs w:val="28"/>
          <w:lang w:eastAsia="ru-RU"/>
        </w:rPr>
        <w:t>фильм  мен</w:t>
      </w:r>
      <w:proofErr w:type="gramEnd"/>
      <w:r w:rsidRPr="00570B98">
        <w:rPr>
          <w:rFonts w:ascii="Times New Roman" w:eastAsia="Times New Roman" w:hAnsi="Times New Roman" w:cs="Times New Roman"/>
          <w:color w:val="000000"/>
          <w:sz w:val="28"/>
          <w:szCs w:val="28"/>
          <w:lang w:eastAsia="ru-RU"/>
        </w:rPr>
        <w:t> жаттығулары бар құрамында (шет тілінде)</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Репетитор Физика 1С</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Мультимедиалық электронды оқулық орта мектептік физика сабағына курсына арналған, құрамына физикалық құбылыстар мен компьютерлік анимациялар, физика заңдылықтары, видеоматериалдар, бақылауға арналған тесттер мен тапсырмалар теру, кестелер мен формулалар.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Қолданушы категориясы: жоғарғы сынып оқушылары мен талапкерлер.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Платформа: Windows.</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Тасымалдаушы: компакт-диск.</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Физика оқушылар </w:t>
      </w:r>
      <w:proofErr w:type="gramStart"/>
      <w:r w:rsidRPr="00570B98">
        <w:rPr>
          <w:rFonts w:ascii="Times New Roman" w:eastAsia="Times New Roman" w:hAnsi="Times New Roman" w:cs="Times New Roman"/>
          <w:color w:val="000000"/>
          <w:sz w:val="28"/>
          <w:szCs w:val="28"/>
          <w:lang w:eastAsia="ru-RU"/>
        </w:rPr>
        <w:t>мен  талапкерлерге</w:t>
      </w:r>
      <w:proofErr w:type="gramEnd"/>
      <w:r w:rsidRPr="00570B98">
        <w:rPr>
          <w:rFonts w:ascii="Times New Roman" w:eastAsia="Times New Roman" w:hAnsi="Times New Roman" w:cs="Times New Roman"/>
          <w:color w:val="000000"/>
          <w:sz w:val="28"/>
          <w:szCs w:val="28"/>
          <w:lang w:eastAsia="ru-RU"/>
        </w:rPr>
        <w:t> арналған</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Интос</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Компьютерлік </w:t>
      </w:r>
      <w:proofErr w:type="gramStart"/>
      <w:r w:rsidRPr="00570B98">
        <w:rPr>
          <w:rFonts w:ascii="Times New Roman" w:eastAsia="Times New Roman" w:hAnsi="Times New Roman" w:cs="Times New Roman"/>
          <w:color w:val="000000"/>
          <w:sz w:val="28"/>
          <w:szCs w:val="28"/>
          <w:lang w:eastAsia="ru-RU"/>
        </w:rPr>
        <w:t>әдістемелік  құрал</w:t>
      </w:r>
      <w:proofErr w:type="gramEnd"/>
      <w:r w:rsidRPr="00570B98">
        <w:rPr>
          <w:rFonts w:ascii="Times New Roman" w:eastAsia="Times New Roman" w:hAnsi="Times New Roman" w:cs="Times New Roman"/>
          <w:color w:val="000000"/>
          <w:sz w:val="28"/>
          <w:szCs w:val="28"/>
          <w:lang w:eastAsia="ru-RU"/>
        </w:rPr>
        <w:t xml:space="preserve"> жоғарғы оқу орнына түсушілерге  арналған.  Және де индивидуалды дайындыққа арналуы мүмкін, компьютерлік </w:t>
      </w:r>
      <w:proofErr w:type="gramStart"/>
      <w:r w:rsidRPr="00570B98">
        <w:rPr>
          <w:rFonts w:ascii="Times New Roman" w:eastAsia="Times New Roman" w:hAnsi="Times New Roman" w:cs="Times New Roman"/>
          <w:color w:val="000000"/>
          <w:sz w:val="28"/>
          <w:szCs w:val="28"/>
          <w:lang w:eastAsia="ru-RU"/>
        </w:rPr>
        <w:t>сыныптардан  құралған</w:t>
      </w:r>
      <w:proofErr w:type="gramEnd"/>
      <w:r w:rsidRPr="00570B98">
        <w:rPr>
          <w:rFonts w:ascii="Times New Roman" w:eastAsia="Times New Roman" w:hAnsi="Times New Roman" w:cs="Times New Roman"/>
          <w:color w:val="000000"/>
          <w:sz w:val="28"/>
          <w:szCs w:val="28"/>
          <w:lang w:eastAsia="ru-RU"/>
        </w:rPr>
        <w:t xml:space="preserve"> гимназиялар, мектеп, лицей,қолдануға болады.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Қолданушы категориясы: жоғарғы сынып оқушылары </w:t>
      </w:r>
      <w:proofErr w:type="gramStart"/>
      <w:r w:rsidRPr="00570B98">
        <w:rPr>
          <w:rFonts w:ascii="Times New Roman" w:eastAsia="Times New Roman" w:hAnsi="Times New Roman" w:cs="Times New Roman"/>
          <w:color w:val="000000"/>
          <w:sz w:val="28"/>
          <w:szCs w:val="28"/>
          <w:lang w:eastAsia="ru-RU"/>
        </w:rPr>
        <w:t>мен  талапкерлер</w:t>
      </w:r>
      <w:proofErr w:type="gramEnd"/>
      <w:r w:rsidRPr="00570B98">
        <w:rPr>
          <w:rFonts w:ascii="Times New Roman" w:eastAsia="Times New Roman" w:hAnsi="Times New Roman" w:cs="Times New Roman"/>
          <w:color w:val="000000"/>
          <w:sz w:val="28"/>
          <w:szCs w:val="28"/>
          <w:lang w:eastAsia="ru-RU"/>
        </w:rPr>
        <w:t>.</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Платформа: Windows.</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Тасымалдаушы: компакт-диск.</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Электронды оқулық фирмасының сериясы «Физикой»</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Суреттертегі физика, физика сіздің РС</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Физика туралы сөздіктер, интерактивті </w:t>
      </w:r>
      <w:proofErr w:type="gramStart"/>
      <w:r w:rsidRPr="00570B98">
        <w:rPr>
          <w:rFonts w:ascii="Times New Roman" w:eastAsia="Times New Roman" w:hAnsi="Times New Roman" w:cs="Times New Roman"/>
          <w:color w:val="000000"/>
          <w:sz w:val="28"/>
          <w:szCs w:val="28"/>
          <w:lang w:eastAsia="ru-RU"/>
        </w:rPr>
        <w:t>тәжірибелер  бейнелермен</w:t>
      </w:r>
      <w:proofErr w:type="gramEnd"/>
      <w:r w:rsidRPr="00570B98">
        <w:rPr>
          <w:rFonts w:ascii="Times New Roman" w:eastAsia="Times New Roman" w:hAnsi="Times New Roman" w:cs="Times New Roman"/>
          <w:color w:val="000000"/>
          <w:sz w:val="28"/>
          <w:szCs w:val="28"/>
          <w:lang w:eastAsia="ru-RU"/>
        </w:rPr>
        <w:t xml:space="preserve"> жалғастырылған, формулалар жазылған кітапшалар, физикалық өлшемдерге </w:t>
      </w:r>
      <w:r w:rsidRPr="00570B98">
        <w:rPr>
          <w:rFonts w:ascii="Times New Roman" w:eastAsia="Times New Roman" w:hAnsi="Times New Roman" w:cs="Times New Roman"/>
          <w:color w:val="000000"/>
          <w:sz w:val="28"/>
          <w:szCs w:val="28"/>
          <w:lang w:eastAsia="ru-RU"/>
        </w:rPr>
        <w:lastRenderedPageBreak/>
        <w:t>арналған кесте, калькулятор. Бағдарламада сұрақтар мен тапсырмалар, дұрыс жауаптар кілт бар.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Қолданушы категориясы: VI-XI сыныптар.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proofErr w:type="gramStart"/>
      <w:r w:rsidRPr="00570B98">
        <w:rPr>
          <w:rFonts w:ascii="Times New Roman" w:eastAsia="Times New Roman" w:hAnsi="Times New Roman" w:cs="Times New Roman"/>
          <w:color w:val="000000"/>
          <w:sz w:val="28"/>
          <w:szCs w:val="28"/>
          <w:lang w:eastAsia="ru-RU"/>
        </w:rPr>
        <w:t>Платформа:  MS</w:t>
      </w:r>
      <w:proofErr w:type="gramEnd"/>
      <w:r w:rsidRPr="00570B98">
        <w:rPr>
          <w:rFonts w:ascii="Times New Roman" w:eastAsia="Times New Roman" w:hAnsi="Times New Roman" w:cs="Times New Roman"/>
          <w:color w:val="000000"/>
          <w:sz w:val="28"/>
          <w:szCs w:val="28"/>
          <w:lang w:eastAsia="ru-RU"/>
        </w:rPr>
        <w:t>-DOC.</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Тасымалдаушы: </w:t>
      </w:r>
      <w:proofErr w:type="gramStart"/>
      <w:r w:rsidRPr="00570B98">
        <w:rPr>
          <w:rFonts w:ascii="Times New Roman" w:eastAsia="Times New Roman" w:hAnsi="Times New Roman" w:cs="Times New Roman"/>
          <w:color w:val="000000"/>
          <w:sz w:val="28"/>
          <w:szCs w:val="28"/>
          <w:lang w:eastAsia="ru-RU"/>
        </w:rPr>
        <w:t>дискеттер.(</w:t>
      </w:r>
      <w:proofErr w:type="gramEnd"/>
      <w:r w:rsidRPr="00570B98">
        <w:rPr>
          <w:rFonts w:ascii="Times New Roman" w:eastAsia="Times New Roman" w:hAnsi="Times New Roman" w:cs="Times New Roman"/>
          <w:color w:val="000000"/>
          <w:sz w:val="28"/>
          <w:szCs w:val="28"/>
          <w:lang w:eastAsia="ru-RU"/>
        </w:rPr>
        <w:t>«Суреттердегі  физика»), компакт-диск («Физика сіздің РСда»).</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Открытая физика І, Открытая физика ІІ</w:t>
      </w:r>
    </w:p>
    <w:p w:rsidR="00E55DFD" w:rsidRPr="00570B98" w:rsidRDefault="00E55DFD" w:rsidP="00E55DFD">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Жаңа бағдарлама «Физика сіздің РСда», бұнда Netscape интерфейс қолданылады. Құрамында компьютерлік тәжірибелердің барлық мектептік физика курсы бойынша бөлімдері бар. Әрбір тәжірибе үшін компьютерлік анимациялар, графиктер, нәтижелер, бақылап тұрған құбылыс түсінігі, зерттеу тәжірибелерінің видеожазбалары, сұрақтар мен тапсырмалар.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Қолданушы категориясы: VI-XI сыныптар.</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Платформа: Windows.</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Тасымалдаушы: компакт-диск.</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Электронды оқулықты сабақта қолдану қатарлары: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Электронды оқулық жаңа материалды үйрену, оқу, қорытындылау үшін қолданылады. </w:t>
      </w:r>
      <w:proofErr w:type="gramStart"/>
      <w:r w:rsidRPr="00570B98">
        <w:rPr>
          <w:rFonts w:ascii="Times New Roman" w:eastAsia="Times New Roman" w:hAnsi="Times New Roman" w:cs="Times New Roman"/>
          <w:color w:val="000000"/>
          <w:sz w:val="28"/>
          <w:szCs w:val="28"/>
          <w:lang w:eastAsia="ru-RU"/>
        </w:rPr>
        <w:t>( 20</w:t>
      </w:r>
      <w:proofErr w:type="gramEnd"/>
      <w:r w:rsidRPr="00570B98">
        <w:rPr>
          <w:rFonts w:ascii="Times New Roman" w:eastAsia="Times New Roman" w:hAnsi="Times New Roman" w:cs="Times New Roman"/>
          <w:color w:val="000000"/>
          <w:sz w:val="28"/>
          <w:szCs w:val="28"/>
          <w:lang w:eastAsia="ru-RU"/>
        </w:rPr>
        <w:t xml:space="preserve"> мин. компьютер алдында жұмыс жасау). Оқушыларды алдымен дәстүрлік методика немесе баспала мәтіннін көмегімен. Жаңа материалды үйренуге көшерде оқушылар топтасып компьютер алдына отырады, оны қосып құрылым мен формулаға қарай мұғалімнің нұсқауымен тапсырманы орындауға кіріседі.</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Электронды оқулық моделі материалды қорытындылауда қолданылу мүмкін. Сабақта жаңа материалды карапайым тәсілмен үйренеді, қорытындылағаннан кейін оқушылар 5-7 мин. мұғаліммен бірге тақырыптың формуласын тағы да қарастырып, қорытындылайды.</w:t>
      </w:r>
    </w:p>
    <w:p w:rsidR="00E55DFD" w:rsidRPr="00570B98" w:rsidRDefault="00E55DFD" w:rsidP="00E55DFD">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Электронды оқулықтың көмегімен өткен сабақ материалдың оқып-үйренуді қайталап және жалпылайды (15-17 мин).</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Жеке өтетін сабақтар материалды қайта қарастыруға және формуласын тақырып бойынша </w:t>
      </w:r>
      <w:proofErr w:type="gramStart"/>
      <w:r w:rsidRPr="00570B98">
        <w:rPr>
          <w:rFonts w:ascii="Times New Roman" w:eastAsia="Times New Roman" w:hAnsi="Times New Roman" w:cs="Times New Roman"/>
          <w:color w:val="000000"/>
          <w:sz w:val="28"/>
          <w:szCs w:val="28"/>
          <w:lang w:eastAsia="ru-RU"/>
        </w:rPr>
        <w:t>қорытындылайды.Бұндай</w:t>
      </w:r>
      <w:proofErr w:type="gramEnd"/>
      <w:r w:rsidRPr="00570B98">
        <w:rPr>
          <w:rFonts w:ascii="Times New Roman" w:eastAsia="Times New Roman" w:hAnsi="Times New Roman" w:cs="Times New Roman"/>
          <w:color w:val="000000"/>
          <w:sz w:val="28"/>
          <w:szCs w:val="28"/>
          <w:lang w:eastAsia="ru-RU"/>
        </w:rPr>
        <w:t xml:space="preserve"> жұмыс топтық құрамда (3-4 адам). Сабақ соңында (10 мин.) оқушылар тақырыптың формуласына назар аударып, өзінің нұсқасы бойынша салыстырады.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Электронды оқулықты оқушылар қорытынды жасау үшін қолданады. Онда электронды оқулықтаң құрамына жүйелі мониторинг кіреді. Оқушылардың тест жұмыстарының нәтижесі әрбір пән бойынша сараланып компбютермен тексерілінеді. Берілген мониторингті оқушымен, мұғаліммен, методика қызметкерлерімен, администраторлармен қолданылады.   Дұрыс шешілген тапсырмалар оқушының жаңа материалды </w:t>
      </w:r>
      <w:proofErr w:type="gramStart"/>
      <w:r w:rsidRPr="00570B98">
        <w:rPr>
          <w:rFonts w:ascii="Times New Roman" w:eastAsia="Times New Roman" w:hAnsi="Times New Roman" w:cs="Times New Roman"/>
          <w:color w:val="000000"/>
          <w:sz w:val="28"/>
          <w:szCs w:val="28"/>
          <w:lang w:eastAsia="ru-RU"/>
        </w:rPr>
        <w:t>қалай  меңгергенін</w:t>
      </w:r>
      <w:proofErr w:type="gramEnd"/>
      <w:r w:rsidRPr="00570B98">
        <w:rPr>
          <w:rFonts w:ascii="Times New Roman" w:eastAsia="Times New Roman" w:hAnsi="Times New Roman" w:cs="Times New Roman"/>
          <w:color w:val="000000"/>
          <w:sz w:val="28"/>
          <w:szCs w:val="28"/>
          <w:lang w:eastAsia="ru-RU"/>
        </w:rPr>
        <w:t xml:space="preserve"> байқатады.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Біздің көзқарас бойынша, жалпы орта білім беру үшін </w:t>
      </w:r>
      <w:proofErr w:type="gramStart"/>
      <w:r w:rsidRPr="00570B98">
        <w:rPr>
          <w:rFonts w:ascii="Times New Roman" w:eastAsia="Times New Roman" w:hAnsi="Times New Roman" w:cs="Times New Roman"/>
          <w:color w:val="000000"/>
          <w:sz w:val="28"/>
          <w:szCs w:val="28"/>
          <w:lang w:eastAsia="ru-RU"/>
        </w:rPr>
        <w:t>электрондық  оқулықтарды</w:t>
      </w:r>
      <w:proofErr w:type="gramEnd"/>
      <w:r w:rsidRPr="00570B98">
        <w:rPr>
          <w:rFonts w:ascii="Times New Roman" w:eastAsia="Times New Roman" w:hAnsi="Times New Roman" w:cs="Times New Roman"/>
          <w:color w:val="000000"/>
          <w:sz w:val="28"/>
          <w:szCs w:val="28"/>
          <w:lang w:eastAsia="ru-RU"/>
        </w:rPr>
        <w:t> әзірлеу стандартының негізіне қойылатын педагогикалық және техникалық талаптардың үйлесімдігін ескеретін қағидалар, тиімді ақпараттық білімдік орта дайындау мақсатымен басып озатын және кешенді стандарттау әдістер  </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lastRenderedPageBreak/>
        <w:t xml:space="preserve">Сана-сезімнің әр </w:t>
      </w:r>
      <w:proofErr w:type="gramStart"/>
      <w:r w:rsidRPr="00570B98">
        <w:rPr>
          <w:rFonts w:ascii="Times New Roman" w:eastAsia="Times New Roman" w:hAnsi="Times New Roman" w:cs="Times New Roman"/>
          <w:color w:val="000000"/>
          <w:sz w:val="28"/>
          <w:szCs w:val="28"/>
          <w:lang w:eastAsia="ru-RU"/>
        </w:rPr>
        <w:t>түрлі  көріністерінің</w:t>
      </w:r>
      <w:proofErr w:type="gramEnd"/>
      <w:r w:rsidRPr="00570B98">
        <w:rPr>
          <w:rFonts w:ascii="Times New Roman" w:eastAsia="Times New Roman" w:hAnsi="Times New Roman" w:cs="Times New Roman"/>
          <w:color w:val="000000"/>
          <w:sz w:val="28"/>
          <w:szCs w:val="28"/>
          <w:lang w:eastAsia="ru-RU"/>
        </w:rPr>
        <w:t xml:space="preserve"> даму, жұмыс істеу объективтік заңдарын, мысалы, оқу материалын есте сақтау немесе ұмыту, психологтар тағайындаған.  Егерде электрондық оқулықтарды құрастыру осы заңдарға сәйкес келетін болса, онда оларды пайдалану тиімді болады. Электрондық оқулықтар негізінде оқыту процесіндегі білімдерді қалыптастыруда барлық оқушылар үшін білмеуден білуге, толық емес, үстірт, үзінді білімнен аса толық, терең түсінген, жүйеленген және әрекетті білімге жетудің бірқатар ортақ негізгі кезеңдерін бөліп алуға болады. Осыдан шығатын түйін, қолданбалы бағдарламалық өнімдерді дайындау стандартының мағыналық ядросы білімдерді игеру: қабылдау, ұғыну, түсіну, қорыту, бекіту және практикада қолдану процесінің психологиялық және педагогикалық сипаттамасын дайындайды. Электрондық оқулықтарды құрастыру кезінде осы кезеңдерді жүзеге асыру, еске сақтаудың беріктілігін ғана емес және де жад қызметінің табысты дамуын қамтамасыз етеді. Қолданбалы бағдарламалық өнімдерді дайындау кезінде авторлар-дайындаушылар оларды дайындаудың психологиялық және педагогикалық ережелерін неғұрлым жіті бақылайтын болса, мектеп солғұрлым жақсы және тым қаныққан ақпараттық білімдік орта алатын болады.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Физика бойынша ЭО-та физикалық </w:t>
      </w:r>
      <w:r>
        <w:rPr>
          <w:rFonts w:ascii="Times New Roman" w:eastAsia="Times New Roman" w:hAnsi="Times New Roman" w:cs="Times New Roman"/>
          <w:color w:val="000000"/>
          <w:sz w:val="28"/>
          <w:szCs w:val="28"/>
          <w:lang w:eastAsia="ru-RU"/>
        </w:rPr>
        <w:tab/>
      </w:r>
      <w:r w:rsidRPr="00570B98">
        <w:rPr>
          <w:rFonts w:ascii="Times New Roman" w:eastAsia="Times New Roman" w:hAnsi="Times New Roman" w:cs="Times New Roman"/>
          <w:color w:val="000000"/>
          <w:sz w:val="28"/>
          <w:szCs w:val="28"/>
          <w:lang w:eastAsia="ru-RU"/>
        </w:rPr>
        <w:t>объектілер мен процесстердің  статикалық, динамикалық </w:t>
      </w:r>
      <w:r w:rsidR="00C85F20">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570B98">
        <w:rPr>
          <w:rFonts w:ascii="Times New Roman" w:eastAsia="Times New Roman" w:hAnsi="Times New Roman" w:cs="Times New Roman"/>
          <w:color w:val="000000"/>
          <w:sz w:val="28"/>
          <w:szCs w:val="28"/>
          <w:lang w:eastAsia="ru-RU"/>
        </w:rPr>
        <w:t>демонстрациялық  және динамикалық </w:t>
      </w:r>
      <w:r w:rsidR="00C85F20">
        <w:rPr>
          <w:rFonts w:ascii="Times New Roman" w:eastAsia="Times New Roman" w:hAnsi="Times New Roman" w:cs="Times New Roman"/>
          <w:color w:val="000000"/>
          <w:sz w:val="28"/>
          <w:szCs w:val="28"/>
          <w:lang w:eastAsia="ru-RU"/>
        </w:rPr>
        <w:tab/>
      </w:r>
      <w:r w:rsidRPr="00570B98">
        <w:rPr>
          <w:rFonts w:ascii="Times New Roman" w:eastAsia="Times New Roman" w:hAnsi="Times New Roman" w:cs="Times New Roman"/>
          <w:color w:val="000000"/>
          <w:sz w:val="28"/>
          <w:szCs w:val="28"/>
          <w:lang w:eastAsia="ru-RU"/>
        </w:rPr>
        <w:t>еліктететін модельдердің бар болуы, оның ішінде: шынайы табиғат объектілері мен процестерінің модельдері, «екінші» табиғат объектілерінің (машиналардың, аспаптардың, құрал-саймандардың) және технологиялық процестердің модельдері; алуан түрлі іс-әрекеттердің (эксперименттің, ғылыми деректерді жүйелеу мен қорыту; физикалық есептерді шешу; ғылыми-техникалық зерттеулер және т.б.) модельдері; жеке әрекеттер мен операциялардың модельдері (мысалы, өлшеу немесе оның жеке операцияларының әрекеттері, мысалға, аспаптың шкаласының бөліктерінің құнын анықтау сияқты).</w:t>
      </w:r>
    </w:p>
    <w:p w:rsidR="00E55DFD" w:rsidRPr="00570B98" w:rsidRDefault="00E55DFD" w:rsidP="00E55DFD">
      <w:pPr>
        <w:pStyle w:val="af5"/>
        <w:ind w:firstLine="708"/>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xml:space="preserve">     </w:t>
      </w:r>
      <w:proofErr w:type="gramStart"/>
      <w:r w:rsidRPr="00570B98">
        <w:rPr>
          <w:rFonts w:ascii="Times New Roman" w:eastAsia="Times New Roman" w:hAnsi="Times New Roman" w:cs="Times New Roman"/>
          <w:color w:val="000000"/>
          <w:sz w:val="28"/>
          <w:szCs w:val="28"/>
          <w:lang w:eastAsia="ru-RU"/>
        </w:rPr>
        <w:t>Қазіргі  кезді</w:t>
      </w:r>
      <w:proofErr w:type="gramEnd"/>
      <w:r w:rsidRPr="00570B98">
        <w:rPr>
          <w:rFonts w:ascii="Times New Roman" w:eastAsia="Times New Roman" w:hAnsi="Times New Roman" w:cs="Times New Roman"/>
          <w:color w:val="000000"/>
          <w:sz w:val="28"/>
          <w:szCs w:val="28"/>
          <w:lang w:eastAsia="ru-RU"/>
        </w:rPr>
        <w:t> электрондық WEB оқулықтың қандай екендігі туралы біртұтас ой жоқ. Электрондық оқулық дегеніміз – мультимедиялық оқулық.</w:t>
      </w:r>
    </w:p>
    <w:p w:rsidR="00E55DFD" w:rsidRPr="00570B98" w:rsidRDefault="00E55DFD" w:rsidP="00E55DFD">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ab/>
      </w:r>
      <w:r w:rsidRPr="00570B98">
        <w:rPr>
          <w:rFonts w:ascii="Times New Roman" w:eastAsia="Times New Roman" w:hAnsi="Times New Roman" w:cs="Times New Roman"/>
          <w:color w:val="000000"/>
          <w:sz w:val="28"/>
          <w:szCs w:val="28"/>
          <w:lang w:eastAsia="ru-RU"/>
        </w:rPr>
        <w:t xml:space="preserve">    </w:t>
      </w:r>
      <w:proofErr w:type="gramStart"/>
      <w:r w:rsidRPr="00570B98">
        <w:rPr>
          <w:rFonts w:ascii="Times New Roman" w:eastAsia="Times New Roman" w:hAnsi="Times New Roman" w:cs="Times New Roman"/>
          <w:color w:val="000000"/>
          <w:sz w:val="28"/>
          <w:szCs w:val="28"/>
          <w:lang w:eastAsia="ru-RU"/>
        </w:rPr>
        <w:t>Электрондық  оқулық</w:t>
      </w:r>
      <w:proofErr w:type="gramEnd"/>
      <w:r w:rsidRPr="00570B98">
        <w:rPr>
          <w:rFonts w:ascii="Times New Roman" w:eastAsia="Times New Roman" w:hAnsi="Times New Roman" w:cs="Times New Roman"/>
          <w:color w:val="000000"/>
          <w:sz w:val="28"/>
          <w:szCs w:val="28"/>
          <w:lang w:eastAsia="ru-RU"/>
        </w:rPr>
        <w:t> пен оқытудың негізгі  мақсаты: «Оқыту процесін үздіксіз және толық деңгейін бақылау, сонымен қатар ақпараттық ізденіс қабілетін дамыту.»  Білім берудің кез келген саласында электрондық оқулықтарды пайдалану оқушылардың танымдық белсенділігін арттырып қана қоймай ойлау жүйесін қалыптастыруға шығармашылықпен жұмыс істеуге жағдай жасайды.</w:t>
      </w:r>
    </w:p>
    <w:p w:rsidR="00E55DFD" w:rsidRPr="00570B98" w:rsidRDefault="00E55DFD" w:rsidP="00E55DFD">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t>   Осы </w:t>
      </w:r>
      <w:proofErr w:type="gramStart"/>
      <w:r w:rsidRPr="00570B98">
        <w:rPr>
          <w:rFonts w:ascii="Times New Roman" w:eastAsia="Times New Roman" w:hAnsi="Times New Roman" w:cs="Times New Roman"/>
          <w:color w:val="000000"/>
          <w:sz w:val="28"/>
          <w:szCs w:val="28"/>
          <w:lang w:eastAsia="ru-RU"/>
        </w:rPr>
        <w:t>уақытқа  дейінгі</w:t>
      </w:r>
      <w:proofErr w:type="gramEnd"/>
      <w:r w:rsidRPr="00570B98">
        <w:rPr>
          <w:rFonts w:ascii="Times New Roman" w:eastAsia="Times New Roman" w:hAnsi="Times New Roman" w:cs="Times New Roman"/>
          <w:color w:val="000000"/>
          <w:sz w:val="28"/>
          <w:szCs w:val="28"/>
          <w:lang w:eastAsia="ru-RU"/>
        </w:rPr>
        <w:t> білім беру саласында  тек мұғалімнің айтқандарын     немесе оқулықты пайдалану қазіргі  заман талабын қанағаттандырмайды. Сондықтан қазіргі </w:t>
      </w:r>
      <w:proofErr w:type="gramStart"/>
      <w:r w:rsidRPr="00570B98">
        <w:rPr>
          <w:rFonts w:ascii="Times New Roman" w:eastAsia="Times New Roman" w:hAnsi="Times New Roman" w:cs="Times New Roman"/>
          <w:color w:val="000000"/>
          <w:sz w:val="28"/>
          <w:szCs w:val="28"/>
          <w:lang w:eastAsia="ru-RU"/>
        </w:rPr>
        <w:t>ақпараттандыру  қоғамында</w:t>
      </w:r>
      <w:proofErr w:type="gramEnd"/>
      <w:r w:rsidRPr="00570B98">
        <w:rPr>
          <w:rFonts w:ascii="Times New Roman" w:eastAsia="Times New Roman" w:hAnsi="Times New Roman" w:cs="Times New Roman"/>
          <w:color w:val="000000"/>
          <w:sz w:val="28"/>
          <w:szCs w:val="28"/>
          <w:lang w:eastAsia="ru-RU"/>
        </w:rPr>
        <w:t> бұл оқулықтарды пайдаланбай  алға жылжу мүмкін емес, сондықтан электронды оқулықтың құрылымы сапалы жаңа деңгейде болуы тиіс. Электрондық оқулық оқушының уақытын үнемдейді, оқу материалдарын іздеп отырмай, өтілген және оқушының ұмытып қалған материалдарын еске түсіруге зор ықпал етеді.</w:t>
      </w:r>
    </w:p>
    <w:p w:rsidR="00E55DFD" w:rsidRPr="00570B98" w:rsidRDefault="00E55DFD" w:rsidP="00E55DFD">
      <w:pPr>
        <w:pStyle w:val="af5"/>
        <w:jc w:val="both"/>
        <w:rPr>
          <w:rFonts w:ascii="Times New Roman" w:eastAsia="Times New Roman" w:hAnsi="Times New Roman" w:cs="Times New Roman"/>
          <w:color w:val="000000"/>
          <w:sz w:val="28"/>
          <w:szCs w:val="28"/>
          <w:lang w:eastAsia="ru-RU"/>
        </w:rPr>
      </w:pPr>
      <w:r w:rsidRPr="00570B98">
        <w:rPr>
          <w:rFonts w:ascii="Times New Roman" w:eastAsia="Times New Roman" w:hAnsi="Times New Roman" w:cs="Times New Roman"/>
          <w:color w:val="000000"/>
          <w:sz w:val="28"/>
          <w:szCs w:val="28"/>
          <w:lang w:eastAsia="ru-RU"/>
        </w:rPr>
        <w:lastRenderedPageBreak/>
        <w:t xml:space="preserve">     Сонымен қатар электрондық оқулықтарды сабақта пайдалану кезінде оқушылар бұрын алған білімдерін кеңейтіп, өз бетімен шығармашылық жұмыстар орындайды. Әрбір оқушы таңдалған тақырып </w:t>
      </w:r>
      <w:proofErr w:type="gramStart"/>
      <w:r w:rsidRPr="00570B98">
        <w:rPr>
          <w:rFonts w:ascii="Times New Roman" w:eastAsia="Times New Roman" w:hAnsi="Times New Roman" w:cs="Times New Roman"/>
          <w:color w:val="000000"/>
          <w:sz w:val="28"/>
          <w:szCs w:val="28"/>
          <w:lang w:eastAsia="ru-RU"/>
        </w:rPr>
        <w:t>бойынша  тапсырмалар</w:t>
      </w:r>
      <w:proofErr w:type="gramEnd"/>
      <w:r w:rsidRPr="00570B98">
        <w:rPr>
          <w:rFonts w:ascii="Times New Roman" w:eastAsia="Times New Roman" w:hAnsi="Times New Roman" w:cs="Times New Roman"/>
          <w:color w:val="000000"/>
          <w:sz w:val="28"/>
          <w:szCs w:val="28"/>
          <w:lang w:eastAsia="ru-RU"/>
        </w:rPr>
        <w:t xml:space="preserve"> орындап, тестілер шешіп, карталар және схемалармен жұмыс жасауға дағдыланады.</w:t>
      </w:r>
    </w:p>
    <w:p w:rsidR="00C06DAE" w:rsidRPr="00E55DFD" w:rsidRDefault="00C06DAE" w:rsidP="00453005">
      <w:pPr>
        <w:pStyle w:val="ac"/>
        <w:rPr>
          <w:sz w:val="28"/>
          <w:szCs w:val="28"/>
        </w:rPr>
      </w:pPr>
    </w:p>
    <w:p w:rsidR="00453005" w:rsidRPr="00220B63" w:rsidRDefault="00453005" w:rsidP="00220B63">
      <w:pPr>
        <w:pStyle w:val="ac"/>
        <w:rPr>
          <w:i/>
          <w:sz w:val="28"/>
          <w:szCs w:val="28"/>
          <w:lang w:val="kk-KZ"/>
        </w:rPr>
      </w:pPr>
      <w:r w:rsidRPr="00220B63">
        <w:rPr>
          <w:i/>
          <w:sz w:val="28"/>
          <w:szCs w:val="28"/>
          <w:lang w:val="kk-KZ"/>
        </w:rPr>
        <w:t>Бақылау сұрақтары:</w:t>
      </w:r>
    </w:p>
    <w:p w:rsidR="00220B63" w:rsidRPr="00220B63" w:rsidRDefault="00C06DAE" w:rsidP="00220B63">
      <w:pPr>
        <w:spacing w:after="0"/>
        <w:rPr>
          <w:rFonts w:ascii="Times New Roman" w:hAnsi="Times New Roman"/>
          <w:sz w:val="28"/>
          <w:szCs w:val="28"/>
          <w:lang w:val="uk-UA" w:eastAsia="ko-KR"/>
        </w:rPr>
      </w:pPr>
      <w:r w:rsidRPr="00220B63">
        <w:rPr>
          <w:rFonts w:ascii="Times New Roman" w:hAnsi="Times New Roman"/>
          <w:sz w:val="28"/>
          <w:szCs w:val="28"/>
          <w:lang w:val="kk-KZ"/>
        </w:rPr>
        <w:t xml:space="preserve">1. </w:t>
      </w:r>
      <w:r w:rsidRPr="00220B63">
        <w:rPr>
          <w:rFonts w:ascii="Times New Roman" w:hAnsi="Times New Roman"/>
          <w:sz w:val="28"/>
          <w:szCs w:val="28"/>
          <w:shd w:val="clear" w:color="auto" w:fill="FFFFFF"/>
          <w:lang w:val="kk-KZ"/>
        </w:rPr>
        <w:t>Физика бойынша электронды оқулықтардың мазмұнын талдау жасаңыз.</w:t>
      </w:r>
    </w:p>
    <w:p w:rsidR="00453005" w:rsidRPr="00220B63" w:rsidRDefault="00C06DAE" w:rsidP="00220B63">
      <w:pPr>
        <w:spacing w:after="0"/>
        <w:rPr>
          <w:rFonts w:ascii="Times New Roman" w:hAnsi="Times New Roman"/>
          <w:sz w:val="28"/>
          <w:szCs w:val="28"/>
          <w:lang w:val="uk-UA" w:eastAsia="ko-KR"/>
        </w:rPr>
      </w:pPr>
      <w:r w:rsidRPr="00220B63">
        <w:rPr>
          <w:rFonts w:ascii="Times New Roman" w:hAnsi="Times New Roman"/>
          <w:sz w:val="28"/>
          <w:szCs w:val="28"/>
          <w:lang w:val="kk-KZ"/>
        </w:rPr>
        <w:t xml:space="preserve">2. </w:t>
      </w:r>
      <w:r w:rsidRPr="00220B63">
        <w:rPr>
          <w:rFonts w:ascii="Times New Roman" w:hAnsi="Times New Roman"/>
          <w:sz w:val="28"/>
          <w:szCs w:val="28"/>
          <w:shd w:val="clear" w:color="auto" w:fill="FFFFFF"/>
          <w:lang w:val="kk-KZ"/>
        </w:rPr>
        <w:t>Олардың физика сабағында қолданудың методикалық әдіс-тәсілдері қандай?</w:t>
      </w:r>
    </w:p>
    <w:p w:rsidR="00453005" w:rsidRPr="00C06DAE" w:rsidRDefault="00453005" w:rsidP="00F60AE6">
      <w:pPr>
        <w:pStyle w:val="ac"/>
        <w:spacing w:after="120"/>
        <w:ind w:left="142" w:firstLine="284"/>
        <w:rPr>
          <w:i/>
          <w:sz w:val="28"/>
          <w:szCs w:val="28"/>
          <w:lang w:val="kk-KZ"/>
        </w:rPr>
      </w:pPr>
      <w:r w:rsidRPr="00C06DAE">
        <w:rPr>
          <w:i/>
          <w:sz w:val="28"/>
          <w:szCs w:val="28"/>
          <w:lang w:val="kk-KZ"/>
        </w:rPr>
        <w:t>Пайдаланған әдебиеттерт тізімі:</w:t>
      </w:r>
    </w:p>
    <w:p w:rsidR="00453005" w:rsidRPr="00453005" w:rsidRDefault="00453005" w:rsidP="00F60AE6">
      <w:pPr>
        <w:pStyle w:val="ac"/>
        <w:spacing w:after="120"/>
        <w:ind w:left="142" w:firstLine="284"/>
        <w:rPr>
          <w:sz w:val="28"/>
          <w:szCs w:val="28"/>
          <w:lang w:val="kk-KZ"/>
        </w:rPr>
      </w:pPr>
      <w:r w:rsidRPr="00453005">
        <w:rPr>
          <w:sz w:val="28"/>
          <w:szCs w:val="28"/>
          <w:lang w:val="kk-KZ"/>
        </w:rPr>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F60AE6">
      <w:pPr>
        <w:pStyle w:val="ac"/>
        <w:spacing w:after="120"/>
        <w:ind w:left="142" w:firstLine="284"/>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F60AE6">
      <w:pPr>
        <w:pStyle w:val="ac"/>
        <w:spacing w:after="120"/>
        <w:ind w:left="142" w:firstLine="284"/>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F60AE6">
      <w:pPr>
        <w:pStyle w:val="ac"/>
        <w:spacing w:after="120"/>
        <w:ind w:left="142" w:firstLine="284"/>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F60AE6">
      <w:pPr>
        <w:pStyle w:val="ac"/>
        <w:spacing w:after="120"/>
        <w:ind w:left="142" w:firstLine="284"/>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F60AE6">
      <w:pPr>
        <w:pStyle w:val="ac"/>
        <w:spacing w:after="120"/>
        <w:ind w:left="142" w:firstLine="284"/>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F60AE6">
      <w:pPr>
        <w:pStyle w:val="ac"/>
        <w:spacing w:after="120"/>
        <w:ind w:left="142" w:firstLine="284"/>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453005" w:rsidRPr="00453005" w:rsidRDefault="00453005" w:rsidP="00453005">
      <w:pPr>
        <w:pStyle w:val="ac"/>
        <w:rPr>
          <w:sz w:val="28"/>
          <w:szCs w:val="28"/>
          <w:lang w:val="kk-KZ"/>
        </w:rPr>
      </w:pPr>
    </w:p>
    <w:p w:rsidR="00220B63" w:rsidRPr="00220B63" w:rsidRDefault="00FC034E" w:rsidP="00220B63">
      <w:pPr>
        <w:pStyle w:val="ac"/>
        <w:rPr>
          <w:sz w:val="28"/>
          <w:szCs w:val="28"/>
          <w:lang w:val="kk-KZ"/>
        </w:rPr>
      </w:pPr>
      <w:r w:rsidRPr="00220B63">
        <w:rPr>
          <w:b/>
          <w:sz w:val="28"/>
          <w:szCs w:val="28"/>
          <w:lang w:val="kk-KZ" w:eastAsia="ko-KR"/>
        </w:rPr>
        <w:t xml:space="preserve">11 </w:t>
      </w:r>
      <w:r w:rsidRPr="00220B63">
        <w:rPr>
          <w:b/>
          <w:sz w:val="28"/>
          <w:szCs w:val="28"/>
          <w:lang w:val="kk-KZ"/>
        </w:rPr>
        <w:t xml:space="preserve">Дәріс </w:t>
      </w:r>
      <w:r w:rsidR="00220B63" w:rsidRPr="00220B63">
        <w:rPr>
          <w:b/>
          <w:sz w:val="28"/>
          <w:szCs w:val="28"/>
          <w:lang w:val="kk-KZ"/>
        </w:rPr>
        <w:t>Архивтеу бағдарламалары</w:t>
      </w:r>
    </w:p>
    <w:p w:rsidR="00220B63" w:rsidRDefault="00220B63" w:rsidP="00453005">
      <w:pPr>
        <w:pStyle w:val="ac"/>
        <w:rPr>
          <w:sz w:val="28"/>
          <w:szCs w:val="28"/>
          <w:lang w:val="uk-UA"/>
        </w:rPr>
      </w:pPr>
    </w:p>
    <w:p w:rsidR="00453005" w:rsidRPr="00220B63" w:rsidRDefault="00453005" w:rsidP="00453005">
      <w:pPr>
        <w:pStyle w:val="ac"/>
        <w:rPr>
          <w:i/>
          <w:sz w:val="28"/>
          <w:szCs w:val="28"/>
          <w:lang w:val="uk-UA"/>
        </w:rPr>
      </w:pPr>
      <w:r w:rsidRPr="00220B63">
        <w:rPr>
          <w:i/>
          <w:sz w:val="28"/>
          <w:szCs w:val="28"/>
          <w:lang w:val="uk-UA"/>
        </w:rPr>
        <w:t>Жоспар:</w:t>
      </w:r>
    </w:p>
    <w:p w:rsidR="00453005" w:rsidRPr="00220B63" w:rsidRDefault="00453005" w:rsidP="00453005">
      <w:pPr>
        <w:pStyle w:val="ac"/>
        <w:rPr>
          <w:sz w:val="28"/>
          <w:szCs w:val="28"/>
          <w:lang w:val="uk-UA"/>
        </w:rPr>
      </w:pPr>
      <w:r w:rsidRPr="00453005">
        <w:rPr>
          <w:sz w:val="28"/>
          <w:szCs w:val="28"/>
          <w:lang w:val="uk-UA"/>
        </w:rPr>
        <w:t xml:space="preserve">1. </w:t>
      </w:r>
      <w:r w:rsidR="00220B63" w:rsidRPr="00220B63">
        <w:rPr>
          <w:sz w:val="28"/>
          <w:szCs w:val="28"/>
          <w:lang w:val="kk-KZ"/>
        </w:rPr>
        <w:t>Архивтеу бағдарламалары</w:t>
      </w:r>
    </w:p>
    <w:p w:rsidR="00220B63" w:rsidRDefault="00453005" w:rsidP="00453005">
      <w:pPr>
        <w:pStyle w:val="ac"/>
        <w:rPr>
          <w:sz w:val="28"/>
          <w:szCs w:val="28"/>
          <w:lang w:val="uk-UA"/>
        </w:rPr>
      </w:pPr>
      <w:r w:rsidRPr="00453005">
        <w:rPr>
          <w:sz w:val="28"/>
          <w:szCs w:val="28"/>
          <w:lang w:val="uk-UA"/>
        </w:rPr>
        <w:t xml:space="preserve">2. </w:t>
      </w:r>
      <w:r w:rsidR="00220B63" w:rsidRPr="00220B63">
        <w:rPr>
          <w:sz w:val="28"/>
          <w:szCs w:val="28"/>
          <w:lang w:val="uk-UA"/>
        </w:rPr>
        <w:t xml:space="preserve">Архивке файлдар енгізу </w:t>
      </w:r>
    </w:p>
    <w:p w:rsidR="00220B63" w:rsidRDefault="00220B63" w:rsidP="00220B63">
      <w:pPr>
        <w:pStyle w:val="ac"/>
        <w:rPr>
          <w:sz w:val="28"/>
          <w:szCs w:val="28"/>
          <w:lang w:val="uk-UA"/>
        </w:rPr>
      </w:pPr>
    </w:p>
    <w:p w:rsidR="00220B63" w:rsidRPr="00220B63" w:rsidRDefault="00220B63" w:rsidP="00220B63">
      <w:pPr>
        <w:pStyle w:val="ac"/>
        <w:ind w:left="0" w:firstLine="567"/>
        <w:jc w:val="both"/>
        <w:rPr>
          <w:sz w:val="28"/>
          <w:szCs w:val="28"/>
          <w:lang w:val="uk-UA"/>
        </w:rPr>
      </w:pPr>
      <w:r w:rsidRPr="00220B63">
        <w:rPr>
          <w:sz w:val="28"/>
          <w:szCs w:val="28"/>
          <w:lang w:val="uk-UA"/>
        </w:rPr>
        <w:t>Файлдарды архивтеудің</w:t>
      </w:r>
      <w:r w:rsidRPr="00220B63">
        <w:rPr>
          <w:sz w:val="28"/>
          <w:szCs w:val="28"/>
        </w:rPr>
        <w:t> </w:t>
      </w:r>
      <w:r w:rsidRPr="00220B63">
        <w:rPr>
          <w:sz w:val="28"/>
          <w:szCs w:val="28"/>
          <w:lang w:val="uk-UA"/>
        </w:rPr>
        <w:t xml:space="preserve"> қажеттілігі</w:t>
      </w:r>
      <w:r w:rsidRPr="00220B63">
        <w:rPr>
          <w:sz w:val="28"/>
          <w:szCs w:val="28"/>
        </w:rPr>
        <w:t> </w:t>
      </w:r>
    </w:p>
    <w:p w:rsidR="00220B63" w:rsidRPr="00220B63" w:rsidRDefault="00220B63" w:rsidP="00220B63">
      <w:pPr>
        <w:pStyle w:val="ac"/>
        <w:ind w:left="0" w:firstLine="567"/>
        <w:jc w:val="both"/>
        <w:rPr>
          <w:sz w:val="28"/>
          <w:szCs w:val="28"/>
          <w:lang w:val="uk-UA"/>
        </w:rPr>
      </w:pPr>
      <w:r w:rsidRPr="00220B63">
        <w:rPr>
          <w:sz w:val="28"/>
          <w:szCs w:val="28"/>
          <w:lang w:val="uk-UA"/>
        </w:rPr>
        <w:t xml:space="preserve">Дербес компьютерді пайдалану кезінде әртүрлі себептермен магниттік дискідегі (МД) информацияны жоғалтып немесе бүлдіріп алуымыз мүмкін. </w:t>
      </w:r>
      <w:r w:rsidRPr="00220B63">
        <w:rPr>
          <w:sz w:val="28"/>
          <w:szCs w:val="28"/>
        </w:rPr>
        <w:t> </w:t>
      </w:r>
      <w:r w:rsidRPr="00220B63">
        <w:rPr>
          <w:sz w:val="28"/>
          <w:szCs w:val="28"/>
          <w:lang w:val="uk-UA"/>
        </w:rPr>
        <w:t>Бұл МД-нін физикалық ақаулықтарынан, абайсызда ойламаған жерден файлдарды өшіріп алудан немесе оларды түзету кезінде кеткен қатеден, компьютерлік вирустар әсерінен информацияның бузылуынан, файл эталоңдарын сақтауды талап етуден және т. б. болуы мүмкін. Осындай жағдайларда шығатын шығынды азайту үшін файлдардың архивтік көшірмесін алып, оларды тұрақты күйде жаңалап отыру керек.</w:t>
      </w:r>
    </w:p>
    <w:p w:rsidR="00220B63" w:rsidRPr="00220B63" w:rsidRDefault="00220B63" w:rsidP="00220B63">
      <w:pPr>
        <w:pStyle w:val="ac"/>
        <w:ind w:left="0" w:firstLine="567"/>
        <w:jc w:val="both"/>
        <w:rPr>
          <w:sz w:val="28"/>
          <w:szCs w:val="28"/>
          <w:lang w:val="uk-UA"/>
        </w:rPr>
      </w:pPr>
      <w:r w:rsidRPr="00220B63">
        <w:rPr>
          <w:sz w:val="28"/>
          <w:szCs w:val="28"/>
          <w:lang w:val="uk-UA"/>
        </w:rPr>
        <w:lastRenderedPageBreak/>
        <w:t>Архиваторлар - дискідегі</w:t>
      </w:r>
      <w:r w:rsidRPr="00220B63">
        <w:rPr>
          <w:sz w:val="28"/>
          <w:szCs w:val="28"/>
        </w:rPr>
        <w:t> </w:t>
      </w:r>
      <w:r w:rsidRPr="00220B63">
        <w:rPr>
          <w:sz w:val="28"/>
          <w:szCs w:val="28"/>
          <w:lang w:val="uk-UA"/>
        </w:rPr>
        <w:t xml:space="preserve"> орынды үнемдеу</w:t>
      </w:r>
      <w:r w:rsidRPr="00220B63">
        <w:rPr>
          <w:sz w:val="28"/>
          <w:szCs w:val="28"/>
        </w:rPr>
        <w:t> </w:t>
      </w:r>
      <w:r w:rsidRPr="00220B63">
        <w:rPr>
          <w:sz w:val="28"/>
          <w:szCs w:val="28"/>
          <w:lang w:val="uk-UA"/>
        </w:rPr>
        <w:t>үшін файлдың</w:t>
      </w:r>
      <w:r w:rsidRPr="00220B63">
        <w:rPr>
          <w:sz w:val="28"/>
          <w:szCs w:val="28"/>
        </w:rPr>
        <w:t> </w:t>
      </w:r>
      <w:r w:rsidRPr="00220B63">
        <w:rPr>
          <w:sz w:val="28"/>
          <w:szCs w:val="28"/>
          <w:lang w:val="uk-UA"/>
        </w:rPr>
        <w:t>көлемін</w:t>
      </w:r>
      <w:r w:rsidRPr="00220B63">
        <w:rPr>
          <w:sz w:val="28"/>
          <w:szCs w:val="28"/>
        </w:rPr>
        <w:t> </w:t>
      </w:r>
      <w:r w:rsidRPr="00220B63">
        <w:rPr>
          <w:sz w:val="28"/>
          <w:szCs w:val="28"/>
          <w:lang w:val="uk-UA"/>
        </w:rPr>
        <w:t xml:space="preserve"> кішірейтіп сақтауға мүмкіндік</w:t>
      </w:r>
      <w:r w:rsidRPr="00220B63">
        <w:rPr>
          <w:sz w:val="28"/>
          <w:szCs w:val="28"/>
        </w:rPr>
        <w:t> </w:t>
      </w:r>
      <w:r w:rsidRPr="00220B63">
        <w:rPr>
          <w:sz w:val="28"/>
          <w:szCs w:val="28"/>
          <w:lang w:val="uk-UA"/>
        </w:rPr>
        <w:t>беретін</w:t>
      </w:r>
      <w:r w:rsidRPr="00220B63">
        <w:rPr>
          <w:sz w:val="28"/>
          <w:szCs w:val="28"/>
        </w:rPr>
        <w:t> </w:t>
      </w:r>
      <w:r w:rsidRPr="00220B63">
        <w:rPr>
          <w:sz w:val="28"/>
          <w:szCs w:val="28"/>
          <w:lang w:val="uk-UA"/>
        </w:rPr>
        <w:t xml:space="preserve"> программалар тобы. Олардың сақтау тәсілдері әртүрлі болғанымен, жалпы қызметін былай түсіндіруге болады: файлда қайталанатын фрагменттер болады, оларды түгелдей дискіде ұстаудың ешқандай қажеті жоқ. Сондықтан архив жасауға мүмкіндік беретін программалардың жалпы қызметі — файлда қайталанып тұратын фрагменттер орнына қысқаша басқа мелімет жазып, кейіннен оларды өз реттіліктерін сақтай отырып алғашқы қалыпқа келтіретін мүмкіндік болуы тиіс. </w:t>
      </w:r>
      <w:r w:rsidRPr="00220B63">
        <w:rPr>
          <w:sz w:val="28"/>
          <w:szCs w:val="28"/>
        </w:rPr>
        <w:t> </w:t>
      </w:r>
      <w:r w:rsidRPr="00220B63">
        <w:rPr>
          <w:sz w:val="28"/>
          <w:szCs w:val="28"/>
          <w:lang w:val="uk-UA"/>
        </w:rPr>
        <w:t>Әрине архиватордың әртүрлі мәліметтер үшін тиімділігі әртүрлі болатыны өз-өзінен түсінікті, мысалы, текстік файлдарды екі есеге жуық, ал бояуларының қоюлығы онша емес сүр түсті суреттерді (</w:t>
      </w:r>
      <w:r w:rsidRPr="00220B63">
        <w:rPr>
          <w:sz w:val="28"/>
          <w:szCs w:val="28"/>
        </w:rPr>
        <w:t>PCX</w:t>
      </w:r>
      <w:r w:rsidRPr="00220B63">
        <w:rPr>
          <w:sz w:val="28"/>
          <w:szCs w:val="28"/>
          <w:lang w:val="uk-UA"/>
        </w:rPr>
        <w:t xml:space="preserve"> немесе </w:t>
      </w:r>
      <w:r w:rsidRPr="00220B63">
        <w:rPr>
          <w:sz w:val="28"/>
          <w:szCs w:val="28"/>
        </w:rPr>
        <w:t>BMP</w:t>
      </w:r>
      <w:r w:rsidRPr="00220B63">
        <w:rPr>
          <w:sz w:val="28"/>
          <w:szCs w:val="28"/>
          <w:lang w:val="uk-UA"/>
        </w:rPr>
        <w:t xml:space="preserve"> тәрізді форматтағы) қанықтылық ерекшеліктеріне қарай екі-төрт тіпті он есеге дейін тығыздан қысуға болады.</w:t>
      </w:r>
    </w:p>
    <w:p w:rsidR="00220B63" w:rsidRPr="00220B63" w:rsidRDefault="00220B63" w:rsidP="00220B63">
      <w:pPr>
        <w:pStyle w:val="ac"/>
        <w:ind w:left="0" w:firstLine="567"/>
        <w:jc w:val="both"/>
        <w:rPr>
          <w:sz w:val="28"/>
          <w:szCs w:val="28"/>
          <w:lang w:val="uk-UA"/>
        </w:rPr>
      </w:pPr>
      <w:r w:rsidRPr="00220B63">
        <w:rPr>
          <w:sz w:val="28"/>
          <w:szCs w:val="28"/>
          <w:lang w:val="uk-UA"/>
        </w:rPr>
        <w:t>Архиваторлар</w:t>
      </w:r>
      <w:r w:rsidRPr="00220B63">
        <w:rPr>
          <w:sz w:val="28"/>
          <w:szCs w:val="28"/>
        </w:rPr>
        <w:t> </w:t>
      </w:r>
      <w:r w:rsidRPr="00220B63">
        <w:rPr>
          <w:sz w:val="28"/>
          <w:szCs w:val="28"/>
          <w:lang w:val="uk-UA"/>
        </w:rPr>
        <w:t>файл көлемін 10—70%-ке дейін</w:t>
      </w:r>
      <w:r w:rsidRPr="00220B63">
        <w:rPr>
          <w:sz w:val="28"/>
          <w:szCs w:val="28"/>
        </w:rPr>
        <w:t> </w:t>
      </w:r>
      <w:r w:rsidRPr="00220B63">
        <w:rPr>
          <w:sz w:val="28"/>
          <w:szCs w:val="28"/>
          <w:lang w:val="uk-UA"/>
        </w:rPr>
        <w:t>кішірейтуге</w:t>
      </w:r>
      <w:r w:rsidRPr="00220B63">
        <w:rPr>
          <w:sz w:val="28"/>
          <w:szCs w:val="28"/>
        </w:rPr>
        <w:t> </w:t>
      </w:r>
      <w:r w:rsidRPr="00220B63">
        <w:rPr>
          <w:sz w:val="28"/>
          <w:szCs w:val="28"/>
          <w:lang w:val="uk-UA"/>
        </w:rPr>
        <w:t>мүмкіндік</w:t>
      </w:r>
      <w:r w:rsidRPr="00220B63">
        <w:rPr>
          <w:sz w:val="28"/>
          <w:szCs w:val="28"/>
        </w:rPr>
        <w:t> </w:t>
      </w:r>
      <w:r w:rsidRPr="00220B63">
        <w:rPr>
          <w:sz w:val="28"/>
          <w:szCs w:val="28"/>
          <w:lang w:val="uk-UA"/>
        </w:rPr>
        <w:t xml:space="preserve"> береді.</w:t>
      </w:r>
    </w:p>
    <w:p w:rsidR="00220B63" w:rsidRPr="00220B63" w:rsidRDefault="00220B63" w:rsidP="00220B63">
      <w:pPr>
        <w:pStyle w:val="ac"/>
        <w:ind w:left="0" w:firstLine="567"/>
        <w:jc w:val="both"/>
        <w:rPr>
          <w:sz w:val="28"/>
          <w:szCs w:val="28"/>
          <w:lang w:val="uk-UA"/>
        </w:rPr>
      </w:pPr>
      <w:r w:rsidRPr="00220B63">
        <w:rPr>
          <w:sz w:val="28"/>
          <w:szCs w:val="28"/>
          <w:lang w:val="uk-UA"/>
        </w:rPr>
        <w:t>Әдетте 20 Мб дискіні</w:t>
      </w:r>
      <w:r w:rsidRPr="00220B63">
        <w:rPr>
          <w:sz w:val="28"/>
          <w:szCs w:val="28"/>
        </w:rPr>
        <w:t> </w:t>
      </w:r>
      <w:r w:rsidRPr="00220B63">
        <w:rPr>
          <w:sz w:val="28"/>
          <w:szCs w:val="28"/>
          <w:lang w:val="uk-UA"/>
        </w:rPr>
        <w:t>көшіру (СОРУ командасы</w:t>
      </w:r>
      <w:r w:rsidRPr="00220B63">
        <w:rPr>
          <w:sz w:val="28"/>
          <w:szCs w:val="28"/>
        </w:rPr>
        <w:t> </w:t>
      </w:r>
      <w:r w:rsidRPr="00220B63">
        <w:rPr>
          <w:sz w:val="28"/>
          <w:szCs w:val="28"/>
          <w:lang w:val="uk-UA"/>
        </w:rPr>
        <w:t>арқылы) 60-қа дейін</w:t>
      </w:r>
      <w:r w:rsidRPr="00220B63">
        <w:rPr>
          <w:sz w:val="28"/>
          <w:szCs w:val="28"/>
        </w:rPr>
        <w:t> </w:t>
      </w:r>
      <w:r w:rsidRPr="00220B63">
        <w:rPr>
          <w:sz w:val="28"/>
          <w:szCs w:val="28"/>
          <w:lang w:val="uk-UA"/>
        </w:rPr>
        <w:t xml:space="preserve"> дискет (көлемі 360 кб-тай) қажет</w:t>
      </w:r>
      <w:r w:rsidRPr="00220B63">
        <w:rPr>
          <w:sz w:val="28"/>
          <w:szCs w:val="28"/>
        </w:rPr>
        <w:t> </w:t>
      </w:r>
      <w:r w:rsidRPr="00220B63">
        <w:rPr>
          <w:sz w:val="28"/>
          <w:szCs w:val="28"/>
          <w:lang w:val="uk-UA"/>
        </w:rPr>
        <w:t xml:space="preserve">етеді, ал архиватор көмегімен бұл көлемді 2 есе қысқартуға болады. Сондықтан мәліметтерді қысылған, кішірейтілген көлемде сақтауға мүмкіндік беретін арнайы архиватор-программалар жасалады. </w:t>
      </w:r>
      <w:r w:rsidRPr="00220B63">
        <w:rPr>
          <w:sz w:val="28"/>
          <w:szCs w:val="28"/>
        </w:rPr>
        <w:t> </w:t>
      </w:r>
      <w:r w:rsidRPr="00220B63">
        <w:rPr>
          <w:sz w:val="28"/>
          <w:szCs w:val="28"/>
          <w:lang w:val="uk-UA"/>
        </w:rPr>
        <w:t>Файлдарды архивтеуге арналған программалар дискідегі файлдар көшірмесін қысылған күйде архивтік бір файлға орналастыруға, кейіннен файлды архивтен шығарып алуға, архив мазмұнын көруге, т. б. істер атқаруға мүмкіндік береді. Архивтік программалар бір-бірінен қысылған файлдың форматымен, жұмыс істеу жылдамдығымен, архивке орналастырғандағы файлды қысу деңгейі сияқты әртүрлі мүмкіндіктерімен айрықшаланады. Архивтеу программалары тегін (</w:t>
      </w:r>
      <w:r w:rsidRPr="00220B63">
        <w:rPr>
          <w:sz w:val="28"/>
          <w:szCs w:val="28"/>
        </w:rPr>
        <w:t>SHAPEWARE</w:t>
      </w:r>
      <w:r w:rsidRPr="00220B63">
        <w:rPr>
          <w:sz w:val="28"/>
          <w:szCs w:val="28"/>
          <w:lang w:val="uk-UA"/>
        </w:rPr>
        <w:t xml:space="preserve">) немесе белгілі бір сомаға делдалдық әдіспен таратылады. Олардың ішінде кең таралған архиваторлар тобына </w:t>
      </w:r>
      <w:r w:rsidRPr="00220B63">
        <w:rPr>
          <w:sz w:val="28"/>
          <w:szCs w:val="28"/>
        </w:rPr>
        <w:t>ARJ</w:t>
      </w:r>
      <w:r w:rsidRPr="00220B63">
        <w:rPr>
          <w:sz w:val="28"/>
          <w:szCs w:val="28"/>
          <w:lang w:val="uk-UA"/>
        </w:rPr>
        <w:t xml:space="preserve">, </w:t>
      </w:r>
      <w:r w:rsidRPr="00220B63">
        <w:rPr>
          <w:sz w:val="28"/>
          <w:szCs w:val="28"/>
        </w:rPr>
        <w:t>RAR</w:t>
      </w:r>
      <w:r w:rsidRPr="00220B63">
        <w:rPr>
          <w:sz w:val="28"/>
          <w:szCs w:val="28"/>
          <w:lang w:val="uk-UA"/>
        </w:rPr>
        <w:t xml:space="preserve">, </w:t>
      </w:r>
      <w:r w:rsidRPr="00220B63">
        <w:rPr>
          <w:sz w:val="28"/>
          <w:szCs w:val="28"/>
        </w:rPr>
        <w:t>PKZIP</w:t>
      </w:r>
      <w:r w:rsidRPr="00220B63">
        <w:rPr>
          <w:sz w:val="28"/>
          <w:szCs w:val="28"/>
          <w:lang w:val="uk-UA"/>
        </w:rPr>
        <w:t xml:space="preserve"> және </w:t>
      </w:r>
      <w:r w:rsidRPr="00220B63">
        <w:rPr>
          <w:sz w:val="28"/>
          <w:szCs w:val="28"/>
        </w:rPr>
        <w:t>PKUNZIP</w:t>
      </w:r>
      <w:r w:rsidRPr="00220B63">
        <w:rPr>
          <w:sz w:val="28"/>
          <w:szCs w:val="28"/>
          <w:lang w:val="uk-UA"/>
        </w:rPr>
        <w:t xml:space="preserve"> тәрізді программалар жатады. Бұлардан басқа да архиваторлар бар.</w:t>
      </w:r>
    </w:p>
    <w:p w:rsidR="00220B63" w:rsidRPr="00220B63" w:rsidRDefault="00220B63" w:rsidP="00220B63">
      <w:pPr>
        <w:pStyle w:val="ac"/>
        <w:ind w:left="0" w:firstLine="567"/>
        <w:jc w:val="both"/>
        <w:rPr>
          <w:sz w:val="28"/>
          <w:szCs w:val="28"/>
          <w:lang w:val="uk-UA"/>
        </w:rPr>
      </w:pPr>
      <w:r w:rsidRPr="00220B63">
        <w:rPr>
          <w:sz w:val="28"/>
          <w:szCs w:val="28"/>
          <w:lang w:val="uk-UA"/>
        </w:rPr>
        <w:t>Архивтік</w:t>
      </w:r>
      <w:r w:rsidRPr="00220B63">
        <w:rPr>
          <w:sz w:val="28"/>
          <w:szCs w:val="28"/>
        </w:rPr>
        <w:t> </w:t>
      </w:r>
      <w:r w:rsidRPr="00220B63">
        <w:rPr>
          <w:sz w:val="28"/>
          <w:szCs w:val="28"/>
          <w:lang w:val="uk-UA"/>
        </w:rPr>
        <w:t>файл</w:t>
      </w:r>
    </w:p>
    <w:p w:rsidR="00220B63" w:rsidRPr="00220B63" w:rsidRDefault="00220B63" w:rsidP="00220B63">
      <w:pPr>
        <w:pStyle w:val="ac"/>
        <w:ind w:left="0" w:firstLine="567"/>
        <w:jc w:val="both"/>
        <w:rPr>
          <w:sz w:val="28"/>
          <w:szCs w:val="28"/>
          <w:lang w:val="uk-UA"/>
        </w:rPr>
      </w:pPr>
      <w:r w:rsidRPr="00220B63">
        <w:rPr>
          <w:sz w:val="28"/>
          <w:szCs w:val="28"/>
          <w:lang w:val="uk-UA"/>
        </w:rPr>
        <w:t>Архивтік</w:t>
      </w:r>
      <w:r w:rsidRPr="00220B63">
        <w:rPr>
          <w:sz w:val="28"/>
          <w:szCs w:val="28"/>
        </w:rPr>
        <w:t> </w:t>
      </w:r>
      <w:r w:rsidRPr="00220B63">
        <w:rPr>
          <w:sz w:val="28"/>
          <w:szCs w:val="28"/>
          <w:lang w:val="uk-UA"/>
        </w:rPr>
        <w:t>файл - қысылған күйде</w:t>
      </w:r>
      <w:r w:rsidRPr="00220B63">
        <w:rPr>
          <w:sz w:val="28"/>
          <w:szCs w:val="28"/>
        </w:rPr>
        <w:t> </w:t>
      </w:r>
      <w:r w:rsidRPr="00220B63">
        <w:rPr>
          <w:sz w:val="28"/>
          <w:szCs w:val="28"/>
          <w:lang w:val="uk-UA"/>
        </w:rPr>
        <w:t>бір</w:t>
      </w:r>
      <w:r w:rsidRPr="00220B63">
        <w:rPr>
          <w:sz w:val="28"/>
          <w:szCs w:val="28"/>
        </w:rPr>
        <w:t> </w:t>
      </w:r>
      <w:r w:rsidRPr="00220B63">
        <w:rPr>
          <w:sz w:val="28"/>
          <w:szCs w:val="28"/>
          <w:lang w:val="uk-UA"/>
        </w:rPr>
        <w:t>файлға енгізілген, қажет</w:t>
      </w:r>
      <w:r w:rsidRPr="00220B63">
        <w:rPr>
          <w:sz w:val="28"/>
          <w:szCs w:val="28"/>
        </w:rPr>
        <w:t> </w:t>
      </w:r>
      <w:r w:rsidRPr="00220B63">
        <w:rPr>
          <w:sz w:val="28"/>
          <w:szCs w:val="28"/>
          <w:lang w:val="uk-UA"/>
        </w:rPr>
        <w:t xml:space="preserve"> болғанда бастапқы күйіңде</w:t>
      </w:r>
      <w:r w:rsidRPr="00220B63">
        <w:rPr>
          <w:sz w:val="28"/>
          <w:szCs w:val="28"/>
        </w:rPr>
        <w:t> </w:t>
      </w:r>
      <w:r w:rsidRPr="00220B63">
        <w:rPr>
          <w:sz w:val="28"/>
          <w:szCs w:val="28"/>
          <w:lang w:val="uk-UA"/>
        </w:rPr>
        <w:t>шығарып</w:t>
      </w:r>
      <w:r w:rsidRPr="00220B63">
        <w:rPr>
          <w:sz w:val="28"/>
          <w:szCs w:val="28"/>
        </w:rPr>
        <w:t> </w:t>
      </w:r>
      <w:r w:rsidRPr="00220B63">
        <w:rPr>
          <w:sz w:val="28"/>
          <w:szCs w:val="28"/>
          <w:lang w:val="uk-UA"/>
        </w:rPr>
        <w:t xml:space="preserve"> алуға</w:t>
      </w:r>
      <w:r w:rsidRPr="00220B63">
        <w:rPr>
          <w:sz w:val="28"/>
          <w:szCs w:val="28"/>
        </w:rPr>
        <w:t> </w:t>
      </w:r>
      <w:r w:rsidRPr="00220B63">
        <w:rPr>
          <w:sz w:val="28"/>
          <w:szCs w:val="28"/>
          <w:lang w:val="uk-UA"/>
        </w:rPr>
        <w:t>болатын</w:t>
      </w:r>
      <w:r w:rsidRPr="00220B63">
        <w:rPr>
          <w:sz w:val="28"/>
          <w:szCs w:val="28"/>
        </w:rPr>
        <w:t> </w:t>
      </w:r>
      <w:r w:rsidRPr="00220B63">
        <w:rPr>
          <w:sz w:val="28"/>
          <w:szCs w:val="28"/>
          <w:lang w:val="uk-UA"/>
        </w:rPr>
        <w:t>бір</w:t>
      </w:r>
      <w:r w:rsidRPr="00220B63">
        <w:rPr>
          <w:sz w:val="28"/>
          <w:szCs w:val="28"/>
        </w:rPr>
        <w:t> </w:t>
      </w:r>
      <w:r w:rsidRPr="00220B63">
        <w:rPr>
          <w:sz w:val="28"/>
          <w:szCs w:val="28"/>
          <w:lang w:val="uk-UA"/>
        </w:rPr>
        <w:t>немесе бірнеше</w:t>
      </w:r>
      <w:r w:rsidRPr="00220B63">
        <w:rPr>
          <w:sz w:val="28"/>
          <w:szCs w:val="28"/>
        </w:rPr>
        <w:t> </w:t>
      </w:r>
      <w:r w:rsidRPr="00220B63">
        <w:rPr>
          <w:sz w:val="28"/>
          <w:szCs w:val="28"/>
          <w:lang w:val="uk-UA"/>
        </w:rPr>
        <w:t xml:space="preserve"> файлдың</w:t>
      </w:r>
      <w:r w:rsidRPr="00220B63">
        <w:rPr>
          <w:sz w:val="28"/>
          <w:szCs w:val="28"/>
        </w:rPr>
        <w:t> </w:t>
      </w:r>
      <w:r w:rsidRPr="00220B63">
        <w:rPr>
          <w:sz w:val="28"/>
          <w:szCs w:val="28"/>
          <w:lang w:val="uk-UA"/>
        </w:rPr>
        <w:t>жиынтығы. Оның мазмұны (архив құрамындағы қысылған файлдар тізімі) және әр файлдың сақтаулы циклдік бақылау коды болады. Архив құрамындағы әрбір файл үшін оның мазмұны тәрізді мынадай ақпараттар сақталады:</w:t>
      </w:r>
    </w:p>
    <w:p w:rsidR="00220B63" w:rsidRPr="00220B63" w:rsidRDefault="00220B63" w:rsidP="00220B63">
      <w:pPr>
        <w:pStyle w:val="ac"/>
        <w:ind w:left="0" w:firstLine="567"/>
        <w:jc w:val="both"/>
        <w:rPr>
          <w:sz w:val="28"/>
          <w:szCs w:val="28"/>
        </w:rPr>
      </w:pPr>
      <w:r w:rsidRPr="00220B63">
        <w:rPr>
          <w:sz w:val="28"/>
          <w:szCs w:val="28"/>
        </w:rPr>
        <w:t>- файлдың аты;</w:t>
      </w:r>
    </w:p>
    <w:p w:rsidR="00220B63" w:rsidRPr="00220B63" w:rsidRDefault="00220B63" w:rsidP="00220B63">
      <w:pPr>
        <w:pStyle w:val="ac"/>
        <w:ind w:left="0" w:firstLine="567"/>
        <w:jc w:val="both"/>
        <w:rPr>
          <w:sz w:val="28"/>
          <w:szCs w:val="28"/>
        </w:rPr>
      </w:pPr>
      <w:r w:rsidRPr="00220B63">
        <w:rPr>
          <w:sz w:val="28"/>
          <w:szCs w:val="28"/>
        </w:rPr>
        <w:t>- файл орналасқан </w:t>
      </w:r>
      <w:proofErr w:type="gramStart"/>
      <w:r w:rsidRPr="00220B63">
        <w:rPr>
          <w:sz w:val="28"/>
          <w:szCs w:val="28"/>
        </w:rPr>
        <w:t>каталог  туралы</w:t>
      </w:r>
      <w:proofErr w:type="gramEnd"/>
      <w:r w:rsidRPr="00220B63">
        <w:rPr>
          <w:sz w:val="28"/>
          <w:szCs w:val="28"/>
        </w:rPr>
        <w:t> мағлұмат;</w:t>
      </w:r>
    </w:p>
    <w:p w:rsidR="00220B63" w:rsidRPr="00220B63" w:rsidRDefault="00220B63" w:rsidP="00220B63">
      <w:pPr>
        <w:pStyle w:val="ac"/>
        <w:ind w:left="0" w:firstLine="567"/>
        <w:jc w:val="both"/>
        <w:rPr>
          <w:sz w:val="28"/>
          <w:szCs w:val="28"/>
        </w:rPr>
      </w:pPr>
      <w:r w:rsidRPr="00220B63">
        <w:rPr>
          <w:sz w:val="28"/>
          <w:szCs w:val="28"/>
        </w:rPr>
        <w:t>- файл көлемінің </w:t>
      </w:r>
      <w:proofErr w:type="gramStart"/>
      <w:r w:rsidRPr="00220B63">
        <w:rPr>
          <w:sz w:val="28"/>
          <w:szCs w:val="28"/>
        </w:rPr>
        <w:t>дискідегі  бастапқы</w:t>
      </w:r>
      <w:proofErr w:type="gramEnd"/>
      <w:r w:rsidRPr="00220B63">
        <w:rPr>
          <w:sz w:val="28"/>
          <w:szCs w:val="28"/>
        </w:rPr>
        <w:t xml:space="preserve"> және архивтегі қысылған түрдегі мөлшері (байтпен беріледі);</w:t>
      </w:r>
    </w:p>
    <w:p w:rsidR="00220B63" w:rsidRPr="00220B63" w:rsidRDefault="00220B63" w:rsidP="00220B63">
      <w:pPr>
        <w:pStyle w:val="ac"/>
        <w:ind w:left="0" w:firstLine="567"/>
        <w:jc w:val="both"/>
        <w:rPr>
          <w:sz w:val="28"/>
          <w:szCs w:val="28"/>
        </w:rPr>
      </w:pPr>
      <w:r w:rsidRPr="00220B63">
        <w:rPr>
          <w:sz w:val="28"/>
          <w:szCs w:val="28"/>
        </w:rPr>
        <w:t>- архив </w:t>
      </w:r>
      <w:proofErr w:type="gramStart"/>
      <w:r w:rsidRPr="00220B63">
        <w:rPr>
          <w:sz w:val="28"/>
          <w:szCs w:val="28"/>
        </w:rPr>
        <w:t>бүтіндігін  тесеруге</w:t>
      </w:r>
      <w:proofErr w:type="gramEnd"/>
      <w:r w:rsidRPr="00220B63">
        <w:rPr>
          <w:sz w:val="28"/>
          <w:szCs w:val="28"/>
        </w:rPr>
        <w:t> арналған әр файлдың  циклдік бақылау коды.</w:t>
      </w:r>
    </w:p>
    <w:p w:rsidR="00220B63" w:rsidRPr="00220B63" w:rsidRDefault="00220B63" w:rsidP="00220B63">
      <w:pPr>
        <w:pStyle w:val="ac"/>
        <w:ind w:left="0" w:firstLine="567"/>
        <w:jc w:val="both"/>
        <w:rPr>
          <w:sz w:val="28"/>
          <w:szCs w:val="28"/>
        </w:rPr>
      </w:pPr>
      <w:r w:rsidRPr="00220B63">
        <w:rPr>
          <w:sz w:val="28"/>
          <w:szCs w:val="28"/>
        </w:rPr>
        <w:t>ARJ архиваторы программасын қолдану.</w:t>
      </w:r>
    </w:p>
    <w:p w:rsidR="00220B63" w:rsidRPr="00220B63" w:rsidRDefault="00220B63" w:rsidP="00220B63">
      <w:pPr>
        <w:pStyle w:val="ac"/>
        <w:ind w:left="0" w:firstLine="567"/>
        <w:jc w:val="both"/>
        <w:rPr>
          <w:sz w:val="28"/>
          <w:szCs w:val="28"/>
        </w:rPr>
      </w:pPr>
      <w:r w:rsidRPr="00220B63">
        <w:rPr>
          <w:sz w:val="28"/>
          <w:szCs w:val="28"/>
        </w:rPr>
        <w:t xml:space="preserve">Бұл программаның </w:t>
      </w:r>
      <w:proofErr w:type="gramStart"/>
      <w:r w:rsidRPr="00220B63">
        <w:rPr>
          <w:sz w:val="28"/>
          <w:szCs w:val="28"/>
        </w:rPr>
        <w:t>бірнеше  нұсқасы</w:t>
      </w:r>
      <w:proofErr w:type="gramEnd"/>
      <w:r w:rsidRPr="00220B63">
        <w:rPr>
          <w:sz w:val="28"/>
          <w:szCs w:val="28"/>
        </w:rPr>
        <w:t> бар. АRJ программасын қолдану командасның форматы мынадай:</w:t>
      </w:r>
    </w:p>
    <w:p w:rsidR="00220B63" w:rsidRPr="00220B63" w:rsidRDefault="00220B63" w:rsidP="00220B63">
      <w:pPr>
        <w:pStyle w:val="ac"/>
        <w:ind w:left="0" w:firstLine="567"/>
        <w:jc w:val="both"/>
        <w:rPr>
          <w:sz w:val="28"/>
          <w:szCs w:val="28"/>
        </w:rPr>
      </w:pPr>
      <w:r w:rsidRPr="00220B63">
        <w:rPr>
          <w:sz w:val="28"/>
          <w:szCs w:val="28"/>
        </w:rPr>
        <w:lastRenderedPageBreak/>
        <w:t>  </w:t>
      </w:r>
      <w:r w:rsidRPr="00220B63">
        <w:rPr>
          <w:sz w:val="28"/>
          <w:szCs w:val="28"/>
        </w:rPr>
        <w:br/>
        <w:t xml:space="preserve">ARJ &lt;режимдері&gt; [-&lt;параметр&gt; [-&lt;параметр&gt;...]] &lt;архивтік файлдың аты&gt; [&lt;файлдың аты&gt; [файлдың </w:t>
      </w:r>
      <w:proofErr w:type="gramStart"/>
      <w:r w:rsidRPr="00220B63">
        <w:rPr>
          <w:sz w:val="28"/>
          <w:szCs w:val="28"/>
        </w:rPr>
        <w:t>аты&gt;...</w:t>
      </w:r>
      <w:proofErr w:type="gramEnd"/>
      <w:r w:rsidRPr="00220B63">
        <w:rPr>
          <w:sz w:val="28"/>
          <w:szCs w:val="28"/>
        </w:rPr>
        <w:t>]]</w:t>
      </w:r>
    </w:p>
    <w:p w:rsidR="00220B63" w:rsidRPr="00220B63" w:rsidRDefault="00220B63" w:rsidP="00220B63">
      <w:pPr>
        <w:pStyle w:val="ac"/>
        <w:ind w:left="0" w:firstLine="567"/>
        <w:jc w:val="both"/>
        <w:rPr>
          <w:sz w:val="28"/>
          <w:szCs w:val="28"/>
        </w:rPr>
      </w:pPr>
      <w:r w:rsidRPr="00220B63">
        <w:rPr>
          <w:sz w:val="28"/>
          <w:szCs w:val="28"/>
        </w:rPr>
        <w:t>ARJ программасының режимдері: ARJ программасының орындай алатын бірнеше функциялары бар. Қажетті функцияны таңдау программаны шақыру кезіндегі командалық қатарда белгілі бір латын әрпін көрсету арқылы орындалады.</w:t>
      </w:r>
    </w:p>
    <w:p w:rsidR="00220B63" w:rsidRPr="00220B63" w:rsidRDefault="00220B63" w:rsidP="00220B63">
      <w:pPr>
        <w:pStyle w:val="ac"/>
        <w:ind w:left="0" w:firstLine="567"/>
        <w:jc w:val="both"/>
        <w:rPr>
          <w:sz w:val="28"/>
          <w:szCs w:val="28"/>
        </w:rPr>
      </w:pPr>
      <w:r w:rsidRPr="00220B63">
        <w:rPr>
          <w:sz w:val="28"/>
          <w:szCs w:val="28"/>
        </w:rPr>
        <w:t>ARJ программасы функциясын көрсету команда кодын және оның режимін енгізу жолымен жүзеге асырылады. Команда коды бір әріптен тұрады, ол бірден программа атынан кейін көрсетіледі, ол программа орындауы тиіс жұмыс түрін анықтайды. Мысалы: A (add) - архивке файл енгізу, T(tеst) — архивті тест арқылы тексеру, Е (extract) — файлды архивтен шығарып бастапқы қалыпқа келтіру, D (delete) -архивтегі файлды жою және т. с. с.</w:t>
      </w:r>
    </w:p>
    <w:p w:rsidR="00220B63" w:rsidRPr="00220B63" w:rsidRDefault="00220B63" w:rsidP="00220B63">
      <w:pPr>
        <w:pStyle w:val="ac"/>
        <w:ind w:left="0" w:firstLine="567"/>
        <w:jc w:val="both"/>
        <w:rPr>
          <w:sz w:val="28"/>
          <w:szCs w:val="28"/>
        </w:rPr>
      </w:pPr>
      <w:r w:rsidRPr="00220B63">
        <w:rPr>
          <w:sz w:val="28"/>
          <w:szCs w:val="28"/>
        </w:rPr>
        <w:t>Архивке файлдар енгізу</w:t>
      </w:r>
    </w:p>
    <w:p w:rsidR="00220B63" w:rsidRPr="00220B63" w:rsidRDefault="00220B63" w:rsidP="00220B63">
      <w:pPr>
        <w:pStyle w:val="ac"/>
        <w:ind w:left="0" w:firstLine="567"/>
        <w:jc w:val="both"/>
        <w:rPr>
          <w:sz w:val="28"/>
          <w:szCs w:val="28"/>
        </w:rPr>
      </w:pPr>
      <w:r w:rsidRPr="00220B63">
        <w:rPr>
          <w:sz w:val="28"/>
          <w:szCs w:val="28"/>
        </w:rPr>
        <w:t>Архивке файлдар енгізу үшін мынадай команда </w:t>
      </w:r>
      <w:proofErr w:type="gramStart"/>
      <w:r w:rsidRPr="00220B63">
        <w:rPr>
          <w:sz w:val="28"/>
          <w:szCs w:val="28"/>
        </w:rPr>
        <w:t>форматы  пайдаланылады</w:t>
      </w:r>
      <w:proofErr w:type="gramEnd"/>
      <w:r w:rsidRPr="00220B63">
        <w:rPr>
          <w:sz w:val="28"/>
          <w:szCs w:val="28"/>
        </w:rPr>
        <w:t>:  ARJ &lt;команда&gt; &lt;режимдер&gt; &lt;архив-аты&gt; [каталог\] [файлаттары]...  Команда параметрлері:</w:t>
      </w:r>
    </w:p>
    <w:p w:rsidR="00220B63" w:rsidRPr="00220B63" w:rsidRDefault="00220B63" w:rsidP="00220B63">
      <w:pPr>
        <w:pStyle w:val="ac"/>
        <w:ind w:left="0" w:firstLine="567"/>
        <w:jc w:val="both"/>
        <w:rPr>
          <w:sz w:val="28"/>
          <w:szCs w:val="28"/>
        </w:rPr>
      </w:pPr>
      <w:r w:rsidRPr="00220B63">
        <w:rPr>
          <w:sz w:val="28"/>
          <w:szCs w:val="28"/>
        </w:rPr>
        <w:t>команда - ARJ командасы үшін орындалатын жұмыс түрін көрсететін бір әріптен тұратын команда аты, мысалы, A — архивке файл енгізу, М - архивке файлдарды жылжыту және т. с. с;</w:t>
      </w:r>
    </w:p>
    <w:p w:rsidR="00220B63" w:rsidRPr="00220B63" w:rsidRDefault="00220B63" w:rsidP="00220B63">
      <w:pPr>
        <w:pStyle w:val="ac"/>
        <w:ind w:left="0" w:firstLine="567"/>
        <w:jc w:val="both"/>
        <w:rPr>
          <w:sz w:val="28"/>
          <w:szCs w:val="28"/>
        </w:rPr>
      </w:pPr>
      <w:r w:rsidRPr="00220B63">
        <w:rPr>
          <w:sz w:val="28"/>
          <w:szCs w:val="28"/>
        </w:rPr>
        <w:t xml:space="preserve">режимдер — "-" немесе "/" таңбаларынан басталатын </w:t>
      </w:r>
      <w:proofErr w:type="gramStart"/>
      <w:r w:rsidRPr="00220B63">
        <w:rPr>
          <w:sz w:val="28"/>
          <w:szCs w:val="28"/>
        </w:rPr>
        <w:t>режим  атаулары</w:t>
      </w:r>
      <w:proofErr w:type="gramEnd"/>
      <w:r w:rsidRPr="00220B63">
        <w:rPr>
          <w:sz w:val="28"/>
          <w:szCs w:val="28"/>
        </w:rPr>
        <w:t xml:space="preserve">, олар команда атқаратын  жұмысты айқындайды не анықтайды;  архив-аты — өңделуге тиіс архивтік файлдың аты, бір сөзден тұрады. Егер мұндай атты архив болмаса, онда осы жұмыс барысында ол пайда болады. Бұл файлдың заты көрсетілмесе, ол ARJ болып </w:t>
      </w:r>
      <w:proofErr w:type="gramStart"/>
      <w:r w:rsidRPr="00220B63">
        <w:rPr>
          <w:sz w:val="28"/>
          <w:szCs w:val="28"/>
        </w:rPr>
        <w:t>саналады;  каталог</w:t>
      </w:r>
      <w:proofErr w:type="gramEnd"/>
      <w:r w:rsidRPr="00220B63">
        <w:rPr>
          <w:sz w:val="28"/>
          <w:szCs w:val="28"/>
        </w:rPr>
        <w:t xml:space="preserve"> - архивке енгізілуге (шығарылуға) тиіс файлдар орналасқан каталог аты. Каталог атын нақты түрде көрсете отырып, басқа каталогтағы файлдарды осы архивке енгізуге болады. Егер каталог аты көрсетілмесе, онда ол ағымдағы каталог болып есептеледі;</w:t>
      </w:r>
    </w:p>
    <w:p w:rsidR="00220B63" w:rsidRPr="00220B63" w:rsidRDefault="00220B63" w:rsidP="00220B63">
      <w:pPr>
        <w:pStyle w:val="ac"/>
        <w:ind w:left="0" w:firstLine="567"/>
        <w:jc w:val="both"/>
        <w:rPr>
          <w:sz w:val="28"/>
          <w:szCs w:val="28"/>
        </w:rPr>
      </w:pPr>
      <w:r w:rsidRPr="00220B63">
        <w:rPr>
          <w:sz w:val="28"/>
          <w:szCs w:val="28"/>
        </w:rPr>
        <w:t xml:space="preserve">файл-аттары - </w:t>
      </w:r>
      <w:proofErr w:type="gramStart"/>
      <w:r w:rsidRPr="00220B63">
        <w:rPr>
          <w:sz w:val="28"/>
          <w:szCs w:val="28"/>
        </w:rPr>
        <w:t>архивке  енгізілетін</w:t>
      </w:r>
      <w:proofErr w:type="gramEnd"/>
      <w:r w:rsidRPr="00220B63">
        <w:rPr>
          <w:sz w:val="28"/>
          <w:szCs w:val="28"/>
        </w:rPr>
        <w:t xml:space="preserve"> (шығарылатын) файл аттары. Мұнда оларды топтайтын </w:t>
      </w:r>
      <w:proofErr w:type="gramStart"/>
      <w:r w:rsidRPr="00220B63">
        <w:rPr>
          <w:sz w:val="28"/>
          <w:szCs w:val="28"/>
        </w:rPr>
        <w:t>нұсқа  таңбаларды</w:t>
      </w:r>
      <w:proofErr w:type="gramEnd"/>
      <w:r w:rsidRPr="00220B63">
        <w:rPr>
          <w:sz w:val="28"/>
          <w:szCs w:val="28"/>
        </w:rPr>
        <w:t xml:space="preserve"> (? және *) қолдануға болады. Егер файл аттары көрсетілмесе, онда ағымдағы каталогтың барлық файлдары өңделеді.  Файлдарды қысу деңгейін көрсету. Келісім бойынша, ARJ программасы жылдам жұмыс істеп, файлдарды ең жоғарғы деңгейге жақын күйде қысады. Бірақ өз қалауыңызша мүмкіндігінше жоғарғы деңгейде (бірнеше процентке жоғары) қысу режиміи пайдалануға болады, ол әдеттегіден көбірек уақытқа созылып баяулау орындалады. ARJ программасының бұл режимі —JM әріптерімен беріледі.</w:t>
      </w:r>
    </w:p>
    <w:p w:rsidR="00220B63" w:rsidRPr="00220B63" w:rsidRDefault="00220B63" w:rsidP="00220B63">
      <w:pPr>
        <w:pStyle w:val="ac"/>
        <w:ind w:left="0" w:firstLine="567"/>
        <w:jc w:val="both"/>
        <w:rPr>
          <w:sz w:val="28"/>
          <w:szCs w:val="28"/>
        </w:rPr>
      </w:pPr>
      <w:r w:rsidRPr="00220B63">
        <w:rPr>
          <w:sz w:val="28"/>
          <w:szCs w:val="28"/>
        </w:rPr>
        <w:t>Архивтік </w:t>
      </w:r>
      <w:proofErr w:type="gramStart"/>
      <w:r w:rsidRPr="00220B63">
        <w:rPr>
          <w:sz w:val="28"/>
          <w:szCs w:val="28"/>
        </w:rPr>
        <w:t>файлдарды  өндеу</w:t>
      </w:r>
      <w:proofErr w:type="gramEnd"/>
      <w:r w:rsidRPr="00220B63">
        <w:rPr>
          <w:sz w:val="28"/>
          <w:szCs w:val="28"/>
        </w:rPr>
        <w:t> режимдері:  ARJ программасында файлды архивтеудің үш негізгі режимдері бар, олар:</w:t>
      </w:r>
    </w:p>
    <w:p w:rsidR="00220B63" w:rsidRPr="00220B63" w:rsidRDefault="00220B63" w:rsidP="00220B63">
      <w:pPr>
        <w:pStyle w:val="ac"/>
        <w:ind w:left="0" w:firstLine="567"/>
        <w:jc w:val="both"/>
        <w:rPr>
          <w:sz w:val="28"/>
          <w:szCs w:val="28"/>
        </w:rPr>
      </w:pPr>
      <w:r w:rsidRPr="00220B63">
        <w:rPr>
          <w:sz w:val="28"/>
          <w:szCs w:val="28"/>
        </w:rPr>
        <w:t>Файлдарды архивке енгізу</w:t>
      </w:r>
    </w:p>
    <w:p w:rsidR="00220B63" w:rsidRPr="00220B63" w:rsidRDefault="00220B63" w:rsidP="00220B63">
      <w:pPr>
        <w:pStyle w:val="ac"/>
        <w:ind w:left="0" w:firstLine="567"/>
        <w:jc w:val="both"/>
        <w:rPr>
          <w:sz w:val="28"/>
          <w:szCs w:val="28"/>
        </w:rPr>
      </w:pPr>
      <w:r w:rsidRPr="00220B63">
        <w:rPr>
          <w:sz w:val="28"/>
          <w:szCs w:val="28"/>
        </w:rPr>
        <w:t>Көптеген </w:t>
      </w:r>
      <w:proofErr w:type="gramStart"/>
      <w:r w:rsidRPr="00220B63">
        <w:rPr>
          <w:sz w:val="28"/>
          <w:szCs w:val="28"/>
        </w:rPr>
        <w:t>жағдайларда  архивке</w:t>
      </w:r>
      <w:proofErr w:type="gramEnd"/>
      <w:r w:rsidRPr="00220B63">
        <w:rPr>
          <w:sz w:val="28"/>
          <w:szCs w:val="28"/>
        </w:rPr>
        <w:t xml:space="preserve"> файлдың көшірмесін емес, өзін толық күйде жылжытып жібереді, яғни дискіден ол файл өшіріліп тасталады. Файлды архивке осылай жөнелту үшін ARJ программасының келесі — D режимі (A, U, Ғ командаларымен бірге көрсетіледі) немесе М командасы жеке </w:t>
      </w:r>
      <w:r w:rsidRPr="00220B63">
        <w:rPr>
          <w:sz w:val="28"/>
          <w:szCs w:val="28"/>
        </w:rPr>
        <w:lastRenderedPageBreak/>
        <w:t xml:space="preserve">режимсіз қолданылады. Айта кететін жайт, — D </w:t>
      </w:r>
      <w:proofErr w:type="gramStart"/>
      <w:r w:rsidRPr="00220B63">
        <w:rPr>
          <w:sz w:val="28"/>
          <w:szCs w:val="28"/>
        </w:rPr>
        <w:t>А</w:t>
      </w:r>
      <w:proofErr w:type="gramEnd"/>
      <w:r w:rsidRPr="00220B63">
        <w:rPr>
          <w:sz w:val="28"/>
          <w:szCs w:val="28"/>
        </w:rPr>
        <w:t xml:space="preserve"> командасының режимі болып табылады, ол архивке енгізілген файлдарды жоя отырып, файлдарды тек архив ішінде ғана сақтайды. Сонымсн, мына екі команданың орындайтын қызметі бірдей:</w:t>
      </w:r>
    </w:p>
    <w:p w:rsidR="00220B63" w:rsidRPr="00220B63" w:rsidRDefault="00220B63" w:rsidP="00220B63">
      <w:pPr>
        <w:pStyle w:val="ac"/>
        <w:ind w:left="0" w:firstLine="567"/>
        <w:jc w:val="both"/>
        <w:rPr>
          <w:sz w:val="28"/>
          <w:szCs w:val="28"/>
        </w:rPr>
      </w:pPr>
      <w:r w:rsidRPr="00220B63">
        <w:rPr>
          <w:sz w:val="28"/>
          <w:szCs w:val="28"/>
        </w:rPr>
        <w:t>arj m student немесе arj a -d student</w:t>
      </w:r>
    </w:p>
    <w:p w:rsidR="00220B63" w:rsidRPr="00220B63" w:rsidRDefault="00220B63" w:rsidP="00220B63">
      <w:pPr>
        <w:pStyle w:val="ac"/>
        <w:ind w:left="0" w:firstLine="567"/>
        <w:jc w:val="both"/>
        <w:rPr>
          <w:sz w:val="28"/>
          <w:szCs w:val="28"/>
        </w:rPr>
      </w:pPr>
      <w:r w:rsidRPr="00220B63">
        <w:rPr>
          <w:sz w:val="28"/>
          <w:szCs w:val="28"/>
        </w:rPr>
        <w:t>Ескерту:</w:t>
      </w:r>
    </w:p>
    <w:p w:rsidR="00220B63" w:rsidRPr="00220B63" w:rsidRDefault="00220B63" w:rsidP="00220B63">
      <w:pPr>
        <w:pStyle w:val="ac"/>
        <w:ind w:left="0" w:firstLine="567"/>
        <w:jc w:val="both"/>
        <w:rPr>
          <w:sz w:val="28"/>
          <w:szCs w:val="28"/>
        </w:rPr>
      </w:pPr>
      <w:r w:rsidRPr="00220B63">
        <w:rPr>
          <w:sz w:val="28"/>
          <w:szCs w:val="28"/>
        </w:rPr>
        <w:t>1. Eгep файлдарды архивтеу кезінде қате кетсе, онда бұрынғы файлдар жойылмайды.</w:t>
      </w:r>
    </w:p>
    <w:p w:rsidR="00220B63" w:rsidRPr="00220B63" w:rsidRDefault="00220B63" w:rsidP="00220B63">
      <w:pPr>
        <w:pStyle w:val="ac"/>
        <w:ind w:left="0" w:firstLine="567"/>
        <w:jc w:val="both"/>
        <w:rPr>
          <w:sz w:val="28"/>
          <w:szCs w:val="28"/>
        </w:rPr>
      </w:pPr>
      <w:r>
        <w:rPr>
          <w:sz w:val="28"/>
          <w:szCs w:val="28"/>
        </w:rPr>
        <w:t>2.</w:t>
      </w:r>
      <w:r>
        <w:rPr>
          <w:sz w:val="28"/>
          <w:szCs w:val="28"/>
          <w:lang w:val="kk-KZ"/>
        </w:rPr>
        <w:t>Ф</w:t>
      </w:r>
      <w:r w:rsidRPr="00220B63">
        <w:rPr>
          <w:sz w:val="28"/>
          <w:szCs w:val="28"/>
        </w:rPr>
        <w:t>айлдарды </w:t>
      </w:r>
      <w:proofErr w:type="gramStart"/>
      <w:r w:rsidRPr="00220B63">
        <w:rPr>
          <w:sz w:val="28"/>
          <w:szCs w:val="28"/>
        </w:rPr>
        <w:t>архивке  жылжытып</w:t>
      </w:r>
      <w:proofErr w:type="gramEnd"/>
      <w:r w:rsidRPr="00220B63">
        <w:rPr>
          <w:sz w:val="28"/>
          <w:szCs w:val="28"/>
        </w:rPr>
        <w:t> жіберу дискісідегі  орынды үнемдейді. Көбінесе сирек қолданылатын файлдар мен мәліметтерді тек архивте сақтап, керек кезінде оларды архивтен шығарып алу тәсілі жиі кездеседі.</w:t>
      </w:r>
    </w:p>
    <w:p w:rsidR="00220B63" w:rsidRPr="00220B63" w:rsidRDefault="00220B63" w:rsidP="00220B63">
      <w:pPr>
        <w:pStyle w:val="ac"/>
        <w:ind w:left="0" w:firstLine="567"/>
        <w:jc w:val="both"/>
        <w:rPr>
          <w:sz w:val="28"/>
          <w:szCs w:val="28"/>
        </w:rPr>
      </w:pPr>
      <w:r w:rsidRPr="00220B63">
        <w:rPr>
          <w:sz w:val="28"/>
          <w:szCs w:val="28"/>
        </w:rPr>
        <w:t>Мысалдар:</w:t>
      </w:r>
    </w:p>
    <w:p w:rsidR="00220B63" w:rsidRPr="00220B63" w:rsidRDefault="00220B63" w:rsidP="00220B63">
      <w:pPr>
        <w:pStyle w:val="ac"/>
        <w:ind w:left="0" w:firstLine="567"/>
        <w:jc w:val="both"/>
        <w:rPr>
          <w:sz w:val="28"/>
          <w:szCs w:val="28"/>
        </w:rPr>
      </w:pPr>
      <w:r w:rsidRPr="00220B63">
        <w:rPr>
          <w:sz w:val="28"/>
          <w:szCs w:val="28"/>
        </w:rPr>
        <w:t>ARJ a -d myarc - MYARC.ARJ архивіне осы каталогтағы барлық файлдарды жылжытып жіберу;</w:t>
      </w:r>
    </w:p>
    <w:p w:rsidR="00220B63" w:rsidRPr="00220B63" w:rsidRDefault="00220B63" w:rsidP="00220B63">
      <w:pPr>
        <w:pStyle w:val="ac"/>
        <w:ind w:left="0" w:firstLine="567"/>
        <w:jc w:val="both"/>
        <w:rPr>
          <w:sz w:val="28"/>
          <w:szCs w:val="28"/>
        </w:rPr>
      </w:pPr>
      <w:r w:rsidRPr="00220B63">
        <w:rPr>
          <w:sz w:val="28"/>
          <w:szCs w:val="28"/>
        </w:rPr>
        <w:t>ARJ т arhiv *.txt - осы каталогтан заты txt болып келген барлық файлдарды arhiv.arj архивтік файлына жылжытып жіберу.</w:t>
      </w:r>
    </w:p>
    <w:p w:rsidR="00220B63" w:rsidRPr="00220B63" w:rsidRDefault="00220B63" w:rsidP="00220B63">
      <w:pPr>
        <w:pStyle w:val="ac"/>
        <w:ind w:left="0" w:firstLine="567"/>
        <w:jc w:val="both"/>
        <w:rPr>
          <w:sz w:val="28"/>
          <w:szCs w:val="28"/>
        </w:rPr>
      </w:pPr>
      <w:r w:rsidRPr="00220B63">
        <w:rPr>
          <w:sz w:val="28"/>
          <w:szCs w:val="28"/>
        </w:rPr>
        <w:t>Файлдарды архивтен шығару</w:t>
      </w:r>
    </w:p>
    <w:p w:rsidR="00220B63" w:rsidRPr="00220B63" w:rsidRDefault="00220B63" w:rsidP="00220B63">
      <w:pPr>
        <w:pStyle w:val="ac"/>
        <w:ind w:left="0" w:firstLine="567"/>
        <w:jc w:val="both"/>
        <w:rPr>
          <w:sz w:val="28"/>
          <w:szCs w:val="28"/>
        </w:rPr>
      </w:pPr>
      <w:r w:rsidRPr="00220B63">
        <w:rPr>
          <w:sz w:val="28"/>
          <w:szCs w:val="28"/>
        </w:rPr>
        <w:t xml:space="preserve">ARJ программасы архивтен файлдарды өзі шығарып ала алады. ARJ программаның файлдарды шығару кезіндегі шақыру </w:t>
      </w:r>
      <w:proofErr w:type="gramStart"/>
      <w:r w:rsidRPr="00220B63">
        <w:rPr>
          <w:sz w:val="28"/>
          <w:szCs w:val="28"/>
        </w:rPr>
        <w:t>форматы:  ARJ</w:t>
      </w:r>
      <w:proofErr w:type="gramEnd"/>
      <w:r w:rsidRPr="00220B63">
        <w:rPr>
          <w:sz w:val="28"/>
          <w:szCs w:val="28"/>
        </w:rPr>
        <w:t xml:space="preserve"> Е &lt;режимдер&gt; &lt;архив-аты&gt; [&lt;каталог&gt;\] [&lt;файл-аттары&gt;]...  Команда параметрлері алдыңғы көрсетілген сияқты, мұнда тек команда Е әрпінен тұрады, мысалы:</w:t>
      </w:r>
    </w:p>
    <w:p w:rsidR="00220B63" w:rsidRPr="00220B63" w:rsidRDefault="00220B63" w:rsidP="00220B63">
      <w:pPr>
        <w:pStyle w:val="ac"/>
        <w:ind w:left="0" w:firstLine="567"/>
        <w:jc w:val="both"/>
        <w:rPr>
          <w:sz w:val="28"/>
          <w:szCs w:val="28"/>
        </w:rPr>
      </w:pPr>
      <w:r w:rsidRPr="00220B63">
        <w:rPr>
          <w:sz w:val="28"/>
          <w:szCs w:val="28"/>
        </w:rPr>
        <w:t xml:space="preserve">ARJ E STUDENT - student.arj </w:t>
      </w:r>
      <w:proofErr w:type="gramStart"/>
      <w:r w:rsidRPr="00220B63">
        <w:rPr>
          <w:sz w:val="28"/>
          <w:szCs w:val="28"/>
        </w:rPr>
        <w:t>архивінен  барлық</w:t>
      </w:r>
      <w:proofErr w:type="gramEnd"/>
      <w:r w:rsidRPr="00220B63">
        <w:rPr>
          <w:sz w:val="28"/>
          <w:szCs w:val="28"/>
        </w:rPr>
        <w:t> файлдарды шығарып бұрынғы  қалпына келтіру. </w:t>
      </w:r>
    </w:p>
    <w:p w:rsidR="00220B63" w:rsidRPr="00220B63" w:rsidRDefault="00220B63" w:rsidP="00220B63">
      <w:pPr>
        <w:pStyle w:val="ac"/>
        <w:ind w:left="0" w:firstLine="567"/>
        <w:jc w:val="both"/>
        <w:rPr>
          <w:sz w:val="28"/>
          <w:szCs w:val="28"/>
        </w:rPr>
      </w:pPr>
      <w:r w:rsidRPr="00220B63">
        <w:rPr>
          <w:sz w:val="28"/>
          <w:szCs w:val="28"/>
        </w:rPr>
        <w:t>Архив мазмұнын қарау</w:t>
      </w:r>
    </w:p>
    <w:p w:rsidR="00220B63" w:rsidRPr="00220B63" w:rsidRDefault="00220B63" w:rsidP="00220B63">
      <w:pPr>
        <w:pStyle w:val="ac"/>
        <w:ind w:left="0" w:firstLine="567"/>
        <w:jc w:val="both"/>
        <w:rPr>
          <w:sz w:val="28"/>
          <w:szCs w:val="28"/>
        </w:rPr>
      </w:pPr>
      <w:r w:rsidRPr="00220B63">
        <w:rPr>
          <w:sz w:val="28"/>
          <w:szCs w:val="28"/>
        </w:rPr>
        <w:t xml:space="preserve">Архив мазмұнын </w:t>
      </w:r>
      <w:proofErr w:type="gramStart"/>
      <w:r w:rsidRPr="00220B63">
        <w:rPr>
          <w:sz w:val="28"/>
          <w:szCs w:val="28"/>
        </w:rPr>
        <w:t>қарау  функциясы</w:t>
      </w:r>
      <w:proofErr w:type="gramEnd"/>
      <w:r w:rsidRPr="00220B63">
        <w:rPr>
          <w:sz w:val="28"/>
          <w:szCs w:val="28"/>
        </w:rPr>
        <w:t> арқылы аркивте қандай файлдар орналасқанын біліп және олар туралы мынадай толық ақпарат  алуға болады: қай каталогта орналасқанын, ең соңғы рет өзгертілген уақыты мен мерзімін, дискідегі файлдың  бастапқы көлемін және т. б. Бұған қажет команда форматы:</w:t>
      </w:r>
    </w:p>
    <w:p w:rsidR="00220B63" w:rsidRPr="00220B63" w:rsidRDefault="00220B63" w:rsidP="00220B63">
      <w:pPr>
        <w:pStyle w:val="ac"/>
        <w:ind w:left="0" w:firstLine="567"/>
        <w:jc w:val="both"/>
        <w:rPr>
          <w:sz w:val="28"/>
          <w:szCs w:val="28"/>
        </w:rPr>
      </w:pPr>
      <w:r w:rsidRPr="00220B63">
        <w:rPr>
          <w:sz w:val="28"/>
          <w:szCs w:val="28"/>
        </w:rPr>
        <w:t>ARJ L &lt;архивтік-файл-аты&gt; &lt;файл-</w:t>
      </w:r>
      <w:proofErr w:type="gramStart"/>
      <w:r w:rsidRPr="00220B63">
        <w:rPr>
          <w:sz w:val="28"/>
          <w:szCs w:val="28"/>
        </w:rPr>
        <w:t>аттары&gt;...</w:t>
      </w:r>
      <w:proofErr w:type="gramEnd"/>
    </w:p>
    <w:p w:rsidR="00220B63" w:rsidRPr="00220B63" w:rsidRDefault="00220B63" w:rsidP="00220B63">
      <w:pPr>
        <w:pStyle w:val="ac"/>
        <w:ind w:left="0" w:firstLine="567"/>
        <w:jc w:val="both"/>
        <w:rPr>
          <w:sz w:val="28"/>
          <w:szCs w:val="28"/>
        </w:rPr>
      </w:pPr>
      <w:r w:rsidRPr="00220B63">
        <w:rPr>
          <w:sz w:val="28"/>
          <w:szCs w:val="28"/>
        </w:rPr>
        <w:t xml:space="preserve">Бұл команда параметрлері де алдыңғы көрсетілген командаларға ұқсас келеді. Файл аттарын енгізу кезінде нұсқалық "*" және "?" таңбаларын пайдаланып, файл </w:t>
      </w:r>
      <w:proofErr w:type="gramStart"/>
      <w:r w:rsidRPr="00220B63">
        <w:rPr>
          <w:sz w:val="28"/>
          <w:szCs w:val="28"/>
        </w:rPr>
        <w:t>топтары  үшін</w:t>
      </w:r>
      <w:proofErr w:type="gramEnd"/>
      <w:r w:rsidRPr="00220B63">
        <w:rPr>
          <w:sz w:val="28"/>
          <w:szCs w:val="28"/>
        </w:rPr>
        <w:t xml:space="preserve"> мәліметтер алуға болады. Файл аттары көрсетілмесе, жалпы архивтегі файлдар үшін толық мәлімет беріледі.  Мазмұн шығару форматы. ARJ программасы архив мазмұны туралы информацияны мынадай түрде береді:</w:t>
      </w:r>
    </w:p>
    <w:p w:rsidR="00220B63" w:rsidRPr="00220B63" w:rsidRDefault="00220B63" w:rsidP="00220B63">
      <w:pPr>
        <w:pStyle w:val="ac"/>
        <w:ind w:left="0" w:firstLine="567"/>
        <w:jc w:val="both"/>
        <w:rPr>
          <w:sz w:val="28"/>
          <w:szCs w:val="28"/>
        </w:rPr>
      </w:pPr>
      <w:r w:rsidRPr="00220B63">
        <w:rPr>
          <w:sz w:val="28"/>
          <w:szCs w:val="28"/>
        </w:rPr>
        <w:t>Ratio - файлдың </w:t>
      </w:r>
      <w:proofErr w:type="gramStart"/>
      <w:r w:rsidRPr="00220B63">
        <w:rPr>
          <w:sz w:val="28"/>
          <w:szCs w:val="28"/>
        </w:rPr>
        <w:t>архивтегі  көлемінің</w:t>
      </w:r>
      <w:proofErr w:type="gramEnd"/>
      <w:r w:rsidRPr="00220B63">
        <w:rPr>
          <w:sz w:val="28"/>
          <w:szCs w:val="28"/>
        </w:rPr>
        <w:t> оның бастапқы көлеміне  қатынасы;</w:t>
      </w:r>
    </w:p>
    <w:p w:rsidR="00220B63" w:rsidRPr="00220B63" w:rsidRDefault="00220B63" w:rsidP="00220B63">
      <w:pPr>
        <w:pStyle w:val="ac"/>
        <w:ind w:left="0" w:firstLine="567"/>
        <w:jc w:val="both"/>
        <w:rPr>
          <w:sz w:val="28"/>
          <w:szCs w:val="28"/>
        </w:rPr>
      </w:pPr>
      <w:r w:rsidRPr="00220B63">
        <w:rPr>
          <w:sz w:val="28"/>
          <w:szCs w:val="28"/>
        </w:rPr>
        <w:t>DateTime — архивке енгізілген файлдың ең соңғы өзгертілген не жазылған мерзімі мен уақыты;</w:t>
      </w:r>
    </w:p>
    <w:p w:rsidR="00220B63" w:rsidRPr="00220B63" w:rsidRDefault="00220B63" w:rsidP="00220B63">
      <w:pPr>
        <w:pStyle w:val="ac"/>
        <w:ind w:left="0" w:firstLine="567"/>
        <w:jc w:val="both"/>
        <w:rPr>
          <w:sz w:val="28"/>
          <w:szCs w:val="28"/>
        </w:rPr>
      </w:pPr>
      <w:r w:rsidRPr="00220B63">
        <w:rPr>
          <w:sz w:val="28"/>
          <w:szCs w:val="28"/>
        </w:rPr>
        <w:t>CRC-32 - файлдың </w:t>
      </w:r>
      <w:proofErr w:type="gramStart"/>
      <w:r w:rsidRPr="00220B63">
        <w:rPr>
          <w:sz w:val="28"/>
          <w:szCs w:val="28"/>
        </w:rPr>
        <w:t>циклдік  бақылау</w:t>
      </w:r>
      <w:proofErr w:type="gramEnd"/>
      <w:r w:rsidRPr="00220B63">
        <w:rPr>
          <w:sz w:val="28"/>
          <w:szCs w:val="28"/>
        </w:rPr>
        <w:t> коды;</w:t>
      </w:r>
    </w:p>
    <w:p w:rsidR="00220B63" w:rsidRPr="00220B63" w:rsidRDefault="00220B63" w:rsidP="00220B63">
      <w:pPr>
        <w:pStyle w:val="ac"/>
        <w:ind w:left="0" w:firstLine="567"/>
        <w:jc w:val="both"/>
        <w:rPr>
          <w:sz w:val="28"/>
          <w:szCs w:val="28"/>
        </w:rPr>
      </w:pPr>
      <w:r w:rsidRPr="00220B63">
        <w:rPr>
          <w:sz w:val="28"/>
          <w:szCs w:val="28"/>
        </w:rPr>
        <w:t>Attr - файлдың </w:t>
      </w:r>
      <w:proofErr w:type="gramStart"/>
      <w:r w:rsidRPr="00220B63">
        <w:rPr>
          <w:sz w:val="28"/>
          <w:szCs w:val="28"/>
        </w:rPr>
        <w:t>атрибуттары  (</w:t>
      </w:r>
      <w:proofErr w:type="gramEnd"/>
      <w:r w:rsidRPr="00220B63">
        <w:rPr>
          <w:sz w:val="28"/>
          <w:szCs w:val="28"/>
        </w:rPr>
        <w:t>А — архивтелетін файл, S —  жүйелік (системалық) файл, Н —  жасырылған файл, W — оқылатын  әрі жазылатын қарапайым файл, R - тек оқылатын файл);</w:t>
      </w:r>
    </w:p>
    <w:p w:rsidR="00220B63" w:rsidRPr="00220B63" w:rsidRDefault="00220B63" w:rsidP="00220B63">
      <w:pPr>
        <w:pStyle w:val="ac"/>
        <w:ind w:left="0" w:firstLine="567"/>
        <w:jc w:val="both"/>
        <w:rPr>
          <w:sz w:val="28"/>
          <w:szCs w:val="28"/>
        </w:rPr>
      </w:pPr>
      <w:r w:rsidRPr="00220B63">
        <w:rPr>
          <w:sz w:val="28"/>
          <w:szCs w:val="28"/>
        </w:rPr>
        <w:lastRenderedPageBreak/>
        <w:t>BTPMGVX — файл </w:t>
      </w:r>
      <w:proofErr w:type="gramStart"/>
      <w:r w:rsidRPr="00220B63">
        <w:rPr>
          <w:sz w:val="28"/>
          <w:szCs w:val="28"/>
        </w:rPr>
        <w:t>туралы  қосымша</w:t>
      </w:r>
      <w:proofErr w:type="gramEnd"/>
      <w:r w:rsidRPr="00220B63">
        <w:rPr>
          <w:sz w:val="28"/>
          <w:szCs w:val="28"/>
        </w:rPr>
        <w:t> мәліметтер: В — архивтегі  файл, оның ескі нұсқасы, Т - файл типі (В - екілік түрдегі  файл, Т - текстік файл, D - каталог), Р - архивте файл маршруты туралы  мәлімет бар, М - файлды қысу тәсілінің нөмірі, G - архивке файл пароль арқылы енгізілген, V - файлдың жалғасы келесі дискетке жазылған, X — файлдың басы басқа дискетке жазылған.</w:t>
      </w:r>
    </w:p>
    <w:p w:rsidR="00220B63" w:rsidRPr="00220B63" w:rsidRDefault="00220B63" w:rsidP="00220B63">
      <w:pPr>
        <w:pStyle w:val="ac"/>
        <w:ind w:left="0" w:firstLine="567"/>
        <w:jc w:val="both"/>
        <w:rPr>
          <w:sz w:val="28"/>
          <w:szCs w:val="28"/>
        </w:rPr>
      </w:pPr>
      <w:r w:rsidRPr="00220B63">
        <w:rPr>
          <w:sz w:val="28"/>
          <w:szCs w:val="28"/>
        </w:rPr>
        <w:t>Мысалдар:</w:t>
      </w:r>
    </w:p>
    <w:p w:rsidR="00220B63" w:rsidRPr="00220B63" w:rsidRDefault="00220B63" w:rsidP="00220B63">
      <w:pPr>
        <w:pStyle w:val="ac"/>
        <w:ind w:left="0" w:firstLine="567"/>
        <w:jc w:val="both"/>
        <w:rPr>
          <w:sz w:val="28"/>
          <w:szCs w:val="28"/>
        </w:rPr>
      </w:pPr>
      <w:r w:rsidRPr="00220B63">
        <w:rPr>
          <w:sz w:val="28"/>
          <w:szCs w:val="28"/>
        </w:rPr>
        <w:t>ARJ L * *.txt — </w:t>
      </w:r>
      <w:proofErr w:type="gramStart"/>
      <w:r w:rsidRPr="00220B63">
        <w:rPr>
          <w:sz w:val="28"/>
          <w:szCs w:val="28"/>
        </w:rPr>
        <w:t>үстіміздегі  каталогтағы</w:t>
      </w:r>
      <w:proofErr w:type="gramEnd"/>
      <w:r w:rsidRPr="00220B63">
        <w:rPr>
          <w:sz w:val="28"/>
          <w:szCs w:val="28"/>
        </w:rPr>
        <w:t> типі arj болып келетін  барлық архивтік файлдар ішіндегі текстік (типі txt) файлдар туралы мәліметтер шығару.</w:t>
      </w:r>
    </w:p>
    <w:p w:rsidR="00220B63" w:rsidRPr="00220B63" w:rsidRDefault="00220B63" w:rsidP="00220B63">
      <w:pPr>
        <w:pStyle w:val="ac"/>
        <w:ind w:left="0" w:firstLine="567"/>
        <w:jc w:val="both"/>
        <w:rPr>
          <w:sz w:val="28"/>
          <w:szCs w:val="28"/>
        </w:rPr>
      </w:pPr>
      <w:r w:rsidRPr="00220B63">
        <w:rPr>
          <w:sz w:val="28"/>
          <w:szCs w:val="28"/>
        </w:rPr>
        <w:t>Архивтердің дұрыстығын (бүтіндігін) тексеру</w:t>
      </w:r>
    </w:p>
    <w:p w:rsidR="00220B63" w:rsidRPr="00220B63" w:rsidRDefault="00220B63" w:rsidP="00220B63">
      <w:pPr>
        <w:pStyle w:val="ac"/>
        <w:ind w:left="0" w:firstLine="567"/>
        <w:jc w:val="both"/>
        <w:rPr>
          <w:sz w:val="28"/>
          <w:szCs w:val="28"/>
        </w:rPr>
      </w:pPr>
      <w:r w:rsidRPr="00220B63">
        <w:rPr>
          <w:sz w:val="28"/>
          <w:szCs w:val="28"/>
        </w:rPr>
        <w:t>Архивтегі әрбір файл үшін оның циклдік бақылау коды (CRC) жазылып сақталады. Бұл код - файлдың ішкі мәліметінің арнайы функциясы, файлға кішігірім өзгерту енгізілсе, оның бақылау коды да өзгеруге тиіс. Сондықтан бақылау коды архивтік файлдың бүлінбей дұрыс сақталғанының белгісі болып табылады. Файлдарды архивтен шығарар кезде олардың әрқайсысы үшін бақылау коды бөлек есептеледі де, ол бұрынғы жазылып сақталған кодпен салыстырылып нетижесі экранда көрсетіледі. Архивтің бүлінбей дұрыс сақталғанын бақылау кодын есептемей-ақ мынадай тест командасы арқылы білуге болады:</w:t>
      </w:r>
    </w:p>
    <w:p w:rsidR="00220B63" w:rsidRPr="00220B63" w:rsidRDefault="00220B63" w:rsidP="00220B63">
      <w:pPr>
        <w:pStyle w:val="ac"/>
        <w:ind w:left="0" w:firstLine="567"/>
        <w:jc w:val="both"/>
        <w:rPr>
          <w:sz w:val="28"/>
          <w:szCs w:val="28"/>
        </w:rPr>
      </w:pPr>
      <w:r w:rsidRPr="00220B63">
        <w:rPr>
          <w:sz w:val="28"/>
          <w:szCs w:val="28"/>
        </w:rPr>
        <w:t>ARJ T &lt;архивтік-файл&gt; [&lt;файл-аттары&gt;] ...</w:t>
      </w:r>
    </w:p>
    <w:p w:rsidR="00220B63" w:rsidRPr="00220B63" w:rsidRDefault="00220B63" w:rsidP="00220B63">
      <w:pPr>
        <w:pStyle w:val="ac"/>
        <w:ind w:left="0" w:firstLine="567"/>
        <w:jc w:val="both"/>
        <w:rPr>
          <w:sz w:val="28"/>
          <w:szCs w:val="28"/>
        </w:rPr>
      </w:pPr>
      <w:r w:rsidRPr="00220B63">
        <w:rPr>
          <w:sz w:val="28"/>
          <w:szCs w:val="28"/>
        </w:rPr>
        <w:t>Бұл форматта соңғы </w:t>
      </w:r>
      <w:proofErr w:type="gramStart"/>
      <w:r w:rsidRPr="00220B63">
        <w:rPr>
          <w:sz w:val="28"/>
          <w:szCs w:val="28"/>
        </w:rPr>
        <w:t>параметрі  жазылмаса</w:t>
      </w:r>
      <w:proofErr w:type="gramEnd"/>
      <w:r w:rsidRPr="00220B63">
        <w:rPr>
          <w:sz w:val="28"/>
          <w:szCs w:val="28"/>
        </w:rPr>
        <w:t>, архивке кіретін барлық файлдар тексеріледі. Мысалы:</w:t>
      </w:r>
    </w:p>
    <w:p w:rsidR="00220B63" w:rsidRPr="00220B63" w:rsidRDefault="00220B63" w:rsidP="00220B63">
      <w:pPr>
        <w:pStyle w:val="ac"/>
        <w:ind w:left="0" w:firstLine="567"/>
        <w:jc w:val="both"/>
        <w:rPr>
          <w:sz w:val="28"/>
          <w:szCs w:val="28"/>
        </w:rPr>
      </w:pPr>
      <w:r w:rsidRPr="00220B63">
        <w:rPr>
          <w:sz w:val="28"/>
          <w:szCs w:val="28"/>
        </w:rPr>
        <w:t>ARJ Т * - ағымдағы </w:t>
      </w:r>
      <w:proofErr w:type="gramStart"/>
      <w:r w:rsidRPr="00220B63">
        <w:rPr>
          <w:sz w:val="28"/>
          <w:szCs w:val="28"/>
        </w:rPr>
        <w:t>каталогтың  ішіндегі</w:t>
      </w:r>
      <w:proofErr w:type="gramEnd"/>
      <w:r w:rsidRPr="00220B63">
        <w:rPr>
          <w:sz w:val="28"/>
          <w:szCs w:val="28"/>
        </w:rPr>
        <w:t> архивтік файлдардың  барлығындағы файлдарды тексеріп  шығу.</w:t>
      </w:r>
    </w:p>
    <w:p w:rsidR="00220B63" w:rsidRPr="00220B63" w:rsidRDefault="00220B63" w:rsidP="00220B63">
      <w:pPr>
        <w:pStyle w:val="ac"/>
        <w:ind w:left="0" w:firstLine="567"/>
        <w:jc w:val="both"/>
        <w:rPr>
          <w:sz w:val="28"/>
          <w:szCs w:val="28"/>
        </w:rPr>
      </w:pPr>
      <w:r w:rsidRPr="00220B63">
        <w:rPr>
          <w:sz w:val="28"/>
          <w:szCs w:val="28"/>
        </w:rPr>
        <w:t xml:space="preserve">Архивтегі </w:t>
      </w:r>
      <w:proofErr w:type="gramStart"/>
      <w:r w:rsidRPr="00220B63">
        <w:rPr>
          <w:sz w:val="28"/>
          <w:szCs w:val="28"/>
        </w:rPr>
        <w:t>файлдарды  өшіру</w:t>
      </w:r>
      <w:proofErr w:type="gramEnd"/>
      <w:r w:rsidRPr="00220B63">
        <w:rPr>
          <w:sz w:val="28"/>
          <w:szCs w:val="28"/>
        </w:rPr>
        <w:t> </w:t>
      </w:r>
    </w:p>
    <w:p w:rsidR="00220B63" w:rsidRPr="00220B63" w:rsidRDefault="00220B63" w:rsidP="00220B63">
      <w:pPr>
        <w:pStyle w:val="ac"/>
        <w:ind w:left="0" w:firstLine="567"/>
        <w:jc w:val="both"/>
        <w:rPr>
          <w:sz w:val="28"/>
          <w:szCs w:val="28"/>
        </w:rPr>
      </w:pPr>
      <w:r w:rsidRPr="00220B63">
        <w:rPr>
          <w:sz w:val="28"/>
          <w:szCs w:val="28"/>
        </w:rPr>
        <w:t xml:space="preserve">Архивтегі </w:t>
      </w:r>
      <w:proofErr w:type="gramStart"/>
      <w:r w:rsidRPr="00220B63">
        <w:rPr>
          <w:sz w:val="28"/>
          <w:szCs w:val="28"/>
        </w:rPr>
        <w:t>файлдарды  өшіру</w:t>
      </w:r>
      <w:proofErr w:type="gramEnd"/>
      <w:r w:rsidRPr="00220B63">
        <w:rPr>
          <w:sz w:val="28"/>
          <w:szCs w:val="28"/>
        </w:rPr>
        <w:t> мынадай командамен орындалады: ARJ D &lt;архив-аты &gt; [&lt;фапл-аттары &gt;/ -…</w:t>
      </w:r>
    </w:p>
    <w:p w:rsidR="00220B63" w:rsidRPr="00220B63" w:rsidRDefault="00220B63" w:rsidP="00220B63">
      <w:pPr>
        <w:pStyle w:val="ac"/>
        <w:ind w:left="0" w:firstLine="567"/>
        <w:jc w:val="both"/>
        <w:rPr>
          <w:sz w:val="28"/>
          <w:szCs w:val="28"/>
        </w:rPr>
      </w:pPr>
      <w:r w:rsidRPr="00220B63">
        <w:rPr>
          <w:sz w:val="28"/>
          <w:szCs w:val="28"/>
        </w:rPr>
        <w:t>D - файлды архивінтен өшіру командасы.</w:t>
      </w:r>
    </w:p>
    <w:p w:rsidR="00220B63" w:rsidRPr="00220B63" w:rsidRDefault="00220B63" w:rsidP="00220B63">
      <w:pPr>
        <w:pStyle w:val="ac"/>
        <w:ind w:left="0" w:firstLine="567"/>
        <w:jc w:val="both"/>
        <w:rPr>
          <w:sz w:val="28"/>
          <w:szCs w:val="28"/>
        </w:rPr>
      </w:pPr>
      <w:r w:rsidRPr="00220B63">
        <w:rPr>
          <w:sz w:val="28"/>
          <w:szCs w:val="28"/>
        </w:rPr>
        <w:t>Мұнда архив-аты </w:t>
      </w:r>
      <w:proofErr w:type="gramStart"/>
      <w:r w:rsidRPr="00220B63">
        <w:rPr>
          <w:sz w:val="28"/>
          <w:szCs w:val="28"/>
        </w:rPr>
        <w:t>құрамынан  файл</w:t>
      </w:r>
      <w:proofErr w:type="gramEnd"/>
      <w:r w:rsidRPr="00220B63">
        <w:rPr>
          <w:sz w:val="28"/>
          <w:szCs w:val="28"/>
        </w:rPr>
        <w:t xml:space="preserve"> өшірілетін архивтік файл. Егер архив аты көрсетілмесе, ол .arj болып саналады. Архив </w:t>
      </w:r>
      <w:proofErr w:type="gramStart"/>
      <w:r w:rsidRPr="00220B63">
        <w:rPr>
          <w:sz w:val="28"/>
          <w:szCs w:val="28"/>
        </w:rPr>
        <w:t>атында  *</w:t>
      </w:r>
      <w:proofErr w:type="gramEnd"/>
      <w:r w:rsidRPr="00220B63">
        <w:rPr>
          <w:sz w:val="28"/>
          <w:szCs w:val="28"/>
        </w:rPr>
        <w:t xml:space="preserve"> және нұсқалық символдарын қолдануға болады, онда бірнеше архивтік файл қатар өңделеді.</w:t>
      </w:r>
    </w:p>
    <w:p w:rsidR="00220B63" w:rsidRPr="00220B63" w:rsidRDefault="00220B63" w:rsidP="00220B63">
      <w:pPr>
        <w:pStyle w:val="ac"/>
        <w:ind w:left="0" w:firstLine="567"/>
        <w:jc w:val="both"/>
        <w:rPr>
          <w:sz w:val="28"/>
          <w:szCs w:val="28"/>
        </w:rPr>
      </w:pPr>
      <w:r w:rsidRPr="00220B63">
        <w:rPr>
          <w:sz w:val="28"/>
          <w:szCs w:val="28"/>
        </w:rPr>
        <w:t xml:space="preserve">файл-аттары - көрсетілген файлдар архивтен өшіріледі. Файлдар тобын өшіру үшін нұсқалық таңбаларды ("*" және "?") пайдалануға рұқсат етілген.  ARJ D STUDENT </w:t>
      </w:r>
      <w:proofErr w:type="gramStart"/>
      <w:r w:rsidRPr="00220B63">
        <w:rPr>
          <w:sz w:val="28"/>
          <w:szCs w:val="28"/>
        </w:rPr>
        <w:t>ALMA.*</w:t>
      </w:r>
      <w:proofErr w:type="gramEnd"/>
      <w:r w:rsidRPr="00220B63">
        <w:rPr>
          <w:sz w:val="28"/>
          <w:szCs w:val="28"/>
        </w:rPr>
        <w:t xml:space="preserve"> - ағымдағы каталогтағы student.arj архивінің ішіндегі аты alma, типі кез келген барлық файлдарды өшіру.</w:t>
      </w:r>
    </w:p>
    <w:p w:rsidR="00220B63" w:rsidRPr="00220B63" w:rsidRDefault="00220B63" w:rsidP="00220B63">
      <w:pPr>
        <w:pStyle w:val="ac"/>
        <w:jc w:val="both"/>
        <w:rPr>
          <w:sz w:val="28"/>
          <w:szCs w:val="28"/>
        </w:rPr>
      </w:pPr>
    </w:p>
    <w:p w:rsidR="00453005" w:rsidRPr="00220B63" w:rsidRDefault="00453005" w:rsidP="00453005">
      <w:pPr>
        <w:pStyle w:val="ac"/>
        <w:rPr>
          <w:i/>
          <w:sz w:val="28"/>
          <w:szCs w:val="28"/>
          <w:lang w:val="uk-UA"/>
        </w:rPr>
      </w:pPr>
      <w:r w:rsidRPr="00220B63">
        <w:rPr>
          <w:i/>
          <w:sz w:val="28"/>
          <w:szCs w:val="28"/>
          <w:lang w:val="uk-UA"/>
        </w:rPr>
        <w:t>Бақылау сұрақтары:</w:t>
      </w:r>
    </w:p>
    <w:p w:rsidR="00220B63" w:rsidRPr="00220B63" w:rsidRDefault="00220B63" w:rsidP="00220B63">
      <w:pPr>
        <w:pStyle w:val="ac"/>
        <w:ind w:left="0" w:firstLine="426"/>
        <w:rPr>
          <w:sz w:val="28"/>
          <w:szCs w:val="28"/>
          <w:lang w:val="uk-UA"/>
        </w:rPr>
      </w:pPr>
      <w:r w:rsidRPr="00453005">
        <w:rPr>
          <w:sz w:val="28"/>
          <w:szCs w:val="28"/>
          <w:lang w:val="uk-UA"/>
        </w:rPr>
        <w:t xml:space="preserve">1. </w:t>
      </w:r>
      <w:r>
        <w:rPr>
          <w:sz w:val="28"/>
          <w:szCs w:val="28"/>
          <w:lang w:val="uk-UA"/>
        </w:rPr>
        <w:t>Қандай а</w:t>
      </w:r>
      <w:r w:rsidRPr="00220B63">
        <w:rPr>
          <w:sz w:val="28"/>
          <w:szCs w:val="28"/>
          <w:lang w:val="kk-KZ"/>
        </w:rPr>
        <w:t>рхивтеу бағдарламалары</w:t>
      </w:r>
      <w:r>
        <w:rPr>
          <w:sz w:val="28"/>
          <w:szCs w:val="28"/>
          <w:lang w:val="kk-KZ"/>
        </w:rPr>
        <w:t xml:space="preserve"> бар?</w:t>
      </w:r>
    </w:p>
    <w:p w:rsidR="00220B63" w:rsidRDefault="00220B63" w:rsidP="00220B63">
      <w:pPr>
        <w:pStyle w:val="ac"/>
        <w:ind w:left="0" w:firstLine="426"/>
        <w:rPr>
          <w:sz w:val="28"/>
          <w:szCs w:val="28"/>
          <w:lang w:val="uk-UA"/>
        </w:rPr>
      </w:pPr>
      <w:r w:rsidRPr="00453005">
        <w:rPr>
          <w:sz w:val="28"/>
          <w:szCs w:val="28"/>
          <w:lang w:val="uk-UA"/>
        </w:rPr>
        <w:t xml:space="preserve">2. </w:t>
      </w:r>
      <w:r w:rsidRPr="00220B63">
        <w:rPr>
          <w:sz w:val="28"/>
          <w:szCs w:val="28"/>
          <w:lang w:val="uk-UA"/>
        </w:rPr>
        <w:t xml:space="preserve">Архивке файлдар енгізу </w:t>
      </w:r>
      <w:r>
        <w:rPr>
          <w:sz w:val="28"/>
          <w:szCs w:val="28"/>
          <w:lang w:val="uk-UA"/>
        </w:rPr>
        <w:t>қалай жүзеге асырылады?</w:t>
      </w:r>
    </w:p>
    <w:p w:rsidR="00453005" w:rsidRPr="00453005" w:rsidRDefault="00453005" w:rsidP="00220B63">
      <w:pPr>
        <w:pStyle w:val="ac"/>
        <w:ind w:left="0" w:firstLine="426"/>
        <w:rPr>
          <w:sz w:val="28"/>
          <w:szCs w:val="28"/>
          <w:lang w:val="uk-UA"/>
        </w:rPr>
      </w:pPr>
    </w:p>
    <w:p w:rsidR="00453005" w:rsidRPr="00220B63" w:rsidRDefault="00453005" w:rsidP="00220B63">
      <w:pPr>
        <w:pStyle w:val="ac"/>
        <w:ind w:left="0" w:firstLine="426"/>
        <w:rPr>
          <w:i/>
          <w:sz w:val="28"/>
          <w:szCs w:val="28"/>
          <w:lang w:val="uk-UA"/>
        </w:rPr>
      </w:pPr>
      <w:r w:rsidRPr="00220B63">
        <w:rPr>
          <w:i/>
          <w:sz w:val="28"/>
          <w:szCs w:val="28"/>
          <w:lang w:val="uk-UA"/>
        </w:rPr>
        <w:t>Пайдаланған әдебиеттерт тізімі:</w:t>
      </w:r>
    </w:p>
    <w:p w:rsidR="00453005" w:rsidRPr="00453005" w:rsidRDefault="00453005" w:rsidP="00220B63">
      <w:pPr>
        <w:pStyle w:val="ac"/>
        <w:ind w:left="0" w:firstLine="426"/>
        <w:rPr>
          <w:sz w:val="28"/>
          <w:szCs w:val="28"/>
          <w:lang w:val="uk-UA"/>
        </w:rPr>
      </w:pPr>
      <w:r w:rsidRPr="00453005">
        <w:rPr>
          <w:sz w:val="28"/>
          <w:szCs w:val="28"/>
          <w:lang w:val="uk-UA"/>
        </w:rPr>
        <w:t>1.</w:t>
      </w:r>
      <w:r w:rsidRPr="00453005">
        <w:rPr>
          <w:sz w:val="28"/>
          <w:szCs w:val="28"/>
          <w:lang w:val="uk-UA"/>
        </w:rPr>
        <w:tab/>
        <w:t xml:space="preserve">Назарбаев Н.Ə. Жаңа онжылдық — жаңа экономикалық өрлеу — Қазақстанның жаңа мүмкіндіктері: Қазақстан Республикасы Президентінің </w:t>
      </w:r>
      <w:r w:rsidRPr="00453005">
        <w:rPr>
          <w:sz w:val="28"/>
          <w:szCs w:val="28"/>
          <w:lang w:val="uk-UA"/>
        </w:rPr>
        <w:lastRenderedPageBreak/>
        <w:t>Қазақстан халқына жолдауы / Егемен Қазақстан. — 2010. — 30 қаңт. — № 33–35.</w:t>
      </w:r>
    </w:p>
    <w:p w:rsidR="00453005" w:rsidRPr="00453005" w:rsidRDefault="00453005" w:rsidP="00220B63">
      <w:pPr>
        <w:pStyle w:val="ac"/>
        <w:ind w:left="0" w:firstLine="426"/>
        <w:rPr>
          <w:sz w:val="28"/>
          <w:szCs w:val="28"/>
          <w:lang w:val="uk-UA"/>
        </w:rPr>
      </w:pPr>
      <w:r w:rsidRPr="00453005">
        <w:rPr>
          <w:sz w:val="28"/>
          <w:szCs w:val="28"/>
          <w:lang w:val="uk-UA"/>
        </w:rPr>
        <w:t>2.</w:t>
      </w:r>
      <w:r w:rsidRPr="00453005">
        <w:rPr>
          <w:sz w:val="28"/>
          <w:szCs w:val="28"/>
          <w:lang w:val="uk-UA"/>
        </w:rPr>
        <w:tab/>
        <w:t>Соловов А.В. Проектирование компьютерных систем учебного назначения: Учеб. пособие. — Самара: СГАУ, — 138 с.</w:t>
      </w:r>
    </w:p>
    <w:p w:rsidR="00453005" w:rsidRPr="00453005" w:rsidRDefault="00453005" w:rsidP="00220B63">
      <w:pPr>
        <w:pStyle w:val="ac"/>
        <w:ind w:left="0" w:firstLine="426"/>
        <w:rPr>
          <w:sz w:val="28"/>
          <w:szCs w:val="28"/>
          <w:lang w:val="uk-UA"/>
        </w:rPr>
      </w:pPr>
      <w:r w:rsidRPr="00453005">
        <w:rPr>
          <w:sz w:val="28"/>
          <w:szCs w:val="28"/>
          <w:lang w:val="uk-UA"/>
        </w:rPr>
        <w:t>3.</w:t>
      </w:r>
      <w:r w:rsidRPr="00453005">
        <w:rPr>
          <w:sz w:val="28"/>
          <w:szCs w:val="28"/>
          <w:lang w:val="uk-UA"/>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220B63">
      <w:pPr>
        <w:pStyle w:val="ac"/>
        <w:ind w:left="0" w:firstLine="426"/>
        <w:rPr>
          <w:sz w:val="28"/>
          <w:szCs w:val="28"/>
          <w:lang w:val="uk-UA"/>
        </w:rPr>
      </w:pPr>
      <w:r w:rsidRPr="00453005">
        <w:rPr>
          <w:sz w:val="28"/>
          <w:szCs w:val="28"/>
          <w:lang w:val="uk-UA"/>
        </w:rPr>
        <w:t>4.</w:t>
      </w:r>
      <w:r w:rsidRPr="00453005">
        <w:rPr>
          <w:sz w:val="28"/>
          <w:szCs w:val="28"/>
          <w:lang w:val="uk-UA"/>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220B63">
      <w:pPr>
        <w:pStyle w:val="ac"/>
        <w:ind w:left="0" w:firstLine="426"/>
        <w:rPr>
          <w:sz w:val="28"/>
          <w:szCs w:val="28"/>
          <w:lang w:val="uk-UA"/>
        </w:rPr>
      </w:pPr>
      <w:r w:rsidRPr="00453005">
        <w:rPr>
          <w:sz w:val="28"/>
          <w:szCs w:val="28"/>
          <w:lang w:val="uk-UA"/>
        </w:rPr>
        <w:t>5.</w:t>
      </w:r>
      <w:r w:rsidRPr="00453005">
        <w:rPr>
          <w:sz w:val="28"/>
          <w:szCs w:val="28"/>
          <w:lang w:val="uk-UA"/>
        </w:rPr>
        <w:tab/>
        <w:t>Ералиева М. Оқытудың қазіргі технологиялары 2006. — №5. 3-5 бет.</w:t>
      </w:r>
    </w:p>
    <w:p w:rsidR="00453005" w:rsidRPr="00453005" w:rsidRDefault="00453005" w:rsidP="00220B63">
      <w:pPr>
        <w:pStyle w:val="ac"/>
        <w:ind w:left="0" w:firstLine="426"/>
        <w:rPr>
          <w:sz w:val="28"/>
          <w:szCs w:val="28"/>
          <w:lang w:val="uk-UA"/>
        </w:rPr>
      </w:pPr>
      <w:r w:rsidRPr="00453005">
        <w:rPr>
          <w:sz w:val="28"/>
          <w:szCs w:val="28"/>
          <w:lang w:val="uk-UA"/>
        </w:rPr>
        <w:t>6.</w:t>
      </w:r>
      <w:r w:rsidRPr="00453005">
        <w:rPr>
          <w:sz w:val="28"/>
          <w:szCs w:val="28"/>
          <w:lang w:val="uk-UA"/>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220B63">
      <w:pPr>
        <w:pStyle w:val="ac"/>
        <w:ind w:left="0" w:firstLine="426"/>
        <w:rPr>
          <w:sz w:val="28"/>
          <w:szCs w:val="28"/>
          <w:lang w:val="uk-UA"/>
        </w:rPr>
      </w:pPr>
      <w:r w:rsidRPr="00453005">
        <w:rPr>
          <w:sz w:val="28"/>
          <w:szCs w:val="28"/>
          <w:lang w:val="uk-UA"/>
        </w:rPr>
        <w:t>7.</w:t>
      </w:r>
      <w:r w:rsidRPr="00453005">
        <w:rPr>
          <w:sz w:val="28"/>
          <w:szCs w:val="28"/>
          <w:lang w:val="uk-UA"/>
        </w:rPr>
        <w:tab/>
        <w:t xml:space="preserve"> «Ақпараттық технология және қашықтықтан оқыту» Мұхамбетжанова С.Т.</w:t>
      </w:r>
    </w:p>
    <w:p w:rsidR="00FC034E" w:rsidRPr="007020FE" w:rsidRDefault="00FC034E" w:rsidP="00FC034E">
      <w:pPr>
        <w:pStyle w:val="ac"/>
        <w:rPr>
          <w:sz w:val="28"/>
          <w:szCs w:val="28"/>
          <w:lang w:val="uk-UA"/>
        </w:rPr>
      </w:pPr>
    </w:p>
    <w:p w:rsidR="00DF1822" w:rsidRPr="00D01B4D" w:rsidRDefault="00FC034E" w:rsidP="00D01B4D">
      <w:pPr>
        <w:pStyle w:val="ac"/>
        <w:ind w:left="0" w:firstLine="567"/>
        <w:jc w:val="both"/>
        <w:rPr>
          <w:b/>
          <w:sz w:val="28"/>
          <w:szCs w:val="28"/>
          <w:shd w:val="clear" w:color="auto" w:fill="FFFFFF"/>
          <w:lang w:val="kk-KZ"/>
        </w:rPr>
      </w:pPr>
      <w:r w:rsidRPr="00D01B4D">
        <w:rPr>
          <w:b/>
          <w:sz w:val="28"/>
          <w:szCs w:val="28"/>
          <w:lang w:val="kk-KZ" w:eastAsia="ko-KR"/>
        </w:rPr>
        <w:t xml:space="preserve">12 </w:t>
      </w:r>
      <w:r w:rsidRPr="00D01B4D">
        <w:rPr>
          <w:b/>
          <w:sz w:val="28"/>
          <w:szCs w:val="28"/>
          <w:lang w:val="kk-KZ"/>
        </w:rPr>
        <w:t xml:space="preserve">Дәріс. . </w:t>
      </w:r>
      <w:r w:rsidR="00DF1822" w:rsidRPr="00D01B4D">
        <w:rPr>
          <w:b/>
          <w:sz w:val="28"/>
          <w:szCs w:val="28"/>
          <w:shd w:val="clear" w:color="auto" w:fill="FFFFFF"/>
          <w:lang w:val="kk-KZ"/>
        </w:rPr>
        <w:t>Компьютерлік вирустар</w:t>
      </w:r>
    </w:p>
    <w:p w:rsidR="00D01B4D" w:rsidRDefault="00D01B4D" w:rsidP="00D01B4D">
      <w:pPr>
        <w:pStyle w:val="ac"/>
        <w:ind w:left="0" w:firstLine="567"/>
        <w:jc w:val="both"/>
        <w:rPr>
          <w:i/>
          <w:sz w:val="28"/>
          <w:szCs w:val="28"/>
          <w:lang w:val="kk-KZ"/>
        </w:rPr>
      </w:pPr>
    </w:p>
    <w:p w:rsidR="00453005" w:rsidRPr="00DF1822" w:rsidRDefault="00453005" w:rsidP="00D01B4D">
      <w:pPr>
        <w:pStyle w:val="ac"/>
        <w:ind w:left="0" w:firstLine="567"/>
        <w:jc w:val="both"/>
        <w:rPr>
          <w:i/>
          <w:sz w:val="28"/>
          <w:szCs w:val="28"/>
          <w:lang w:val="kk-KZ"/>
        </w:rPr>
      </w:pPr>
      <w:r w:rsidRPr="00DF1822">
        <w:rPr>
          <w:i/>
          <w:sz w:val="28"/>
          <w:szCs w:val="28"/>
          <w:lang w:val="kk-KZ"/>
        </w:rPr>
        <w:t>Жоспар:</w:t>
      </w:r>
    </w:p>
    <w:p w:rsidR="00453005" w:rsidRPr="00453005" w:rsidRDefault="00453005" w:rsidP="00D01B4D">
      <w:pPr>
        <w:pStyle w:val="ac"/>
        <w:ind w:left="0" w:firstLine="567"/>
        <w:jc w:val="both"/>
        <w:rPr>
          <w:sz w:val="28"/>
          <w:szCs w:val="28"/>
          <w:lang w:val="kk-KZ"/>
        </w:rPr>
      </w:pPr>
      <w:r w:rsidRPr="00453005">
        <w:rPr>
          <w:sz w:val="28"/>
          <w:szCs w:val="28"/>
          <w:lang w:val="kk-KZ"/>
        </w:rPr>
        <w:t xml:space="preserve">1. </w:t>
      </w:r>
      <w:r w:rsidR="00DF1822" w:rsidRPr="00DF1822">
        <w:rPr>
          <w:sz w:val="28"/>
          <w:szCs w:val="28"/>
          <w:shd w:val="clear" w:color="auto" w:fill="FFFFFF"/>
          <w:lang w:val="kk-KZ"/>
        </w:rPr>
        <w:t>Компьютерлік вирустар</w:t>
      </w:r>
    </w:p>
    <w:p w:rsidR="00453005" w:rsidRPr="00DF1822" w:rsidRDefault="00453005" w:rsidP="00D01B4D">
      <w:pPr>
        <w:pStyle w:val="ac"/>
        <w:ind w:left="0" w:firstLine="567"/>
        <w:jc w:val="both"/>
        <w:rPr>
          <w:sz w:val="28"/>
          <w:szCs w:val="28"/>
          <w:lang w:val="kk-KZ"/>
        </w:rPr>
      </w:pPr>
      <w:r w:rsidRPr="00453005">
        <w:rPr>
          <w:sz w:val="28"/>
          <w:szCs w:val="28"/>
          <w:lang w:val="kk-KZ"/>
        </w:rPr>
        <w:t xml:space="preserve">2. </w:t>
      </w:r>
      <w:r w:rsidR="00DF1822" w:rsidRPr="00DF1822">
        <w:rPr>
          <w:sz w:val="28"/>
          <w:szCs w:val="28"/>
          <w:lang w:val="kk-KZ"/>
        </w:rPr>
        <w:t xml:space="preserve">Вирустардан сақтану  үшін </w:t>
      </w:r>
      <w:r w:rsidR="00DF1822">
        <w:rPr>
          <w:sz w:val="28"/>
          <w:szCs w:val="28"/>
          <w:lang w:val="kk-KZ"/>
        </w:rPr>
        <w:t>қолданылатын</w:t>
      </w:r>
      <w:r w:rsidR="00DF1822" w:rsidRPr="00DF1822">
        <w:rPr>
          <w:sz w:val="28"/>
          <w:szCs w:val="28"/>
          <w:lang w:val="kk-KZ"/>
        </w:rPr>
        <w:t xml:space="preserve">  </w:t>
      </w:r>
      <w:r w:rsidR="00DF1822">
        <w:rPr>
          <w:sz w:val="28"/>
          <w:szCs w:val="28"/>
          <w:lang w:val="kk-KZ"/>
        </w:rPr>
        <w:t>шаралар.</w:t>
      </w:r>
    </w:p>
    <w:p w:rsidR="00D01B4D" w:rsidRDefault="00D01B4D" w:rsidP="00D01B4D">
      <w:pPr>
        <w:pStyle w:val="ac"/>
        <w:ind w:left="0" w:firstLine="567"/>
        <w:jc w:val="both"/>
        <w:rPr>
          <w:sz w:val="28"/>
          <w:szCs w:val="28"/>
          <w:lang w:val="kk-KZ"/>
        </w:rPr>
      </w:pPr>
    </w:p>
    <w:p w:rsidR="00D01B4D" w:rsidRPr="00D01B4D" w:rsidRDefault="00D01B4D" w:rsidP="00D01B4D">
      <w:pPr>
        <w:pStyle w:val="ac"/>
        <w:ind w:left="0" w:firstLine="567"/>
        <w:jc w:val="both"/>
        <w:rPr>
          <w:sz w:val="28"/>
          <w:szCs w:val="28"/>
          <w:lang w:val="kk-KZ"/>
        </w:rPr>
      </w:pPr>
      <w:r w:rsidRPr="00D01B4D">
        <w:rPr>
          <w:sz w:val="28"/>
          <w:szCs w:val="28"/>
          <w:lang w:val="kk-KZ"/>
        </w:rPr>
        <w:t xml:space="preserve">Компьютерлік вирустар дегеніміз-өзінен өзі көбейіп, компьютерлік жүйедегі және желідегі әртүрлі объектілерге залалын тигізуге бейім программалар. Ол өзінен өзі басқа программалар соңына немесе алдына қосымша жазылады да, оларды "бүлдіруге" кіріседі, осындай-ақ компьютерде келеңсіз тағы да басқа әрекеттерді істеуі мүмкін.Ішінен осындай вирус табылған программа"ауру жұққан" немесе "бүлінген" деп аталады.Вирус іске қосылған жұмыс істеуге тиіс басқа программаларға да кері әсер етіп, оларға да және де жалпы басқа да зиянды іс-әрекеттер жасай бастайды.  </w:t>
      </w:r>
    </w:p>
    <w:p w:rsidR="00D01B4D" w:rsidRPr="00D01B4D" w:rsidRDefault="00D01B4D" w:rsidP="00D01B4D">
      <w:pPr>
        <w:pStyle w:val="ac"/>
        <w:ind w:left="0" w:firstLine="567"/>
        <w:jc w:val="both"/>
        <w:rPr>
          <w:sz w:val="28"/>
          <w:szCs w:val="28"/>
          <w:lang w:val="kk-KZ"/>
        </w:rPr>
      </w:pPr>
      <w:r w:rsidRPr="00D01B4D">
        <w:rPr>
          <w:sz w:val="28"/>
          <w:szCs w:val="28"/>
          <w:lang w:val="kk-KZ"/>
        </w:rPr>
        <w:t>Вирустарды төменде көрсетілген белгілеріне қарай бірнеше топтарға жіктеуге болады:</w:t>
      </w:r>
    </w:p>
    <w:p w:rsidR="00D01B4D" w:rsidRPr="00D01B4D" w:rsidRDefault="00D01B4D" w:rsidP="00D01B4D">
      <w:pPr>
        <w:pStyle w:val="ac"/>
        <w:ind w:left="0" w:firstLine="567"/>
        <w:jc w:val="both"/>
        <w:rPr>
          <w:sz w:val="28"/>
          <w:szCs w:val="28"/>
          <w:lang w:val="kk-KZ"/>
        </w:rPr>
      </w:pPr>
      <w:r w:rsidRPr="00D01B4D">
        <w:rPr>
          <w:sz w:val="28"/>
          <w:szCs w:val="28"/>
          <w:lang w:val="kk-KZ"/>
        </w:rPr>
        <w:t>-вирустардың орналасып  алған орындарына қарай;</w:t>
      </w:r>
    </w:p>
    <w:p w:rsidR="00D01B4D" w:rsidRPr="00D01B4D" w:rsidRDefault="00D01B4D" w:rsidP="00D01B4D">
      <w:pPr>
        <w:pStyle w:val="ac"/>
        <w:ind w:left="0" w:firstLine="567"/>
        <w:jc w:val="both"/>
        <w:rPr>
          <w:sz w:val="28"/>
          <w:szCs w:val="28"/>
          <w:lang w:val="kk-KZ"/>
        </w:rPr>
      </w:pPr>
      <w:r w:rsidRPr="00D01B4D">
        <w:rPr>
          <w:sz w:val="28"/>
          <w:szCs w:val="28"/>
          <w:lang w:val="kk-KZ"/>
        </w:rPr>
        <w:t>-вирустардың орналасқан  алған орындарын бүлдіру тәсілдеріне қарай;</w:t>
      </w:r>
    </w:p>
    <w:p w:rsidR="00D01B4D" w:rsidRPr="00D01B4D" w:rsidRDefault="00D01B4D" w:rsidP="00D01B4D">
      <w:pPr>
        <w:pStyle w:val="ac"/>
        <w:ind w:left="0" w:firstLine="567"/>
        <w:jc w:val="both"/>
        <w:rPr>
          <w:sz w:val="28"/>
          <w:szCs w:val="28"/>
          <w:lang w:val="kk-KZ"/>
        </w:rPr>
      </w:pPr>
      <w:r w:rsidRPr="00D01B4D">
        <w:rPr>
          <w:sz w:val="28"/>
          <w:szCs w:val="28"/>
          <w:lang w:val="kk-KZ"/>
        </w:rPr>
        <w:t>-керіқұрылымдық мүмкіндіктеріне(әрекеттеріне) қарай;</w:t>
      </w:r>
    </w:p>
    <w:p w:rsidR="00D01B4D" w:rsidRPr="00D01B4D" w:rsidRDefault="00D01B4D" w:rsidP="00D01B4D">
      <w:pPr>
        <w:pStyle w:val="ac"/>
        <w:ind w:left="0" w:firstLine="567"/>
        <w:jc w:val="both"/>
        <w:rPr>
          <w:sz w:val="28"/>
          <w:szCs w:val="28"/>
          <w:lang w:val="kk-KZ"/>
        </w:rPr>
      </w:pPr>
      <w:r w:rsidRPr="00D01B4D">
        <w:rPr>
          <w:sz w:val="28"/>
          <w:szCs w:val="28"/>
          <w:lang w:val="kk-KZ"/>
        </w:rPr>
        <w:t>-вирус алгоритмдерінің  ерекшеліктеріне қарай.</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Вирустар орналасқан орындарына қарай желілік, файлдық  және жүктелетін болып жіктеледі. Желілік  вирустар компьютерлік желі арқылы тарайды, файлдық вирустар орындалатын файлдарға,ал жүктелетін вирустар- дискінің жүктелу секторына(Boot-сектор) немесе винчестердің жүйелік жүктелуін құрайтын секторына(Master Boot Record) орналасады.  </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Вирустар бүлдіру тәсілдеріне қарай резидентті және резидентті емес болып екіге бөлінеді. Резидентті вирустар компьютер жедел жадында орын алыр тұрады да, компьютер істеп шығарылғанға немесе қайта іске қосылғанға дейін "өз жұмысын" атқарады.Резидентті емес вирустар компьютердің </w:t>
      </w:r>
      <w:r w:rsidRPr="00D01B4D">
        <w:rPr>
          <w:sz w:val="28"/>
          <w:szCs w:val="28"/>
          <w:lang w:val="kk-KZ"/>
        </w:rPr>
        <w:lastRenderedPageBreak/>
        <w:t xml:space="preserve">жадында орналаспайды және олардың жұмыс істеу уақыты шектеулі болып келеді.  </w:t>
      </w:r>
    </w:p>
    <w:p w:rsidR="00D01B4D" w:rsidRPr="00D01B4D" w:rsidRDefault="00D01B4D" w:rsidP="00D01B4D">
      <w:pPr>
        <w:pStyle w:val="ac"/>
        <w:ind w:left="0" w:firstLine="567"/>
        <w:jc w:val="both"/>
        <w:rPr>
          <w:sz w:val="28"/>
          <w:szCs w:val="28"/>
          <w:lang w:val="kk-KZ"/>
        </w:rPr>
      </w:pPr>
      <w:r w:rsidRPr="00D01B4D">
        <w:rPr>
          <w:sz w:val="28"/>
          <w:szCs w:val="28"/>
          <w:lang w:val="kk-KZ"/>
        </w:rPr>
        <w:t>Вирустардың атқаратын іс-әрекеттеріне байланысты оларды мынандай топтарға бөлуге болады:</w:t>
      </w:r>
    </w:p>
    <w:p w:rsidR="00D01B4D" w:rsidRPr="00D01B4D" w:rsidRDefault="00D01B4D" w:rsidP="00D01B4D">
      <w:pPr>
        <w:pStyle w:val="ac"/>
        <w:ind w:left="0" w:firstLine="567"/>
        <w:jc w:val="both"/>
        <w:rPr>
          <w:sz w:val="28"/>
          <w:szCs w:val="28"/>
          <w:lang w:val="kk-KZ"/>
        </w:rPr>
      </w:pPr>
      <w:r w:rsidRPr="00D01B4D">
        <w:rPr>
          <w:sz w:val="28"/>
          <w:szCs w:val="28"/>
          <w:lang w:val="kk-KZ"/>
        </w:rPr>
        <w:t>Зиянсыз вирустар компьютер  жұмысына ешқандай залалын тигізбейді (оның тарату нәтижесінде дискінің бос жады кемиді);</w:t>
      </w:r>
    </w:p>
    <w:p w:rsidR="00D01B4D" w:rsidRPr="00D01B4D" w:rsidRDefault="00D01B4D" w:rsidP="00D01B4D">
      <w:pPr>
        <w:pStyle w:val="ac"/>
        <w:ind w:left="0" w:firstLine="567"/>
        <w:jc w:val="both"/>
        <w:rPr>
          <w:sz w:val="28"/>
          <w:szCs w:val="28"/>
          <w:lang w:val="kk-KZ"/>
        </w:rPr>
      </w:pPr>
      <w:r w:rsidRPr="00D01B4D">
        <w:rPr>
          <w:sz w:val="28"/>
          <w:szCs w:val="28"/>
          <w:lang w:val="kk-KZ"/>
        </w:rPr>
        <w:t>Қауіпсіз вирустар әсері дискідегі ,бос орынның азаюымен және графикалық, дыбыстық, басқа да эффектілердің кемуімен шектеледі;</w:t>
      </w:r>
    </w:p>
    <w:p w:rsidR="00D01B4D" w:rsidRPr="00D01B4D" w:rsidRDefault="00D01B4D" w:rsidP="00D01B4D">
      <w:pPr>
        <w:pStyle w:val="ac"/>
        <w:ind w:left="0" w:firstLine="567"/>
        <w:jc w:val="both"/>
        <w:rPr>
          <w:sz w:val="28"/>
          <w:szCs w:val="28"/>
          <w:lang w:val="kk-KZ"/>
        </w:rPr>
      </w:pPr>
      <w:r w:rsidRPr="00D01B4D">
        <w:rPr>
          <w:sz w:val="28"/>
          <w:szCs w:val="28"/>
          <w:lang w:val="kk-KZ"/>
        </w:rPr>
        <w:t>Қауіпті вирустар компьютерді  жұмысынан жаңылыстыратын көңіл  аударарлық зиянды әрекеттер туғызады;</w:t>
      </w:r>
    </w:p>
    <w:p w:rsidR="00D01B4D" w:rsidRPr="00D01B4D" w:rsidRDefault="00D01B4D" w:rsidP="00D01B4D">
      <w:pPr>
        <w:pStyle w:val="ac"/>
        <w:ind w:left="0" w:firstLine="567"/>
        <w:jc w:val="both"/>
        <w:rPr>
          <w:sz w:val="28"/>
          <w:szCs w:val="28"/>
          <w:lang w:val="kk-KZ"/>
        </w:rPr>
      </w:pPr>
      <w:r w:rsidRPr="00D01B4D">
        <w:rPr>
          <w:sz w:val="28"/>
          <w:szCs w:val="28"/>
          <w:lang w:val="kk-KZ"/>
        </w:rPr>
        <w:t>Өте кауіпті вирустар әсерінен көптеген программалар, мәліметтер, жедел жадтың жүйелік аймақтарына жазылған компьютер жұмысына қажетті ақпараттар жойылып кетеді.</w:t>
      </w:r>
    </w:p>
    <w:p w:rsidR="00D01B4D" w:rsidRPr="00D01B4D" w:rsidRDefault="00D01B4D" w:rsidP="00D01B4D">
      <w:pPr>
        <w:pStyle w:val="ac"/>
        <w:ind w:left="0" w:firstLine="567"/>
        <w:jc w:val="both"/>
        <w:rPr>
          <w:sz w:val="28"/>
          <w:szCs w:val="28"/>
          <w:lang w:val="kk-KZ"/>
        </w:rPr>
      </w:pPr>
      <w:r w:rsidRPr="00D01B4D">
        <w:rPr>
          <w:sz w:val="28"/>
          <w:szCs w:val="28"/>
          <w:lang w:val="kk-KZ"/>
        </w:rPr>
        <w:t>Вирус алгоритмдерінің  ерекшеліктеріне қарай оларды мынандай да топтарға бөлуге болады:</w:t>
      </w:r>
    </w:p>
    <w:p w:rsidR="00D01B4D" w:rsidRPr="00D01B4D" w:rsidRDefault="00D01B4D" w:rsidP="00D01B4D">
      <w:pPr>
        <w:pStyle w:val="ac"/>
        <w:ind w:left="0" w:firstLine="567"/>
        <w:jc w:val="both"/>
        <w:rPr>
          <w:sz w:val="28"/>
          <w:szCs w:val="28"/>
          <w:lang w:val="kk-KZ"/>
        </w:rPr>
      </w:pPr>
      <w:r w:rsidRPr="00D01B4D">
        <w:rPr>
          <w:sz w:val="28"/>
          <w:szCs w:val="28"/>
          <w:lang w:val="kk-KZ"/>
        </w:rPr>
        <w:t>компаньон-вирустар (companion) -файлдарды өзгертпейтін вирустар, бірақ олар осы атқарылатын EXE-файлға ұқсас заты(тіркеуі) .COM болып келетін орындалатын файлдар жасап шығарады;</w:t>
      </w:r>
    </w:p>
    <w:p w:rsidR="00D01B4D" w:rsidRPr="00D01B4D" w:rsidRDefault="00D01B4D" w:rsidP="00D01B4D">
      <w:pPr>
        <w:pStyle w:val="ac"/>
        <w:ind w:left="0" w:firstLine="567"/>
        <w:jc w:val="both"/>
        <w:rPr>
          <w:sz w:val="28"/>
          <w:szCs w:val="28"/>
          <w:lang w:val="kk-KZ"/>
        </w:rPr>
      </w:pPr>
    </w:p>
    <w:p w:rsidR="00D01B4D" w:rsidRPr="00D01B4D" w:rsidRDefault="00D01B4D" w:rsidP="00D01B4D">
      <w:pPr>
        <w:pStyle w:val="ac"/>
        <w:ind w:left="0" w:firstLine="567"/>
        <w:jc w:val="both"/>
        <w:rPr>
          <w:sz w:val="28"/>
          <w:szCs w:val="28"/>
          <w:lang w:val="kk-KZ"/>
        </w:rPr>
      </w:pPr>
      <w:r w:rsidRPr="00D01B4D">
        <w:rPr>
          <w:sz w:val="28"/>
          <w:szCs w:val="28"/>
          <w:lang w:val="kk-KZ"/>
        </w:rPr>
        <w:t>"құрттар" (worm) -компьютерлі желі арқылы таралатын және компаньон-вирустар сияқты файлдарды, дискідегі секторларды өзгертпейтін вирустар.Бұлар желі арқылы компьютердің жадына орнығып алады да, басқа коипьютерлердің желілік адрестері бойынша өз көшірмелерін таратады;</w:t>
      </w:r>
    </w:p>
    <w:p w:rsidR="00D01B4D" w:rsidRPr="00D01B4D" w:rsidRDefault="00D01B4D" w:rsidP="00D01B4D">
      <w:pPr>
        <w:pStyle w:val="ac"/>
        <w:ind w:left="0" w:firstLine="567"/>
        <w:jc w:val="both"/>
        <w:rPr>
          <w:sz w:val="28"/>
          <w:szCs w:val="28"/>
          <w:lang w:val="kk-KZ"/>
        </w:rPr>
      </w:pPr>
      <w:r w:rsidRPr="00D01B4D">
        <w:rPr>
          <w:sz w:val="28"/>
          <w:szCs w:val="28"/>
          <w:lang w:val="kk-KZ"/>
        </w:rPr>
        <w:t>"паразиттік" тоқпа  кіретін вирустардың әсері тиген  дискілік секторлар мен файлдардың  мазмұндары өзгеріп кетеді;</w:t>
      </w:r>
    </w:p>
    <w:p w:rsidR="00D01B4D" w:rsidRPr="00D01B4D" w:rsidRDefault="00D01B4D" w:rsidP="00D01B4D">
      <w:pPr>
        <w:pStyle w:val="ac"/>
        <w:ind w:left="0" w:firstLine="567"/>
        <w:jc w:val="both"/>
        <w:rPr>
          <w:sz w:val="28"/>
          <w:szCs w:val="28"/>
          <w:lang w:val="kk-KZ"/>
        </w:rPr>
      </w:pPr>
      <w:r w:rsidRPr="00D01B4D">
        <w:rPr>
          <w:sz w:val="28"/>
          <w:szCs w:val="28"/>
          <w:lang w:val="kk-KZ"/>
        </w:rPr>
        <w:t>"студенттік"-вирустарға болар болмас әсер ететін, резидентті емес, қателер саны өте көп вирустар тобы кіреді;</w:t>
      </w:r>
    </w:p>
    <w:p w:rsidR="00D01B4D" w:rsidRPr="00D01B4D" w:rsidRDefault="00D01B4D" w:rsidP="00D01B4D">
      <w:pPr>
        <w:pStyle w:val="ac"/>
        <w:ind w:left="0" w:firstLine="567"/>
        <w:jc w:val="both"/>
        <w:rPr>
          <w:sz w:val="28"/>
          <w:szCs w:val="28"/>
          <w:lang w:val="kk-KZ"/>
        </w:rPr>
      </w:pPr>
      <w:r w:rsidRPr="00D01B4D">
        <w:rPr>
          <w:sz w:val="28"/>
          <w:szCs w:val="28"/>
          <w:lang w:val="kk-KZ"/>
        </w:rPr>
        <w:t>"стелс" -вирустарды (stealth) дамыған программалар тобына жатады, зақымдалған файлдар өңделуге тиіс сәттерде олардың орнына мәліметтердің ауру жұқпаған бөліктерің орналастырып, оларды да зақымдай бастайды;</w:t>
      </w:r>
    </w:p>
    <w:p w:rsidR="00D01B4D" w:rsidRPr="00D01B4D" w:rsidRDefault="00D01B4D" w:rsidP="00D01B4D">
      <w:pPr>
        <w:pStyle w:val="ac"/>
        <w:ind w:left="0" w:firstLine="567"/>
        <w:jc w:val="both"/>
        <w:rPr>
          <w:sz w:val="28"/>
          <w:szCs w:val="28"/>
          <w:lang w:val="kk-KZ"/>
        </w:rPr>
      </w:pPr>
      <w:r w:rsidRPr="00D01B4D">
        <w:rPr>
          <w:sz w:val="28"/>
          <w:szCs w:val="28"/>
          <w:lang w:val="kk-KZ"/>
        </w:rPr>
        <w:t>"полиморфик" -вирустар (өздігіне өрбитін) өте қиын  табылатын вирустар тобына жатады. Көп жағдайларда бір полиморфик-вирустың  екі түрлі бейнесі бір-біріне  сәйкес келмейді;</w:t>
      </w:r>
    </w:p>
    <w:p w:rsidR="00D01B4D" w:rsidRPr="00D01B4D" w:rsidRDefault="00D01B4D" w:rsidP="00D01B4D">
      <w:pPr>
        <w:pStyle w:val="ac"/>
        <w:ind w:left="0" w:firstLine="567"/>
        <w:jc w:val="both"/>
        <w:rPr>
          <w:sz w:val="28"/>
          <w:szCs w:val="28"/>
          <w:lang w:val="kk-KZ"/>
        </w:rPr>
      </w:pPr>
      <w:r w:rsidRPr="00D01B4D">
        <w:rPr>
          <w:sz w:val="28"/>
          <w:szCs w:val="28"/>
          <w:lang w:val="kk-KZ"/>
        </w:rPr>
        <w:t>"макро-вирустарға"- мәліметтерді өңдеу жүйелеріне ендірілген макро тілдердің мүмкіндіктерін пайдаланатын вирустар тобы жатады. Вирустар компьютермен жұмыс істеу кезінде көптеген қолайсыз жағдайлардың туындауына әсер етеді. Олар:</w:t>
      </w:r>
    </w:p>
    <w:p w:rsidR="00D01B4D" w:rsidRPr="00D01B4D" w:rsidRDefault="00D01B4D" w:rsidP="00D01B4D">
      <w:pPr>
        <w:pStyle w:val="ac"/>
        <w:ind w:left="0" w:firstLine="567"/>
        <w:jc w:val="both"/>
        <w:rPr>
          <w:sz w:val="28"/>
          <w:szCs w:val="28"/>
          <w:lang w:val="kk-KZ"/>
        </w:rPr>
      </w:pPr>
      <w:r w:rsidRPr="00D01B4D">
        <w:rPr>
          <w:sz w:val="28"/>
          <w:szCs w:val="28"/>
          <w:lang w:val="kk-KZ"/>
        </w:rPr>
        <w:t>• Бірқатар программалардың  жұмыс істеу жылдамдығы кемиді.</w:t>
      </w:r>
    </w:p>
    <w:p w:rsidR="00D01B4D" w:rsidRPr="00D01B4D" w:rsidRDefault="00D01B4D" w:rsidP="00D01B4D">
      <w:pPr>
        <w:pStyle w:val="ac"/>
        <w:ind w:left="0" w:firstLine="567"/>
        <w:jc w:val="both"/>
        <w:rPr>
          <w:sz w:val="28"/>
          <w:szCs w:val="28"/>
          <w:lang w:val="kk-KZ"/>
        </w:rPr>
      </w:pPr>
      <w:r w:rsidRPr="00D01B4D">
        <w:rPr>
          <w:sz w:val="28"/>
          <w:szCs w:val="28"/>
          <w:lang w:val="kk-KZ"/>
        </w:rPr>
        <w:t>• Файлдардың дискіде  алатын орны ұлғайып кетеді.</w:t>
      </w:r>
    </w:p>
    <w:p w:rsidR="00D01B4D" w:rsidRPr="00D01B4D" w:rsidRDefault="00D01B4D" w:rsidP="00D01B4D">
      <w:pPr>
        <w:pStyle w:val="ac"/>
        <w:ind w:left="0" w:firstLine="567"/>
        <w:jc w:val="both"/>
        <w:rPr>
          <w:sz w:val="28"/>
          <w:szCs w:val="28"/>
          <w:lang w:val="kk-KZ"/>
        </w:rPr>
      </w:pPr>
      <w:r w:rsidRPr="00D01B4D">
        <w:rPr>
          <w:sz w:val="28"/>
          <w:szCs w:val="28"/>
          <w:lang w:val="kk-KZ"/>
        </w:rPr>
        <w:t>• Бұрын болмаған файлдар  өз-өзінен пайда болады.</w:t>
      </w:r>
    </w:p>
    <w:p w:rsidR="00D01B4D" w:rsidRPr="00D01B4D" w:rsidRDefault="00D01B4D" w:rsidP="00D01B4D">
      <w:pPr>
        <w:pStyle w:val="ac"/>
        <w:ind w:left="0" w:firstLine="567"/>
        <w:jc w:val="both"/>
        <w:rPr>
          <w:sz w:val="28"/>
          <w:szCs w:val="28"/>
          <w:lang w:val="kk-KZ"/>
        </w:rPr>
      </w:pPr>
      <w:r w:rsidRPr="00D01B4D">
        <w:rPr>
          <w:sz w:val="28"/>
          <w:szCs w:val="28"/>
          <w:lang w:val="kk-KZ"/>
        </w:rPr>
        <w:t>• Кәдімгі жұмыс істеу  режимінен салыстырғанда жедел  жадтағы жұмыс істеу аймағының  көлемі азаяды.</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 Кенеттен әртүрлі бейнелік және дыбыстық эффектілер пайда болады  </w:t>
      </w:r>
    </w:p>
    <w:p w:rsidR="00D01B4D" w:rsidRPr="00D01B4D" w:rsidRDefault="00D01B4D" w:rsidP="00D01B4D">
      <w:pPr>
        <w:pStyle w:val="ac"/>
        <w:ind w:left="0" w:firstLine="567"/>
        <w:jc w:val="both"/>
        <w:rPr>
          <w:sz w:val="28"/>
          <w:szCs w:val="28"/>
          <w:lang w:val="kk-KZ"/>
        </w:rPr>
      </w:pPr>
      <w:r w:rsidRPr="00D01B4D">
        <w:rPr>
          <w:sz w:val="28"/>
          <w:szCs w:val="28"/>
          <w:lang w:val="kk-KZ"/>
        </w:rPr>
        <w:lastRenderedPageBreak/>
        <w:t>Компьютерлік вирустар "таза" компьютерге вирус жұққан иілгіш дискеттер арқылы таралады.Компьютер жергілікті желіге қосылған болса, онда вирустың таралуына кең жол ашылады.</w:t>
      </w:r>
    </w:p>
    <w:p w:rsidR="00D01B4D" w:rsidRPr="00D01B4D" w:rsidRDefault="00D01B4D" w:rsidP="00D01B4D">
      <w:pPr>
        <w:pStyle w:val="ac"/>
        <w:ind w:left="0" w:firstLine="567"/>
        <w:jc w:val="both"/>
        <w:rPr>
          <w:i/>
          <w:sz w:val="28"/>
          <w:szCs w:val="28"/>
          <w:lang w:val="kk-KZ"/>
        </w:rPr>
      </w:pPr>
      <w:r w:rsidRPr="00D01B4D">
        <w:rPr>
          <w:i/>
          <w:sz w:val="28"/>
          <w:szCs w:val="28"/>
          <w:lang w:val="kk-KZ"/>
        </w:rPr>
        <w:t>Вирустардан сақтану  үшін келесі шараларды қолдануға  болады :</w:t>
      </w:r>
    </w:p>
    <w:p w:rsidR="00D01B4D" w:rsidRPr="00D01B4D" w:rsidRDefault="00D01B4D" w:rsidP="00D01B4D">
      <w:pPr>
        <w:pStyle w:val="ac"/>
        <w:ind w:left="0" w:firstLine="567"/>
        <w:jc w:val="both"/>
        <w:rPr>
          <w:sz w:val="28"/>
          <w:szCs w:val="28"/>
          <w:lang w:val="kk-KZ"/>
        </w:rPr>
      </w:pPr>
      <w:r w:rsidRPr="00D01B4D">
        <w:rPr>
          <w:sz w:val="28"/>
          <w:szCs w:val="28"/>
          <w:lang w:val="kk-KZ"/>
        </w:rPr>
        <w:t>- дискіні физикалық зақымдаудан сақтау, дұрыс жұмыс істейтін программаларды қолданбауға және жұмыс істеп отырған адам қателікті жібірмеуін тырысу;</w:t>
      </w:r>
    </w:p>
    <w:p w:rsidR="00D01B4D" w:rsidRPr="00D01B4D" w:rsidRDefault="00D01B4D" w:rsidP="00D01B4D">
      <w:pPr>
        <w:pStyle w:val="ac"/>
        <w:ind w:left="0" w:firstLine="567"/>
        <w:jc w:val="both"/>
        <w:rPr>
          <w:sz w:val="28"/>
          <w:szCs w:val="28"/>
          <w:lang w:val="kk-KZ"/>
        </w:rPr>
      </w:pPr>
      <w:r w:rsidRPr="00D01B4D">
        <w:rPr>
          <w:sz w:val="28"/>
          <w:szCs w:val="28"/>
          <w:lang w:val="kk-KZ"/>
        </w:rPr>
        <w:t>- профилактикалық шараларды  пайдалану, яғни вирусты жұқтыру  мүмкіндігін азайту тәсілдерін  қарастыру;</w:t>
      </w:r>
    </w:p>
    <w:p w:rsidR="00D01B4D" w:rsidRPr="00D01B4D" w:rsidRDefault="00D01B4D" w:rsidP="00D01B4D">
      <w:pPr>
        <w:pStyle w:val="ac"/>
        <w:ind w:left="0" w:firstLine="567"/>
        <w:jc w:val="both"/>
        <w:rPr>
          <w:sz w:val="28"/>
          <w:szCs w:val="28"/>
          <w:lang w:val="kk-KZ"/>
        </w:rPr>
      </w:pPr>
      <w:r w:rsidRPr="00D01B4D">
        <w:rPr>
          <w:sz w:val="28"/>
          <w:szCs w:val="28"/>
          <w:lang w:val="kk-KZ"/>
        </w:rPr>
        <w:t>- вирустан сақтайтын программаларды қолдану.</w:t>
      </w:r>
    </w:p>
    <w:p w:rsidR="00D01B4D" w:rsidRPr="00D01B4D" w:rsidRDefault="00D01B4D" w:rsidP="00D01B4D">
      <w:pPr>
        <w:pStyle w:val="ac"/>
        <w:ind w:left="0" w:firstLine="567"/>
        <w:jc w:val="both"/>
        <w:rPr>
          <w:sz w:val="28"/>
          <w:szCs w:val="28"/>
          <w:lang w:val="kk-KZ"/>
        </w:rPr>
      </w:pPr>
      <w:r w:rsidRPr="00D01B4D">
        <w:rPr>
          <w:sz w:val="28"/>
          <w:szCs w:val="28"/>
          <w:lang w:val="kk-KZ"/>
        </w:rPr>
        <w:t>Вирустан сақтану үшін арнайы программалар қажет және оларды тұрақты түрде қолдану керек. Мұндай программалардыбірнеше түрлерге бөлуге болады: детекторлар, докторлар (фаг-програмалар), ревизорлар (файлдарға  және дискінің жүйелік аумақтарында өзгерістерді бақылайтын программалар), доктор-ревизор-лар, фильтр-программалар (вирустан сақтайтын резиденттік программалар) және вакциииналар (иммунизаторлар).</w:t>
      </w:r>
    </w:p>
    <w:p w:rsidR="00D01B4D" w:rsidRPr="00D01B4D" w:rsidRDefault="00D01B4D" w:rsidP="00D01B4D">
      <w:pPr>
        <w:pStyle w:val="ac"/>
        <w:ind w:left="0" w:firstLine="567"/>
        <w:jc w:val="both"/>
        <w:rPr>
          <w:sz w:val="28"/>
          <w:szCs w:val="28"/>
          <w:lang w:val="kk-KZ"/>
        </w:rPr>
      </w:pPr>
      <w:r w:rsidRPr="00D01B4D">
        <w:rPr>
          <w:sz w:val="28"/>
          <w:szCs w:val="28"/>
          <w:lang w:val="kk-KZ"/>
        </w:rPr>
        <w:t>&gt; Детектор-прграммалар  тек бұрыннан белгілі вирус  түрлерінен ғана қорғай алады,  жаңа вирусқа дәрменсіз боп келеді.</w:t>
      </w:r>
    </w:p>
    <w:p w:rsidR="00D01B4D" w:rsidRPr="00D01B4D" w:rsidRDefault="00D01B4D" w:rsidP="00D01B4D">
      <w:pPr>
        <w:pStyle w:val="ac"/>
        <w:ind w:left="0" w:firstLine="567"/>
        <w:jc w:val="both"/>
        <w:rPr>
          <w:sz w:val="28"/>
          <w:szCs w:val="28"/>
          <w:lang w:val="kk-KZ"/>
        </w:rPr>
      </w:pPr>
      <w:r w:rsidRPr="00D01B4D">
        <w:rPr>
          <w:sz w:val="28"/>
          <w:szCs w:val="28"/>
          <w:lang w:val="kk-KZ"/>
        </w:rPr>
        <w:t>&gt; Доктор-программалар  немесе "фагтар" вирус жұққан  программалар мен дискілерді "вирус"  әсерін алып тастау.</w:t>
      </w:r>
    </w:p>
    <w:p w:rsidR="00D01B4D" w:rsidRPr="00D01B4D" w:rsidRDefault="00D01B4D" w:rsidP="00D01B4D">
      <w:pPr>
        <w:pStyle w:val="ac"/>
        <w:ind w:left="0" w:firstLine="567"/>
        <w:jc w:val="both"/>
        <w:rPr>
          <w:sz w:val="28"/>
          <w:szCs w:val="28"/>
          <w:lang w:val="kk-KZ"/>
        </w:rPr>
      </w:pPr>
      <w:r w:rsidRPr="00D01B4D">
        <w:rPr>
          <w:sz w:val="28"/>
          <w:szCs w:val="28"/>
          <w:lang w:val="kk-KZ"/>
        </w:rPr>
        <w:t>&gt; Ревизор-программалар  кейінгімен салыстыра отыр сайкессіздікті  анықтаса, оны дереу программа  иесіне хабарлайды.</w:t>
      </w:r>
    </w:p>
    <w:p w:rsidR="00D01B4D" w:rsidRPr="00D01B4D" w:rsidRDefault="00D01B4D" w:rsidP="00D01B4D">
      <w:pPr>
        <w:pStyle w:val="ac"/>
        <w:ind w:left="0" w:firstLine="567"/>
        <w:jc w:val="both"/>
        <w:rPr>
          <w:sz w:val="28"/>
          <w:szCs w:val="28"/>
          <w:lang w:val="kk-KZ"/>
        </w:rPr>
      </w:pPr>
      <w:r w:rsidRPr="00D01B4D">
        <w:rPr>
          <w:sz w:val="28"/>
          <w:szCs w:val="28"/>
          <w:lang w:val="kk-KZ"/>
        </w:rPr>
        <w:t>&gt; Доктор-ревизорлар - файлдағы өзгерістерді анықтап қана қоймай, оларды автоматты түрде "емдеп" бастапқы қалпына түзейді.</w:t>
      </w:r>
    </w:p>
    <w:p w:rsidR="00D01B4D" w:rsidRPr="00D01B4D" w:rsidRDefault="00D01B4D" w:rsidP="00D01B4D">
      <w:pPr>
        <w:pStyle w:val="ac"/>
        <w:ind w:left="0" w:firstLine="567"/>
        <w:jc w:val="both"/>
        <w:rPr>
          <w:sz w:val="28"/>
          <w:szCs w:val="28"/>
          <w:lang w:val="kk-KZ"/>
        </w:rPr>
      </w:pPr>
      <w:r w:rsidRPr="00D01B4D">
        <w:rPr>
          <w:sz w:val="28"/>
          <w:szCs w:val="28"/>
          <w:lang w:val="kk-KZ"/>
        </w:rPr>
        <w:t>&gt; Фильтр программалар - компьютерлік жедел жадына тұрақты  орналасып, вирустардың зиянды  әрекеттеріне акелетін операцияны  ұстап алып,бұл туралы жұмыс істеп отырған адамға дер кезінде хабарлап отырады.</w:t>
      </w:r>
    </w:p>
    <w:p w:rsidR="00D01B4D" w:rsidRPr="00D01B4D" w:rsidRDefault="00D01B4D" w:rsidP="00D01B4D">
      <w:pPr>
        <w:pStyle w:val="ac"/>
        <w:ind w:left="0" w:firstLine="567"/>
        <w:jc w:val="both"/>
        <w:rPr>
          <w:sz w:val="28"/>
          <w:szCs w:val="28"/>
          <w:lang w:val="kk-KZ"/>
        </w:rPr>
      </w:pPr>
      <w:r w:rsidRPr="00D01B4D">
        <w:rPr>
          <w:sz w:val="28"/>
          <w:szCs w:val="28"/>
          <w:lang w:val="kk-KZ"/>
        </w:rPr>
        <w:t>&gt; Вакцина-программалар (немесе иммунизаторлар) компьютердегі  программалар жұмысына әсер етпей,  оларды вирус "жұққан" сияқты  етіп модификациялайды да, вирус  әсерінен сақтайды, бірақ бұл  программаларды пайдалану тиімді емес.</w:t>
      </w:r>
    </w:p>
    <w:p w:rsidR="00D01B4D" w:rsidRPr="00D01B4D" w:rsidRDefault="00D01B4D" w:rsidP="00D01B4D">
      <w:pPr>
        <w:pStyle w:val="ac"/>
        <w:ind w:left="0" w:firstLine="567"/>
        <w:jc w:val="both"/>
        <w:rPr>
          <w:sz w:val="28"/>
          <w:szCs w:val="28"/>
          <w:lang w:val="kk-KZ"/>
        </w:rPr>
      </w:pPr>
      <w:r w:rsidRPr="00D01B4D">
        <w:rPr>
          <w:sz w:val="28"/>
          <w:szCs w:val="28"/>
          <w:lang w:val="kk-KZ"/>
        </w:rPr>
        <w:t>AVP-Windows операциялық жүйесінің барлық мүмкіндіктерін қолдана отырып, компьютерлік вирустармен күресуге арналған программа.Жұмыс барысында AVP программасы:</w:t>
      </w:r>
    </w:p>
    <w:p w:rsidR="00D01B4D" w:rsidRPr="00D01B4D" w:rsidRDefault="00D01B4D" w:rsidP="00D01B4D">
      <w:pPr>
        <w:pStyle w:val="ac"/>
        <w:ind w:left="0" w:firstLine="567"/>
        <w:jc w:val="both"/>
        <w:rPr>
          <w:sz w:val="28"/>
          <w:szCs w:val="28"/>
          <w:lang w:val="kk-KZ"/>
        </w:rPr>
      </w:pPr>
      <w:r w:rsidRPr="00D01B4D">
        <w:rPr>
          <w:sz w:val="28"/>
          <w:szCs w:val="28"/>
          <w:lang w:val="kk-KZ"/>
        </w:rPr>
        <w:t>&gt; Жедел жадты (DOS,XMS,EMS),</w:t>
      </w:r>
    </w:p>
    <w:p w:rsidR="00D01B4D" w:rsidRPr="00D01B4D" w:rsidRDefault="00D01B4D" w:rsidP="00D01B4D">
      <w:pPr>
        <w:pStyle w:val="ac"/>
        <w:ind w:left="0" w:firstLine="567"/>
        <w:jc w:val="both"/>
        <w:rPr>
          <w:sz w:val="28"/>
          <w:szCs w:val="28"/>
          <w:lang w:val="kk-KZ"/>
        </w:rPr>
      </w:pPr>
      <w:r w:rsidRPr="00D01B4D">
        <w:rPr>
          <w:sz w:val="28"/>
          <w:szCs w:val="28"/>
          <w:lang w:val="kk-KZ"/>
        </w:rPr>
        <w:t>&gt; Архивтелген (сығылған) барлық файлдарды,</w:t>
      </w:r>
    </w:p>
    <w:p w:rsidR="00D01B4D" w:rsidRPr="00D01B4D" w:rsidRDefault="00D01B4D" w:rsidP="00D01B4D">
      <w:pPr>
        <w:pStyle w:val="ac"/>
        <w:ind w:left="0" w:firstLine="567"/>
        <w:jc w:val="both"/>
        <w:rPr>
          <w:sz w:val="28"/>
          <w:szCs w:val="28"/>
          <w:lang w:val="kk-KZ"/>
        </w:rPr>
      </w:pPr>
      <w:r w:rsidRPr="00D01B4D">
        <w:rPr>
          <w:sz w:val="28"/>
          <w:szCs w:val="28"/>
          <w:lang w:val="kk-KZ"/>
        </w:rPr>
        <w:t>&gt; Жүйелік секторларды  ,жүктелуші секторды және дискіні  бөлу кестелерін тексереді,</w:t>
      </w:r>
    </w:p>
    <w:p w:rsidR="00D01B4D" w:rsidRPr="00D01B4D" w:rsidRDefault="00D01B4D" w:rsidP="00D01B4D">
      <w:pPr>
        <w:pStyle w:val="ac"/>
        <w:ind w:left="0" w:firstLine="567"/>
        <w:jc w:val="both"/>
        <w:rPr>
          <w:sz w:val="28"/>
          <w:szCs w:val="28"/>
          <w:lang w:val="kk-KZ"/>
        </w:rPr>
      </w:pPr>
      <w:r w:rsidRPr="00D01B4D">
        <w:rPr>
          <w:sz w:val="28"/>
          <w:szCs w:val="28"/>
          <w:lang w:val="kk-KZ"/>
        </w:rPr>
        <w:t>&gt; Тығыздалған, сығылған  файлдарды,</w:t>
      </w:r>
    </w:p>
    <w:p w:rsidR="00D01B4D" w:rsidRPr="00D01B4D" w:rsidRDefault="00D01B4D" w:rsidP="00D01B4D">
      <w:pPr>
        <w:pStyle w:val="ac"/>
        <w:ind w:left="0" w:firstLine="567"/>
        <w:jc w:val="both"/>
        <w:rPr>
          <w:sz w:val="28"/>
          <w:szCs w:val="28"/>
          <w:lang w:val="kk-KZ"/>
        </w:rPr>
      </w:pPr>
      <w:r w:rsidRPr="00D01B4D">
        <w:rPr>
          <w:sz w:val="28"/>
          <w:szCs w:val="28"/>
          <w:lang w:val="kk-KZ"/>
        </w:rPr>
        <w:t>&gt; Архивтегі файлдарды,</w:t>
      </w:r>
    </w:p>
    <w:p w:rsidR="00D01B4D" w:rsidRPr="00D01B4D" w:rsidRDefault="00D01B4D" w:rsidP="00D01B4D">
      <w:pPr>
        <w:pStyle w:val="ac"/>
        <w:ind w:left="0" w:firstLine="567"/>
        <w:jc w:val="both"/>
        <w:rPr>
          <w:sz w:val="28"/>
          <w:szCs w:val="28"/>
          <w:lang w:val="kk-KZ"/>
        </w:rPr>
      </w:pPr>
      <w:r w:rsidRPr="00D01B4D">
        <w:rPr>
          <w:sz w:val="28"/>
          <w:szCs w:val="28"/>
          <w:lang w:val="kk-KZ"/>
        </w:rPr>
        <w:t>&gt; Иілгіш, жергілікті, желілік  және CD-ROM дискілерін,</w:t>
      </w:r>
    </w:p>
    <w:p w:rsidR="00D01B4D" w:rsidRPr="00D01B4D" w:rsidRDefault="00D01B4D" w:rsidP="00D01B4D">
      <w:pPr>
        <w:pStyle w:val="ac"/>
        <w:ind w:left="0" w:firstLine="567"/>
        <w:jc w:val="both"/>
        <w:rPr>
          <w:sz w:val="28"/>
          <w:szCs w:val="28"/>
          <w:lang w:val="kk-KZ"/>
        </w:rPr>
      </w:pPr>
      <w:r w:rsidRPr="00D01B4D">
        <w:rPr>
          <w:sz w:val="28"/>
          <w:szCs w:val="28"/>
          <w:lang w:val="kk-KZ"/>
        </w:rPr>
        <w:t>&gt; Белгісіз вирустарды  анықтауға өте қажетті эвристикалық Code Analyzer модульді тексереді.</w:t>
      </w:r>
    </w:p>
    <w:p w:rsidR="00D01B4D" w:rsidRPr="00D01B4D" w:rsidRDefault="00D01B4D" w:rsidP="00D01B4D">
      <w:pPr>
        <w:pStyle w:val="ac"/>
        <w:ind w:left="0" w:firstLine="567"/>
        <w:jc w:val="both"/>
        <w:rPr>
          <w:sz w:val="28"/>
          <w:szCs w:val="28"/>
          <w:lang w:val="kk-KZ"/>
        </w:rPr>
      </w:pPr>
      <w:r w:rsidRPr="00D01B4D">
        <w:rPr>
          <w:sz w:val="28"/>
          <w:szCs w:val="28"/>
          <w:lang w:val="kk-KZ"/>
        </w:rPr>
        <w:t>&gt; Вирус жоқ аймақтарды, объектілердің өзгергенін немесе  өзгермегенін т.б. тексереді.</w:t>
      </w:r>
    </w:p>
    <w:p w:rsidR="00D01B4D" w:rsidRPr="00D01B4D" w:rsidRDefault="00D01B4D" w:rsidP="00D01B4D">
      <w:pPr>
        <w:pStyle w:val="ac"/>
        <w:ind w:left="0" w:firstLine="567"/>
        <w:jc w:val="both"/>
        <w:rPr>
          <w:sz w:val="28"/>
          <w:szCs w:val="28"/>
          <w:lang w:val="kk-KZ"/>
        </w:rPr>
      </w:pPr>
      <w:r w:rsidRPr="00D01B4D">
        <w:rPr>
          <w:sz w:val="28"/>
          <w:szCs w:val="28"/>
          <w:lang w:val="kk-KZ"/>
        </w:rPr>
        <w:lastRenderedPageBreak/>
        <w:t>AVP программасын іске қосу үшін бас менюдегі Программалар - Antiviral Toolkit Pro-AVP Автомотическое обновление командаларын орындаймыз. Егер бұл командалар жоқ болса, AVP антивирус программасын дискетке орнату керек. Бул программа іске косылған мезетте жедел жадты резидентты вирустардан және антивирус прграммасының өзін вирусқа тексередi.</w:t>
      </w:r>
    </w:p>
    <w:p w:rsidR="00D01B4D" w:rsidRPr="00D01B4D" w:rsidRDefault="00D01B4D" w:rsidP="00D01B4D">
      <w:pPr>
        <w:pStyle w:val="ac"/>
        <w:ind w:left="0" w:firstLine="567"/>
        <w:jc w:val="both"/>
        <w:rPr>
          <w:sz w:val="28"/>
          <w:szCs w:val="28"/>
          <w:lang w:val="kk-KZ"/>
        </w:rPr>
      </w:pPr>
      <w:r w:rsidRPr="00D01B4D">
        <w:rPr>
          <w:sz w:val="28"/>
          <w:szCs w:val="28"/>
          <w:lang w:val="kk-KZ"/>
        </w:rPr>
        <w:t>Программаны іске қосу кезінде "Зақымдалған объект" деген сұхбат терезесі пайда болған жағдайда AVP программасының дистрибутивті көшірмесі бар болса, оның зақымданғанын өшіріп, қайтадан орнату керек. Ал, дистрибутивті көшірмесі жоқ болса, "Зақымдалған объект" сұхбат терезесіеде "Емдеу" бөлімін таңдау қажет. Программаны қайтадан іске қосқан соң, антивирус программасы өзін өзі емдейді.</w:t>
      </w:r>
    </w:p>
    <w:p w:rsidR="00D01B4D" w:rsidRPr="00D01B4D" w:rsidRDefault="00D01B4D" w:rsidP="00D01B4D">
      <w:pPr>
        <w:pStyle w:val="ac"/>
        <w:ind w:left="0" w:firstLine="567"/>
        <w:jc w:val="both"/>
        <w:rPr>
          <w:sz w:val="28"/>
          <w:szCs w:val="28"/>
          <w:lang w:val="kk-KZ"/>
        </w:rPr>
      </w:pPr>
      <w:r w:rsidRPr="00D01B4D">
        <w:rPr>
          <w:sz w:val="28"/>
          <w:szCs w:val="28"/>
          <w:lang w:val="kk-KZ"/>
        </w:rPr>
        <w:t>AVP программасы іске қосылғаннан кейін вирусты тексеру объектісін және тексеру параметрлерін тағайындау мүмкіндігін беретін терезе ашылады.Бұл терезе Файл, Вирустарды іздеу және "?" белгісі бар- үш меню командаларынан, Аймақ, Объектілер, Іс-әрекет, Баптау, Статистика деген бес ішкі беттен тұрады.</w:t>
      </w:r>
    </w:p>
    <w:p w:rsidR="00D01B4D" w:rsidRPr="00D01B4D" w:rsidRDefault="00D01B4D" w:rsidP="00D01B4D">
      <w:pPr>
        <w:pStyle w:val="ac"/>
        <w:ind w:left="0" w:firstLine="567"/>
        <w:jc w:val="both"/>
        <w:rPr>
          <w:sz w:val="28"/>
          <w:szCs w:val="28"/>
          <w:lang w:val="kk-KZ"/>
        </w:rPr>
      </w:pPr>
      <w:r w:rsidRPr="00D01B4D">
        <w:rPr>
          <w:sz w:val="28"/>
          <w:szCs w:val="28"/>
          <w:lang w:val="kk-KZ"/>
        </w:rPr>
        <w:t>Вирусқа тексеру үшін "Аймақ" (Область) астарлы бетінде  тексерілетін объектіні немесе бумаларды  көрсеткеннен кейін Іске қосу батырмасын басамыз. Дискіні немесе бумаларды таңдау үшін қажетті объектіде тышқанды екі рет шертеміз немесе "бос орын" пернесін басамыз. Программадан шығу үшін, Файл -Шығу командасын орындаймыз немесе орыс әріптерінің регистрі қосылып тұрған кезде +&lt;Ф&gt;+&lt;Ы&gt; пернелер комбинациясын басу арқылы да программаның жұмысын аяқтауға болады.</w:t>
      </w:r>
    </w:p>
    <w:p w:rsidR="00D01B4D" w:rsidRPr="00D01B4D" w:rsidRDefault="00D01B4D" w:rsidP="00D01B4D">
      <w:pPr>
        <w:pStyle w:val="ac"/>
        <w:ind w:left="0" w:firstLine="567"/>
        <w:jc w:val="both"/>
        <w:rPr>
          <w:sz w:val="28"/>
          <w:szCs w:val="28"/>
          <w:lang w:val="kk-KZ"/>
        </w:rPr>
      </w:pPr>
      <w:r w:rsidRPr="00D01B4D">
        <w:rPr>
          <w:sz w:val="28"/>
          <w:szCs w:val="28"/>
          <w:lang w:val="kk-KZ"/>
        </w:rPr>
        <w:t>Егер компьютерде өте  құнды ақпарат болса, олардың  резервті кошірмесін басқа дискеттерге  немесе магнитті таспаларға жазып алған  дұрыс, себебі ешқандай антивирус программасы  ақпараттардың резервт көшірмесі сияқты сенімді бола алмайды.</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Объектілер ішкі (астарлы) бетінде тексерілетін "Жады", "Секторлар", "Файлдар", "Сығылған файлдар", "Архивтер" объектілерінің бірін  көрсету керек. Егер осы объектілердің  ешқайсысы да көрсетілмесе, AVP программасы объектіні көрсету қажеттігі туралы мәлімет береді  </w:t>
      </w:r>
    </w:p>
    <w:p w:rsidR="00D01B4D" w:rsidRPr="00D01B4D" w:rsidRDefault="00D01B4D" w:rsidP="00D01B4D">
      <w:pPr>
        <w:pStyle w:val="ac"/>
        <w:ind w:left="0" w:firstLine="567"/>
        <w:jc w:val="both"/>
        <w:rPr>
          <w:sz w:val="28"/>
          <w:szCs w:val="28"/>
          <w:lang w:val="kk-KZ"/>
        </w:rPr>
      </w:pPr>
      <w:r w:rsidRPr="00D01B4D">
        <w:rPr>
          <w:sz w:val="28"/>
          <w:szCs w:val="28"/>
          <w:lang w:val="kk-KZ"/>
        </w:rPr>
        <w:t>Вирустарды іздеу / емдеу әрекетін бастамас бұрын, зақымданған және күмәнді объектілерді бөлек румаларға көшіріп жазатын режимді тағайындауға болады. Ол үшін Іс әрекет астарлы бетіндкгі "Бөлек бумаға кошіру" қатарындағы жалаушаны көтеру керек.</w:t>
      </w:r>
    </w:p>
    <w:p w:rsidR="00D01B4D" w:rsidRPr="00D01B4D" w:rsidRDefault="00D01B4D" w:rsidP="00D01B4D">
      <w:pPr>
        <w:pStyle w:val="ac"/>
        <w:ind w:left="0" w:firstLine="567"/>
        <w:jc w:val="both"/>
        <w:rPr>
          <w:sz w:val="28"/>
          <w:szCs w:val="28"/>
          <w:lang w:val="kk-KZ"/>
        </w:rPr>
      </w:pPr>
      <w:r w:rsidRPr="00D01B4D">
        <w:rPr>
          <w:sz w:val="28"/>
          <w:szCs w:val="28"/>
          <w:lang w:val="kk-KZ"/>
        </w:rPr>
        <w:t>Баптау астарлы бетінде: Ескерту (Предупреждение), Кодтың анализаторы (Аанализатор кода), Вирус жоқ  файлдарды тексеру (Избыточное сканирование) тәрізді қосымша параметрлерді  тағайындай аламыз.</w:t>
      </w:r>
    </w:p>
    <w:p w:rsidR="00D01B4D" w:rsidRPr="00D01B4D" w:rsidRDefault="00D01B4D" w:rsidP="00D01B4D">
      <w:pPr>
        <w:pStyle w:val="ac"/>
        <w:ind w:left="0" w:firstLine="567"/>
        <w:jc w:val="both"/>
        <w:rPr>
          <w:sz w:val="28"/>
          <w:szCs w:val="28"/>
          <w:lang w:val="kk-KZ"/>
        </w:rPr>
      </w:pPr>
      <w:r w:rsidRPr="00D01B4D">
        <w:rPr>
          <w:sz w:val="28"/>
          <w:szCs w:val="28"/>
          <w:lang w:val="kk-KZ"/>
        </w:rPr>
        <w:t>Internet-кез келген жер шарында орналасқан және басқа компьютерлермен жылдам байланыстыратын Дүниежүзілік Желі. Оны дүниеде ең үлкен ауқымды желі деп аталады.Internet басқа компьютерлермен үлкен байланыстарын көрсетеді.Интернетпен адамдардың қай жерде орналасқанына қарамастан байланысуға болады.</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Интернет арқылы түрлі  деректер жіберуді сонымен қатар  электрондық почта, жаналықтар топтары  жәнеWEB-қызметі. WEB-графикалық </w:t>
      </w:r>
      <w:r w:rsidRPr="00D01B4D">
        <w:rPr>
          <w:sz w:val="28"/>
          <w:szCs w:val="28"/>
          <w:lang w:val="kk-KZ"/>
        </w:rPr>
        <w:lastRenderedPageBreak/>
        <w:t>интерактивтік интернет бөлімі болып табылады. WEB-ті көру үшін обозреватель программасын орналастыру керек. Обозреватель web-тің ішінде сақталатын әр түрлі құжаттарды қарауға мүмкіндік жасайды, сонымен бірге web- парақтары деп аталады. Web парақтары web торларында сақталады. Web торабының 1-ші парағын үй парағы деп жиі атайды.</w:t>
      </w:r>
    </w:p>
    <w:p w:rsidR="00D01B4D" w:rsidRPr="00D01B4D" w:rsidRDefault="00D01B4D" w:rsidP="00D01B4D">
      <w:pPr>
        <w:pStyle w:val="ac"/>
        <w:ind w:left="0" w:firstLine="567"/>
        <w:jc w:val="both"/>
        <w:rPr>
          <w:sz w:val="28"/>
          <w:szCs w:val="28"/>
          <w:lang w:val="kk-KZ"/>
        </w:rPr>
      </w:pPr>
      <w:r w:rsidRPr="00D01B4D">
        <w:rPr>
          <w:sz w:val="28"/>
          <w:szCs w:val="28"/>
          <w:lang w:val="kk-KZ"/>
        </w:rPr>
        <w:t>Мастер подключения  көмегімен тез арада интернетке, интернет есеп алу жазуын және шамасын қосуға болады.Интернетті қолдану үшін сіздің компьютерініздің желіге немесе телефон жолына қосылуы қажет.Кейінгі жағдайда модем қажет болады.Модемға қосылу кезінде интернетке тіркелу қатынасы интернет жеткізу қызметі немесе информациялық жұмыс арқылы іске асады.</w:t>
      </w:r>
    </w:p>
    <w:p w:rsidR="00D01B4D" w:rsidRPr="00D01B4D" w:rsidRDefault="00D01B4D" w:rsidP="00D01B4D">
      <w:pPr>
        <w:pStyle w:val="ac"/>
        <w:ind w:left="0" w:firstLine="567"/>
        <w:jc w:val="both"/>
        <w:rPr>
          <w:sz w:val="28"/>
          <w:szCs w:val="28"/>
          <w:lang w:val="kk-KZ"/>
        </w:rPr>
      </w:pPr>
      <w:r w:rsidRPr="00D01B4D">
        <w:rPr>
          <w:sz w:val="28"/>
          <w:szCs w:val="28"/>
          <w:lang w:val="kk-KZ"/>
        </w:rPr>
        <w:t>Интернеттің жеткізу  қызметі - бұл интернетке қосылуын көрсететін ұйымдастық. Ақпараттық қызмет - интернетке қосылу және көптеген қосымша көмек  береді. Егерде компютерлерің интернетке қосылмаған жағдайда, жұмыс столында интернетке қосылу таңбашасы пайда болады.</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Интернетке қосылу үшін осы таңбашаны екі рет сырт еткізу керек.  </w:t>
      </w:r>
    </w:p>
    <w:p w:rsidR="00D01B4D" w:rsidRPr="00D01B4D" w:rsidRDefault="00D01B4D" w:rsidP="00D01B4D">
      <w:pPr>
        <w:pStyle w:val="ac"/>
        <w:ind w:left="0" w:firstLine="567"/>
        <w:jc w:val="both"/>
        <w:rPr>
          <w:sz w:val="28"/>
          <w:szCs w:val="28"/>
          <w:lang w:val="kk-KZ"/>
        </w:rPr>
      </w:pPr>
      <w:r w:rsidRPr="00D01B4D">
        <w:rPr>
          <w:sz w:val="28"/>
          <w:szCs w:val="28"/>
          <w:lang w:val="kk-KZ"/>
        </w:rPr>
        <w:t xml:space="preserve">Интернетке мастер поддключениясын іске қосу.  </w:t>
      </w:r>
    </w:p>
    <w:p w:rsidR="00D01B4D" w:rsidRPr="00D01B4D" w:rsidRDefault="00D01B4D" w:rsidP="00D01B4D">
      <w:pPr>
        <w:pStyle w:val="ac"/>
        <w:ind w:left="0" w:firstLine="567"/>
        <w:jc w:val="both"/>
        <w:rPr>
          <w:sz w:val="28"/>
          <w:szCs w:val="28"/>
          <w:lang w:val="kk-KZ"/>
        </w:rPr>
      </w:pPr>
      <w:r w:rsidRPr="00D01B4D">
        <w:rPr>
          <w:sz w:val="28"/>
          <w:szCs w:val="28"/>
          <w:lang w:val="kk-KZ"/>
        </w:rPr>
        <w:t>Пуск бастырмасын басып Программа - Стандартные, - Интернет қаражаты және МП Интернетке. Интернетке М.П. іске қосылады.</w:t>
      </w:r>
    </w:p>
    <w:p w:rsidR="00D01B4D" w:rsidRPr="00D01B4D" w:rsidRDefault="00D01B4D" w:rsidP="00D01B4D">
      <w:pPr>
        <w:pStyle w:val="ac"/>
        <w:ind w:left="0" w:firstLine="567"/>
        <w:jc w:val="both"/>
        <w:rPr>
          <w:sz w:val="28"/>
          <w:szCs w:val="28"/>
          <w:lang w:val="kk-KZ"/>
        </w:rPr>
      </w:pPr>
      <w:r w:rsidRPr="00D01B4D">
        <w:rPr>
          <w:sz w:val="28"/>
          <w:szCs w:val="28"/>
          <w:lang w:val="kk-KZ"/>
        </w:rPr>
        <w:t>Көрсеткі іске қосылғаннан  кейін экран бейнесі шығады.</w:t>
      </w:r>
    </w:p>
    <w:p w:rsidR="00D01B4D" w:rsidRPr="00D01B4D" w:rsidRDefault="00D01B4D" w:rsidP="00D01B4D">
      <w:pPr>
        <w:pStyle w:val="ac"/>
        <w:ind w:left="0" w:firstLine="567"/>
        <w:jc w:val="both"/>
        <w:rPr>
          <w:sz w:val="28"/>
          <w:szCs w:val="28"/>
          <w:lang w:val="kk-KZ"/>
        </w:rPr>
      </w:pPr>
      <w:r w:rsidRPr="00D01B4D">
        <w:rPr>
          <w:sz w:val="28"/>
          <w:szCs w:val="28"/>
          <w:lang w:val="kk-KZ"/>
        </w:rPr>
        <w:t>WEB - беттерін көру бір неше жолдарымен іске асырылады. Кез келген web беттің оның мекен жайын web - обозревателін мекен жайын жолына енгізіп, ашуға болады. WEB - парақтарын уақытында қарап интернетке орын ауыстыру сызылған текст немесе суреті бар сілтеме көмегімен іске асады. Егер сілтемені сырт еткізсек, обозреватель басқа web - парақтарына көшеді. Тышқан көрсеткіші сілтемеге түссе, ол қол пішінін алады. Сілтемені сырт еткізген кезде басқа web парақтары пайда болады. Батырма көмегімен сайман панелдерін web - парақтарымен орын ауыстыруға болады және іздеуге немесе мазмұнын жаңартуға болады.</w:t>
      </w:r>
    </w:p>
    <w:p w:rsidR="00DF1822" w:rsidRDefault="00D01B4D" w:rsidP="00D01B4D">
      <w:pPr>
        <w:pStyle w:val="ac"/>
        <w:ind w:left="0" w:firstLine="567"/>
        <w:jc w:val="both"/>
        <w:rPr>
          <w:sz w:val="28"/>
          <w:szCs w:val="28"/>
          <w:lang w:val="kk-KZ"/>
        </w:rPr>
      </w:pPr>
      <w:r w:rsidRPr="00D01B4D">
        <w:rPr>
          <w:sz w:val="28"/>
          <w:szCs w:val="28"/>
          <w:lang w:val="kk-KZ"/>
        </w:rPr>
        <w:t>Internet Explorer аспаптар тақтасы  (панелі).Сілтеуіш (Проводник) программасымен таныс адамдар Internet Explorer программасымен қиналмай жұмыс істей алады, өйткені бұл программалардың интерфейстері өте ұқсас.Көрсеткі аспаптар тақтасы желі мәліметтермен жұмыс жасауға арналады.Көрсеткі аспаптар тақтасы батырмаларының бірінші тобы басқа парақтарға ауысу ісін басқарады.Олар келксі не алдыңіы Web парақтарына көшуді ,парақ мәліметтерін жүктеуді тоқтату немесе ондағы мәліметтерді жақарту жұмыстарын орындайды.Бұл батырмаларға Ауысу (Переход) менюі командалары сәй</w:t>
      </w:r>
      <w:r>
        <w:rPr>
          <w:sz w:val="28"/>
          <w:szCs w:val="28"/>
          <w:lang w:val="kk-KZ"/>
        </w:rPr>
        <w:t xml:space="preserve"> </w:t>
      </w:r>
      <w:r w:rsidRPr="00D01B4D">
        <w:rPr>
          <w:sz w:val="28"/>
          <w:szCs w:val="28"/>
          <w:lang w:val="kk-KZ"/>
        </w:rPr>
        <w:t>кес келеді,ал оның Тоқтату (Остановить),Жаңалау (Обновить) командалары Түр (Вид) менюінен алынған.</w:t>
      </w:r>
    </w:p>
    <w:p w:rsidR="00D01B4D" w:rsidRDefault="00D01B4D" w:rsidP="00D01B4D">
      <w:pPr>
        <w:pStyle w:val="ac"/>
        <w:ind w:left="0" w:firstLine="567"/>
        <w:jc w:val="both"/>
        <w:rPr>
          <w:i/>
          <w:sz w:val="28"/>
          <w:szCs w:val="28"/>
          <w:lang w:val="kk-KZ"/>
        </w:rPr>
      </w:pPr>
    </w:p>
    <w:p w:rsidR="00453005" w:rsidRPr="00DF1822" w:rsidRDefault="00453005" w:rsidP="00D01B4D">
      <w:pPr>
        <w:pStyle w:val="ac"/>
        <w:ind w:left="0" w:firstLine="567"/>
        <w:jc w:val="both"/>
        <w:rPr>
          <w:i/>
          <w:sz w:val="28"/>
          <w:szCs w:val="28"/>
          <w:lang w:val="kk-KZ"/>
        </w:rPr>
      </w:pPr>
      <w:r w:rsidRPr="00DF1822">
        <w:rPr>
          <w:i/>
          <w:sz w:val="28"/>
          <w:szCs w:val="28"/>
          <w:lang w:val="kk-KZ"/>
        </w:rPr>
        <w:t>Бақылау сұрақтары:</w:t>
      </w:r>
    </w:p>
    <w:p w:rsidR="00DF1822" w:rsidRPr="00453005" w:rsidRDefault="00DF1822" w:rsidP="00D01B4D">
      <w:pPr>
        <w:pStyle w:val="ac"/>
        <w:ind w:left="0" w:firstLine="567"/>
        <w:jc w:val="both"/>
        <w:rPr>
          <w:sz w:val="28"/>
          <w:szCs w:val="28"/>
          <w:lang w:val="kk-KZ"/>
        </w:rPr>
      </w:pPr>
      <w:r w:rsidRPr="00453005">
        <w:rPr>
          <w:sz w:val="28"/>
          <w:szCs w:val="28"/>
          <w:lang w:val="kk-KZ"/>
        </w:rPr>
        <w:t xml:space="preserve">1. </w:t>
      </w:r>
      <w:r w:rsidRPr="00DF1822">
        <w:rPr>
          <w:sz w:val="28"/>
          <w:szCs w:val="28"/>
          <w:shd w:val="clear" w:color="auto" w:fill="FFFFFF"/>
          <w:lang w:val="kk-KZ"/>
        </w:rPr>
        <w:t>Компьютерлік вирустар</w:t>
      </w:r>
    </w:p>
    <w:p w:rsidR="00DF1822" w:rsidRPr="00DF1822" w:rsidRDefault="00DF1822" w:rsidP="00D01B4D">
      <w:pPr>
        <w:pStyle w:val="ac"/>
        <w:ind w:left="0" w:firstLine="567"/>
        <w:jc w:val="both"/>
        <w:rPr>
          <w:sz w:val="28"/>
          <w:szCs w:val="28"/>
          <w:lang w:val="kk-KZ"/>
        </w:rPr>
      </w:pPr>
      <w:r w:rsidRPr="00453005">
        <w:rPr>
          <w:sz w:val="28"/>
          <w:szCs w:val="28"/>
          <w:lang w:val="kk-KZ"/>
        </w:rPr>
        <w:t xml:space="preserve">2. </w:t>
      </w:r>
      <w:r w:rsidRPr="00DF1822">
        <w:rPr>
          <w:sz w:val="28"/>
          <w:szCs w:val="28"/>
          <w:lang w:val="kk-KZ"/>
        </w:rPr>
        <w:t xml:space="preserve">Вирустардан сақтану  үшін </w:t>
      </w:r>
      <w:r>
        <w:rPr>
          <w:sz w:val="28"/>
          <w:szCs w:val="28"/>
          <w:lang w:val="kk-KZ"/>
        </w:rPr>
        <w:t>қолданылатын</w:t>
      </w:r>
      <w:r w:rsidRPr="00DF1822">
        <w:rPr>
          <w:sz w:val="28"/>
          <w:szCs w:val="28"/>
          <w:lang w:val="kk-KZ"/>
        </w:rPr>
        <w:t xml:space="preserve">  </w:t>
      </w:r>
      <w:r>
        <w:rPr>
          <w:sz w:val="28"/>
          <w:szCs w:val="28"/>
          <w:lang w:val="kk-KZ"/>
        </w:rPr>
        <w:t>шаралар.</w:t>
      </w:r>
    </w:p>
    <w:p w:rsidR="00453005" w:rsidRPr="00453005" w:rsidRDefault="00453005" w:rsidP="00D01B4D">
      <w:pPr>
        <w:pStyle w:val="ac"/>
        <w:ind w:left="0" w:firstLine="567"/>
        <w:jc w:val="both"/>
        <w:rPr>
          <w:sz w:val="28"/>
          <w:szCs w:val="28"/>
          <w:lang w:val="kk-KZ"/>
        </w:rPr>
      </w:pPr>
    </w:p>
    <w:p w:rsidR="00453005" w:rsidRPr="00D01B4D" w:rsidRDefault="00453005" w:rsidP="00D01B4D">
      <w:pPr>
        <w:pStyle w:val="ac"/>
        <w:ind w:left="0" w:firstLine="426"/>
        <w:jc w:val="both"/>
        <w:rPr>
          <w:i/>
          <w:sz w:val="28"/>
          <w:szCs w:val="28"/>
          <w:lang w:val="kk-KZ"/>
        </w:rPr>
      </w:pPr>
      <w:r w:rsidRPr="00D01B4D">
        <w:rPr>
          <w:i/>
          <w:sz w:val="28"/>
          <w:szCs w:val="28"/>
          <w:lang w:val="kk-KZ"/>
        </w:rPr>
        <w:t>Пайдаланған әдебиеттерт тізімі:</w:t>
      </w:r>
    </w:p>
    <w:p w:rsidR="00453005" w:rsidRPr="00453005" w:rsidRDefault="00453005" w:rsidP="00D01B4D">
      <w:pPr>
        <w:pStyle w:val="ac"/>
        <w:ind w:left="0" w:firstLine="426"/>
        <w:jc w:val="both"/>
        <w:rPr>
          <w:sz w:val="28"/>
          <w:szCs w:val="28"/>
          <w:lang w:val="kk-KZ"/>
        </w:rPr>
      </w:pPr>
      <w:r w:rsidRPr="00453005">
        <w:rPr>
          <w:sz w:val="28"/>
          <w:szCs w:val="28"/>
          <w:lang w:val="kk-KZ"/>
        </w:rPr>
        <w:lastRenderedPageBreak/>
        <w:t>1.</w:t>
      </w:r>
      <w:r w:rsidRPr="00453005">
        <w:rPr>
          <w:sz w:val="28"/>
          <w:szCs w:val="28"/>
          <w:lang w:val="kk-KZ"/>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D01B4D">
      <w:pPr>
        <w:pStyle w:val="ac"/>
        <w:ind w:left="0" w:firstLine="426"/>
        <w:jc w:val="both"/>
        <w:rPr>
          <w:sz w:val="28"/>
          <w:szCs w:val="28"/>
          <w:lang w:val="kk-KZ"/>
        </w:rPr>
      </w:pPr>
      <w:r w:rsidRPr="00453005">
        <w:rPr>
          <w:sz w:val="28"/>
          <w:szCs w:val="28"/>
          <w:lang w:val="kk-KZ"/>
        </w:rPr>
        <w:t>2.</w:t>
      </w:r>
      <w:r w:rsidRPr="00453005">
        <w:rPr>
          <w:sz w:val="28"/>
          <w:szCs w:val="28"/>
          <w:lang w:val="kk-KZ"/>
        </w:rPr>
        <w:tab/>
        <w:t>Соловов А.В. Проектирование компьютерных систем учебного назначения: Учеб. пособие. — Самара: СГАУ, — 138 с.</w:t>
      </w:r>
    </w:p>
    <w:p w:rsidR="00453005" w:rsidRPr="00453005" w:rsidRDefault="00453005" w:rsidP="00D01B4D">
      <w:pPr>
        <w:pStyle w:val="ac"/>
        <w:ind w:left="0" w:firstLine="426"/>
        <w:jc w:val="both"/>
        <w:rPr>
          <w:sz w:val="28"/>
          <w:szCs w:val="28"/>
          <w:lang w:val="kk-KZ"/>
        </w:rPr>
      </w:pPr>
      <w:r w:rsidRPr="00453005">
        <w:rPr>
          <w:sz w:val="28"/>
          <w:szCs w:val="28"/>
          <w:lang w:val="kk-KZ"/>
        </w:rPr>
        <w:t>3.</w:t>
      </w:r>
      <w:r w:rsidRPr="00453005">
        <w:rPr>
          <w:sz w:val="28"/>
          <w:szCs w:val="28"/>
          <w:lang w:val="kk-KZ"/>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D01B4D">
      <w:pPr>
        <w:pStyle w:val="ac"/>
        <w:ind w:left="0" w:firstLine="426"/>
        <w:jc w:val="both"/>
        <w:rPr>
          <w:sz w:val="28"/>
          <w:szCs w:val="28"/>
          <w:lang w:val="kk-KZ"/>
        </w:rPr>
      </w:pPr>
      <w:r w:rsidRPr="00453005">
        <w:rPr>
          <w:sz w:val="28"/>
          <w:szCs w:val="28"/>
          <w:lang w:val="kk-KZ"/>
        </w:rPr>
        <w:t>4.</w:t>
      </w:r>
      <w:r w:rsidRPr="00453005">
        <w:rPr>
          <w:sz w:val="28"/>
          <w:szCs w:val="28"/>
          <w:lang w:val="kk-KZ"/>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D01B4D">
      <w:pPr>
        <w:pStyle w:val="ac"/>
        <w:ind w:left="0" w:firstLine="426"/>
        <w:jc w:val="both"/>
        <w:rPr>
          <w:sz w:val="28"/>
          <w:szCs w:val="28"/>
          <w:lang w:val="kk-KZ"/>
        </w:rPr>
      </w:pPr>
      <w:r w:rsidRPr="00453005">
        <w:rPr>
          <w:sz w:val="28"/>
          <w:szCs w:val="28"/>
          <w:lang w:val="kk-KZ"/>
        </w:rPr>
        <w:t>5.</w:t>
      </w:r>
      <w:r w:rsidRPr="00453005">
        <w:rPr>
          <w:sz w:val="28"/>
          <w:szCs w:val="28"/>
          <w:lang w:val="kk-KZ"/>
        </w:rPr>
        <w:tab/>
        <w:t>Ералиева М. Оқытудың қазіргі технологиялары 2006. — №5. 3-5 бет.</w:t>
      </w:r>
    </w:p>
    <w:p w:rsidR="00453005" w:rsidRPr="00453005" w:rsidRDefault="00453005" w:rsidP="00D01B4D">
      <w:pPr>
        <w:pStyle w:val="ac"/>
        <w:ind w:left="0" w:firstLine="426"/>
        <w:jc w:val="both"/>
        <w:rPr>
          <w:sz w:val="28"/>
          <w:szCs w:val="28"/>
          <w:lang w:val="kk-KZ"/>
        </w:rPr>
      </w:pPr>
      <w:r w:rsidRPr="00453005">
        <w:rPr>
          <w:sz w:val="28"/>
          <w:szCs w:val="28"/>
          <w:lang w:val="kk-KZ"/>
        </w:rPr>
        <w:t>6.</w:t>
      </w:r>
      <w:r w:rsidRPr="00453005">
        <w:rPr>
          <w:sz w:val="28"/>
          <w:szCs w:val="28"/>
          <w:lang w:val="kk-KZ"/>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D01B4D">
      <w:pPr>
        <w:pStyle w:val="ac"/>
        <w:ind w:left="0" w:firstLine="426"/>
        <w:jc w:val="both"/>
        <w:rPr>
          <w:sz w:val="28"/>
          <w:szCs w:val="28"/>
          <w:lang w:val="kk-KZ"/>
        </w:rPr>
      </w:pPr>
      <w:r w:rsidRPr="00453005">
        <w:rPr>
          <w:sz w:val="28"/>
          <w:szCs w:val="28"/>
          <w:lang w:val="kk-KZ"/>
        </w:rPr>
        <w:t>7.</w:t>
      </w:r>
      <w:r w:rsidRPr="00453005">
        <w:rPr>
          <w:sz w:val="28"/>
          <w:szCs w:val="28"/>
          <w:lang w:val="kk-KZ"/>
        </w:rPr>
        <w:tab/>
        <w:t xml:space="preserve"> «Ақпараттық технология және қашықтықтан оқыту» Мұхамбетжанова С.Т.</w:t>
      </w:r>
    </w:p>
    <w:p w:rsidR="00453005" w:rsidRPr="00453005" w:rsidRDefault="00453005" w:rsidP="00D01B4D">
      <w:pPr>
        <w:pStyle w:val="ac"/>
        <w:ind w:left="0" w:firstLine="426"/>
        <w:jc w:val="both"/>
        <w:rPr>
          <w:sz w:val="28"/>
          <w:szCs w:val="28"/>
          <w:lang w:val="kk-KZ"/>
        </w:rPr>
      </w:pPr>
    </w:p>
    <w:p w:rsidR="00FC034E" w:rsidRPr="00D01B4D" w:rsidRDefault="00FC034E" w:rsidP="00FC034E">
      <w:pPr>
        <w:spacing w:after="0" w:line="240" w:lineRule="auto"/>
        <w:ind w:firstLine="708"/>
        <w:jc w:val="both"/>
        <w:rPr>
          <w:rFonts w:ascii="Times New Roman" w:hAnsi="Times New Roman"/>
          <w:b/>
          <w:sz w:val="28"/>
          <w:szCs w:val="28"/>
          <w:lang w:val="kk-KZ"/>
        </w:rPr>
      </w:pPr>
      <w:r w:rsidRPr="00D01B4D">
        <w:rPr>
          <w:rFonts w:ascii="Times New Roman" w:hAnsi="Times New Roman"/>
          <w:b/>
          <w:sz w:val="28"/>
          <w:szCs w:val="28"/>
          <w:lang w:val="kk-KZ" w:eastAsia="ko-KR"/>
        </w:rPr>
        <w:t xml:space="preserve">13 </w:t>
      </w:r>
      <w:r w:rsidRPr="00D01B4D">
        <w:rPr>
          <w:rFonts w:ascii="Times New Roman" w:hAnsi="Times New Roman"/>
          <w:b/>
          <w:sz w:val="28"/>
          <w:szCs w:val="28"/>
          <w:lang w:val="kk-KZ"/>
        </w:rPr>
        <w:t xml:space="preserve">Дәріс. </w:t>
      </w:r>
      <w:r w:rsidRPr="00D01B4D">
        <w:rPr>
          <w:rFonts w:ascii="Times New Roman" w:eastAsia="Times New Roman" w:hAnsi="Times New Roman"/>
          <w:b/>
          <w:sz w:val="28"/>
          <w:szCs w:val="28"/>
          <w:lang w:val="kk-KZ" w:eastAsia="ru-RU"/>
        </w:rPr>
        <w:t>Физика сабақтарында электрондық оқулықты қолдану</w:t>
      </w:r>
    </w:p>
    <w:p w:rsidR="00D01B4D" w:rsidRDefault="00D01B4D" w:rsidP="00453005">
      <w:pPr>
        <w:pStyle w:val="ac"/>
        <w:rPr>
          <w:sz w:val="28"/>
          <w:szCs w:val="28"/>
          <w:lang w:val="kk-KZ" w:eastAsia="ko-KR"/>
        </w:rPr>
      </w:pPr>
    </w:p>
    <w:p w:rsidR="00453005" w:rsidRPr="00D01B4D" w:rsidRDefault="00453005" w:rsidP="00453005">
      <w:pPr>
        <w:pStyle w:val="ac"/>
        <w:rPr>
          <w:i/>
          <w:sz w:val="28"/>
          <w:szCs w:val="28"/>
          <w:lang w:val="kk-KZ" w:eastAsia="ko-KR"/>
        </w:rPr>
      </w:pPr>
      <w:r w:rsidRPr="00D01B4D">
        <w:rPr>
          <w:i/>
          <w:sz w:val="28"/>
          <w:szCs w:val="28"/>
          <w:lang w:val="kk-KZ" w:eastAsia="ko-KR"/>
        </w:rPr>
        <w:t>Жоспар:</w:t>
      </w:r>
    </w:p>
    <w:p w:rsidR="00453005" w:rsidRPr="00453005" w:rsidRDefault="00453005" w:rsidP="00453005">
      <w:pPr>
        <w:pStyle w:val="ac"/>
        <w:rPr>
          <w:sz w:val="28"/>
          <w:szCs w:val="28"/>
          <w:lang w:val="kk-KZ" w:eastAsia="ko-KR"/>
        </w:rPr>
      </w:pPr>
      <w:r w:rsidRPr="00453005">
        <w:rPr>
          <w:sz w:val="28"/>
          <w:szCs w:val="28"/>
          <w:lang w:val="kk-KZ" w:eastAsia="ko-KR"/>
        </w:rPr>
        <w:t xml:space="preserve">1. </w:t>
      </w:r>
      <w:r w:rsidR="00D01B4D" w:rsidRPr="00D01B4D">
        <w:rPr>
          <w:rFonts w:eastAsia="Calibri"/>
          <w:sz w:val="28"/>
          <w:szCs w:val="28"/>
          <w:lang w:val="kk-KZ"/>
        </w:rPr>
        <w:t>Электронды оқулықпен оқытудың негізгі мақсаты</w:t>
      </w:r>
      <w:r w:rsidR="00D01B4D" w:rsidRPr="00D01B4D">
        <w:rPr>
          <w:sz w:val="28"/>
          <w:szCs w:val="28"/>
          <w:lang w:val="kk-KZ"/>
        </w:rPr>
        <w:t xml:space="preserve"> </w:t>
      </w:r>
    </w:p>
    <w:p w:rsidR="00453005" w:rsidRPr="00D01B4D" w:rsidRDefault="00453005" w:rsidP="00453005">
      <w:pPr>
        <w:pStyle w:val="ac"/>
        <w:rPr>
          <w:sz w:val="28"/>
          <w:szCs w:val="28"/>
          <w:lang w:val="kk-KZ" w:eastAsia="ko-KR"/>
        </w:rPr>
      </w:pPr>
      <w:r w:rsidRPr="00453005">
        <w:rPr>
          <w:sz w:val="28"/>
          <w:szCs w:val="28"/>
          <w:lang w:val="kk-KZ" w:eastAsia="ko-KR"/>
        </w:rPr>
        <w:t xml:space="preserve">2. </w:t>
      </w:r>
      <w:r w:rsidR="00D01B4D" w:rsidRPr="00D01B4D">
        <w:rPr>
          <w:sz w:val="28"/>
          <w:szCs w:val="28"/>
          <w:lang w:val="kk-KZ"/>
        </w:rPr>
        <w:t>Физика сабақтарында электрондық оқулықты қолдану</w:t>
      </w:r>
    </w:p>
    <w:p w:rsidR="00D01B4D" w:rsidRDefault="00D01B4D" w:rsidP="00D01B4D">
      <w:pPr>
        <w:spacing w:after="0" w:line="240" w:lineRule="auto"/>
        <w:ind w:firstLine="708"/>
        <w:jc w:val="both"/>
        <w:rPr>
          <w:rFonts w:ascii="Times New Roman" w:hAnsi="Times New Roman"/>
          <w:sz w:val="28"/>
          <w:szCs w:val="28"/>
          <w:lang w:val="kk-KZ"/>
        </w:rPr>
      </w:pP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 xml:space="preserve">ХХ ғасырдың екінші жартысы ақпараттық қо.ғамға өту кезеңі болып табылады. Ақпартаттың көлемінінң өте жоғарғы дәрежеде өсуі адамзаттың дамуындағы ақпартаттық жарылыстың сипатына ие болды. Ақпараттық жарылыс көптеген проблемаларды, соның ішінде оқыту саласына байланысты проблемаларды тудырды. Аса қызығушылықты оқытуды автоматтандыру мәселесі оятты, себебі «қолмен оқыту» әдісі техникалық құралдарсыз өз мүмкіндіктерін жоғалтқан болатын. Автоматтандырудың ең көп қолданылатын формасы, ол сабақтарда ЭЕМ қолдану болып табылады. Компьютердің қолданыс аясының кеңеюі оқытудыавтоматтандыруға мүмкіндік береді, мұғалімдердің методикалық көмекші құралдарды жасау кезінде кездесетін қиындықтарды жеңілдетеді. </w:t>
      </w:r>
    </w:p>
    <w:p w:rsidR="00D01B4D" w:rsidRPr="00570B98" w:rsidRDefault="00D01B4D" w:rsidP="00D01B4D">
      <w:pPr>
        <w:spacing w:after="0" w:line="240" w:lineRule="auto"/>
        <w:ind w:firstLine="708"/>
        <w:jc w:val="both"/>
        <w:rPr>
          <w:rFonts w:ascii="Times New Roman" w:hAnsi="Times New Roman"/>
          <w:sz w:val="28"/>
          <w:szCs w:val="28"/>
          <w:lang w:val="kk-KZ"/>
        </w:rPr>
      </w:pPr>
      <w:r w:rsidRPr="00D01B4D">
        <w:rPr>
          <w:rFonts w:ascii="Times New Roman" w:hAnsi="Times New Roman"/>
          <w:i/>
          <w:sz w:val="28"/>
          <w:szCs w:val="28"/>
          <w:lang w:val="kk-KZ"/>
        </w:rPr>
        <w:t>Электронды оқулықпен оқытудың негізгі мақсаты</w:t>
      </w:r>
      <w:r w:rsidRPr="00570B98">
        <w:rPr>
          <w:rFonts w:ascii="Times New Roman" w:hAnsi="Times New Roman"/>
          <w:i/>
          <w:sz w:val="28"/>
          <w:szCs w:val="28"/>
          <w:lang w:val="kk-KZ"/>
        </w:rPr>
        <w:t>-</w:t>
      </w:r>
      <w:r w:rsidRPr="00570B98">
        <w:rPr>
          <w:rFonts w:ascii="Times New Roman" w:hAnsi="Times New Roman"/>
          <w:sz w:val="28"/>
          <w:szCs w:val="28"/>
          <w:lang w:val="kk-KZ"/>
        </w:rPr>
        <w:t xml:space="preserve"> оқу үрдісін үзіліссіз және толық деңгейін бақылау, сонымен қатар ақпараттық-ізденіс қабілетін дамыту.</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Білім берудің кез келген саласында «Электронды оқулықтарды» пайдалану оұқушылардың танымдық белсенділігін арттырып қана қоймай, ойлау жүйесін қалыптастыруға, шығармашылықпен еңбек етуіне жағдай туғызады.</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 xml:space="preserve">Осы уақытқа дейінгі білім беру саласындағы оқулықтың пайдалану қазіргі заман талабын қанағаттандырмайды. Қазіргі уақытта электронды оқулықтын қандай екендігін туралы біртұтас ой жоқ. Дегенмен, </w:t>
      </w:r>
      <w:r w:rsidRPr="00570B98">
        <w:rPr>
          <w:rFonts w:ascii="Times New Roman" w:hAnsi="Times New Roman"/>
          <w:b/>
          <w:i/>
          <w:sz w:val="28"/>
          <w:szCs w:val="28"/>
          <w:lang w:val="kk-KZ"/>
        </w:rPr>
        <w:t>электронды оқулық дегеніміз</w:t>
      </w:r>
      <w:r w:rsidRPr="00570B98">
        <w:rPr>
          <w:rFonts w:ascii="Times New Roman" w:hAnsi="Times New Roman"/>
          <w:i/>
          <w:sz w:val="28"/>
          <w:szCs w:val="28"/>
          <w:lang w:val="kk-KZ"/>
        </w:rPr>
        <w:t>-</w:t>
      </w:r>
      <w:r w:rsidRPr="00570B98">
        <w:rPr>
          <w:rFonts w:ascii="Times New Roman" w:hAnsi="Times New Roman"/>
          <w:sz w:val="28"/>
          <w:szCs w:val="28"/>
          <w:lang w:val="kk-KZ"/>
        </w:rPr>
        <w:t xml:space="preserve">мутимедиалық оқулық,  сондықтан электронды оқулықтың </w:t>
      </w:r>
      <w:r w:rsidRPr="00570B98">
        <w:rPr>
          <w:rFonts w:ascii="Times New Roman" w:hAnsi="Times New Roman"/>
          <w:sz w:val="28"/>
          <w:szCs w:val="28"/>
          <w:lang w:val="kk-KZ"/>
        </w:rPr>
        <w:lastRenderedPageBreak/>
        <w:t>құрылысы сапалы жаңа деңгейде болуы тиіс. әр сабаққа арналған бейне көрініс электронды оқулықта бар. Электронды оқулықтың ең қажет элементі-аудиохабарлар.</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Бір жағынан, электронды оқулықтың келеңсіз жақтары да бар. Бұл писхологиялық-педагогикалық талаптардың, пәнаралық байланыстардың жоқтығы сияқты. Көрнекілік материалдарға бірыңғай тындау, оқушының жеке ерекшеліктерін, денсаулық жағдайын және оқып үйренудегі мамандығы бойынша бағыты есерілмейду.</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Ең үлкен кемшілігі-фрагменттік бағдарлама. Ол материалды толық қамту немесе оқулықтарды толық аудару, берілген материалдарға санитарлық, гигиенелық нормалардың сақталмауы. Компьютердің графиктік мүмкіншілігінің қолданылуының нашарлығы және әлсіздігі. Ол әсіресе жоғарғы сынып оқулықтарына байланысты.</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 xml:space="preserve">Электронды оқулықтарды қолдану барысында оқушылардың сабаққа деген қызығуының күрт артқандағы байқалады. Сондай-ақ мұғалімдер де өздеріне қажетті  әдістемелік, дидактикалық көмекші құралдарды молынан ала алады. Заман талабына сай жас ұрпаққа сапалы білім беруде электрондық оқулықтарды сабаққа пайдалану-оқытудың жаңа технологиясының бір түрі ретінде қарастыруға болады. </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Электронды оқулық- комплекстік емес біртұтас, дидактикалық әдістемелік, интерактивті программалық жүйе, ақпараттың әр-түрлі формаларын қолданып оқу материалынан кездесетін қиындықтарды артта қалдырады және мультимедияның соңғы мүмкіндіктерін қолданып, ғылыми зерттеу әдістерін толықтырады. Бұл жерде оқытудың түсінікті, кең көлемде қарастырылған материалы қолданылады. Дидиктикалық заңдастырылған жалпы білім аспектілер, әдістемелік аспектілер, арнайылап оқыту, негізгі пән немесе пәндер тобы және электронды оқулықтың программалық нақтылығының өзара тығыз байланыста болады. Жалпылай «электронды оқулық» ұғымын анықтау әлі пайда болған жоқ, бірақ электронды оқулық- ол праграммалық-әдістемелік комплекс, өзіндік немесе мұғалімнің көмегімен бірге білім курсындағы бөлімнің мүмкіндігін қамтиды. Электронды оқулық немесе  негізінен үш бөліктен құрастырылады:</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-ақпараттық, презентациялық бөлім;</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-бөлім бойынша жаттығулар;</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-оқушыларды бағалау үшін тесттер;</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 xml:space="preserve">Компьютерлік оқулық негізгі оқулықты, анықтаманы,есептеуішті зертханалық жұмыстарды бір-бірімен байланыстырады. Электронды оқулық-таныстыратын теориялық материал, білімнің көрсеткішіне қарай біліммен жаттығуларды қамтамасыз ететін, оқу процесін үзіліссіз дидиктикалық материалдармен қамтамасыздандыратын, сонымен қатар, ақпараттық іздеу, математикалық және компьютерлік визуалдаумен имитациалық модельдеу интерактивті кері байланыстармен шарт бойынша функцияларды үйренуге арналған программалық комплекстік жүйе. Электронды оқулық негізгі функцияларды, теориялық материалдарды көрсету, бірінші білімді алып қабылдауды көрсету, өзіндік білім алудың жаттығулары мен бақылау </w:t>
      </w:r>
      <w:r w:rsidRPr="00570B98">
        <w:rPr>
          <w:rFonts w:ascii="Times New Roman" w:hAnsi="Times New Roman"/>
          <w:sz w:val="28"/>
          <w:szCs w:val="28"/>
          <w:lang w:val="kk-KZ"/>
        </w:rPr>
        <w:lastRenderedPageBreak/>
        <w:t xml:space="preserve">көрсеткіштерін қамтамасызданады. Дидактикалық цикл процесін бірыңғай компьютердің көмегімен оқу процесін ұйымдастырып, оқушылардың білім алуда уақыттарын үнемдеп, автоматты түрде дидактикалық циклді бір ғана жұмыспен электрондық оқулықпен орындау керек. Оқыту процесі жаңаша түрде орындау үшін компьютермен диологтық қатынасты дұрыс орынға қою керек. </w:t>
      </w:r>
    </w:p>
    <w:p w:rsidR="00D01B4D" w:rsidRPr="00570B98" w:rsidRDefault="00D01B4D" w:rsidP="00D01B4D">
      <w:pPr>
        <w:spacing w:after="0" w:line="240" w:lineRule="auto"/>
        <w:ind w:firstLine="708"/>
        <w:jc w:val="both"/>
        <w:rPr>
          <w:rFonts w:ascii="Times New Roman" w:hAnsi="Times New Roman"/>
          <w:sz w:val="28"/>
          <w:szCs w:val="28"/>
          <w:lang w:val="kk-KZ"/>
        </w:rPr>
      </w:pPr>
      <w:r w:rsidRPr="00D01B4D">
        <w:rPr>
          <w:rFonts w:ascii="Times New Roman" w:hAnsi="Times New Roman"/>
          <w:i/>
          <w:sz w:val="28"/>
          <w:szCs w:val="28"/>
          <w:lang w:val="kk-KZ"/>
        </w:rPr>
        <w:t>Физика сабақтарында электрондық оқулықтарды пайдалану</w:t>
      </w:r>
      <w:r>
        <w:rPr>
          <w:rFonts w:ascii="Times New Roman" w:hAnsi="Times New Roman"/>
          <w:i/>
          <w:sz w:val="28"/>
          <w:szCs w:val="28"/>
          <w:lang w:val="kk-KZ"/>
        </w:rPr>
        <w:t xml:space="preserve">. </w:t>
      </w:r>
      <w:r w:rsidRPr="00570B98">
        <w:rPr>
          <w:rFonts w:ascii="Times New Roman" w:hAnsi="Times New Roman"/>
          <w:sz w:val="28"/>
          <w:szCs w:val="28"/>
          <w:lang w:val="kk-KZ"/>
        </w:rPr>
        <w:t>Ақпараттандыру жағдайында студенттер меңгеруге тиісті білім, білік, дағдының көлемі күннен – күнге артып, мазмұны өзгеріп отыр. Арнайы білім беру саласында ақпараттық технологияларды пайдалану арқылы білімнің сапасын арттыру, білім беру үрдісін интенсификациялау мен модернизациялаудың тиімді тәсілдерін іздестіру жұмыстары жүргізіліп жатыр. Бұл жұмыстардың тиімділігі мен нәтижелігі бірнеше оқу әдістемелік, психологиялық – педагогикалық мәселелердің шешімін ғылыми түрде негіздеуді талап етеді. Оларды бірнеше бащғыттарға бөлуге болады:</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Оқу үрдісінде ақпараттық технологияларды іске асыщрудың жүйелі ғылыми әдістемелік жолын анықтау;</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Оқытушылардың ақпаратттық технологиларды меңгеруі және оқу үрдісінде пайдалануы бойынщша кәсіби біліктіктерін жетілдіру;</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Студенттерді білім, білік, дағдыны меңгеруі үшін ақпаратттық тезнологияларды пайдалануға үйрету;</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Оқу орнының материалдық – техникалыһқ базасын нығайту;</w:t>
      </w:r>
    </w:p>
    <w:p w:rsidR="00D01B4D" w:rsidRPr="00570B98" w:rsidRDefault="00D01B4D" w:rsidP="00D01B4D">
      <w:pPr>
        <w:spacing w:after="0" w:line="240" w:lineRule="auto"/>
        <w:ind w:left="720"/>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Электрондық оқулықтарды физика сабақтарында пайдалану кезінде білім алушылар</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 xml:space="preserve">бұрын алған білімдерін кеңейтіп, өз бетіміен шығармашылық тапсырмала орындайды. Әрбір оқушы таңдап алған тақырыбы бойынша тапсырмалар орындап, тестілер шешіп, карта және сызбалармен жұмыс жасауға дағдыланады. </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 xml:space="preserve">Электрондық оқулық арқылы түрлі суреттер мен видеокөріністерді, дыбыс және музыка тыңдатып көрсетуге болады. Бұл, әрине, оқытушының тақтаға жазып түсіндіргенінен әлдеқайда тиімді және әсерлі. Меңгерілуі қиын сабақтарды компьютердің көмегімен білім алушыларға ұғындырса, жаңа тақырыпқа деген олардың құштарлығы оянады. </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 xml:space="preserve">Қазіргі ақпараттық технолгиялардың дамуы кезеңінде электрондық лқулықтардың ерекшелігі – үлгіге сәйкестілігі мен жоғары мобильділігі, оқуға үйренуге икемділігінде болып табылады. электрондық оқулықтар оқу және зерттеу материалдарын толықтыратын, қосымша қолдануға толыһқ жарайтын қажетті құрал болып есептеледі. </w:t>
      </w:r>
    </w:p>
    <w:p w:rsidR="00D01B4D" w:rsidRPr="00570B98" w:rsidRDefault="00D01B4D" w:rsidP="00D01B4D">
      <w:pPr>
        <w:spacing w:after="0" w:line="240" w:lineRule="auto"/>
        <w:ind w:firstLine="708"/>
        <w:jc w:val="both"/>
        <w:rPr>
          <w:rFonts w:ascii="Times New Roman" w:hAnsi="Times New Roman"/>
          <w:sz w:val="28"/>
          <w:szCs w:val="28"/>
          <w:lang w:val="kk-KZ"/>
        </w:rPr>
      </w:pPr>
      <w:r w:rsidRPr="00570B98">
        <w:rPr>
          <w:rFonts w:ascii="Times New Roman" w:hAnsi="Times New Roman"/>
          <w:sz w:val="28"/>
          <w:szCs w:val="28"/>
          <w:lang w:val="kk-KZ"/>
        </w:rPr>
        <w:t>Физика сабақтарында электрондық оқулықтарды мына сабақтарды пайдалануға болады:</w:t>
      </w:r>
    </w:p>
    <w:p w:rsidR="00D01B4D" w:rsidRPr="00570B98" w:rsidRDefault="00D01B4D" w:rsidP="00D01B4D">
      <w:pPr>
        <w:numPr>
          <w:ilvl w:val="0"/>
          <w:numId w:val="24"/>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Электрондық анықтама ретінде;</w:t>
      </w:r>
    </w:p>
    <w:p w:rsidR="00D01B4D" w:rsidRPr="00570B98" w:rsidRDefault="00D01B4D" w:rsidP="00D01B4D">
      <w:pPr>
        <w:numPr>
          <w:ilvl w:val="0"/>
          <w:numId w:val="24"/>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Электрондық есеп ретінде;</w:t>
      </w:r>
    </w:p>
    <w:p w:rsidR="00D01B4D" w:rsidRPr="00570B98" w:rsidRDefault="00D01B4D" w:rsidP="00D01B4D">
      <w:pPr>
        <w:numPr>
          <w:ilvl w:val="0"/>
          <w:numId w:val="24"/>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Иллюстративтік материал ретінде;</w:t>
      </w:r>
    </w:p>
    <w:p w:rsidR="00D01B4D" w:rsidRPr="00570B98" w:rsidRDefault="00D01B4D" w:rsidP="00D01B4D">
      <w:pPr>
        <w:numPr>
          <w:ilvl w:val="0"/>
          <w:numId w:val="24"/>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Оқулық ретінде;</w:t>
      </w:r>
    </w:p>
    <w:p w:rsidR="00D01B4D" w:rsidRPr="00570B98" w:rsidRDefault="00D01B4D" w:rsidP="00D01B4D">
      <w:pPr>
        <w:spacing w:after="0" w:line="240" w:lineRule="auto"/>
        <w:ind w:left="708"/>
        <w:jc w:val="both"/>
        <w:rPr>
          <w:rFonts w:ascii="Times New Roman" w:hAnsi="Times New Roman"/>
          <w:sz w:val="28"/>
          <w:szCs w:val="28"/>
          <w:lang w:val="kk-KZ"/>
        </w:rPr>
      </w:pPr>
      <w:r w:rsidRPr="00570B98">
        <w:rPr>
          <w:rFonts w:ascii="Times New Roman" w:hAnsi="Times New Roman"/>
          <w:sz w:val="28"/>
          <w:szCs w:val="28"/>
          <w:lang w:val="kk-KZ"/>
        </w:rPr>
        <w:lastRenderedPageBreak/>
        <w:t>Электрондық оқулық – ғылыми – педагогикалық құрал. Электрондық оқулықтардың</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 xml:space="preserve">Жасалуы – модульдік оқытудың педагогикалық теориясы болып есептеледі. Оқулықтар мемлекеттік оқу бащғдарламасына сәйкес жасалады. Оған әрбір пәннің мамандары, көрнекті саланың ғалымдары мен педагог – дидакттар, әдіскерлер, программист дизайнерлер, операторлар қатысады. </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Электрондық оқулықтармен жұмыс негізгі үш деңгейде атқарылады:</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«оқу»</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«оқыту»</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«бақылау және тексеру»</w:t>
      </w:r>
    </w:p>
    <w:p w:rsidR="00D01B4D" w:rsidRPr="00570B98" w:rsidRDefault="00D01B4D" w:rsidP="00D01B4D">
      <w:pPr>
        <w:spacing w:after="0" w:line="240" w:lineRule="auto"/>
        <w:ind w:left="720"/>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Электрондық оқулықтар студенттердің өзбетінше жұмысын және жоғары танымдық</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белсенділігін арттырады, олардыұң терең де  тиянақты білім алу сапаларын көтереді. Сонымен бірге барлық оқу процесінің алұға қойған маһқсатынан бастап, қол жеткен нәтижесіне дейінгі аралықты қамтиды, оқушыларға үлкен ақпараттық білім кеңістігіне жол көрсетеді. Ақпараттық білім беру танымдық ойлау мен ақпараттқ өзіндік анықтамалар, білімді автоматты түрде бағалаудың тестілік әдістерін даярлап берехді. Тест қзақ , орыс, ағылшын тілдерінде даярланады. Электрондық оқулықтар әр түрлі ақпарат жиынтығын, білім алушылрға білім берудің негізгі пайда болу орталықтары туралы толық мәлімет бере алады.</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 xml:space="preserve">Электрондық оқулықтар толық курстың  жеке бөлігін құрайтын, белгілі ақпараттық, жүйелі қызмет атқаратын білім жиышнтығы – модульден тұрады, ол оқушылардың толыөқ, жүйелі түрде білім алуын қалыптастырады. </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Гипермәтінде елестететін мәтінді пайдалану (негізгі сөзді түрлі бояумен және шрифпен ерекшелеу), жоғары сапалы бейнелердің, суреттердің дидиктикалық талаптарына жауап береді, оқып отырған материалды қабылдауды жеңілдетеді.</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Электрондық оқулықтың  әр шағын модуліне қажетті қосымша материалды толық меңгеру үшін, оқушылардың өз бетінше шығармашылық жұмыстармен айналысуы үшін өтілген оқу материалдарына сәйкес тапсырмалар мен жаттығулар жүйесі беріледі.</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ab/>
        <w:t>Білім беруді жаңа сатыға көтеру үшін тек білім мазмұны мен оқыту әдістерін ғана емес, ақпараттық технологияларды кеңінен пайдалану арқылы оқытуды ұйымдастыру формаларын да жетілдіру керек. Мұның өзі мынадай оқу – тәрбие міндеттерін шешуге көмектеседі: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Оқу үрдісін дербестендіру. Мәселен, компьюбтер ощқытуды нақтылы авторлық бағдарлама бойынша жүзеге асыруға мүмкіндік береді;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Нақты әрекетке негізделген кері байланысты қамтамасыз етеді. Мәселен, компьютер арқылы әрбір білім алушы өзінің білімін бақылауға, тексеруге және бағалауға мүмкіндік алады;</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Материалды меңгеру жылдамдығын арттыруға болады. Электрондық оқулықтың жетістіктері мыналар болып табылады:</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Шұыл кері байланысты қамтамасыз етеді;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lastRenderedPageBreak/>
        <w:t xml:space="preserve"> Дәстүрлі оқулықта көп іздеуді қажет ететін тиісті ақпаратты тез табуға көмектеседі;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Гипермәтінді түсіндірмелерді бірнеше рет қарау барысында уақытты анағұрлым үнемдеуге мүмкіндік береді;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Қысқа мәтіндер мен қатар көрсетеді, әңгімелейді, жобалайды т.с.с. (мультимедиа – технологияның мүмкіндігі мен артықшылығы тура осы жерде көрінеді);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Әрбір оқушыға дербестік тұрғыдан қатынас жасауға мүмкіндік беріп, олардың өз бетінше білім алуын қамтамасыз етеді;</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Белгілі бір бөлім бойынша білімді тексеруге мүмкіндік туады.</w:t>
      </w:r>
    </w:p>
    <w:p w:rsidR="00D01B4D" w:rsidRPr="00570B98" w:rsidRDefault="00D01B4D" w:rsidP="00D01B4D">
      <w:pPr>
        <w:spacing w:after="0" w:line="240" w:lineRule="auto"/>
        <w:ind w:left="360"/>
        <w:jc w:val="both"/>
        <w:rPr>
          <w:rFonts w:ascii="Times New Roman" w:hAnsi="Times New Roman"/>
          <w:sz w:val="28"/>
          <w:szCs w:val="28"/>
          <w:lang w:val="kk-KZ"/>
        </w:rPr>
      </w:pPr>
      <w:r w:rsidRPr="00570B98">
        <w:rPr>
          <w:rFonts w:ascii="Times New Roman" w:hAnsi="Times New Roman"/>
          <w:sz w:val="28"/>
          <w:szCs w:val="28"/>
          <w:lang w:val="kk-KZ"/>
        </w:rPr>
        <w:t>Оқу үрдісінде дәстүрлі оқытумен қоса дәстүрлі емес құралдармен оқытуда</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кейінгі кезде кең таралуда. Соның біріне тоқталатын болсақ, бұл – электрондық оқулықтың көмегімен оқыту.</w:t>
      </w:r>
    </w:p>
    <w:p w:rsidR="00D01B4D" w:rsidRPr="00570B98" w:rsidRDefault="00D01B4D" w:rsidP="00D01B4D">
      <w:pPr>
        <w:spacing w:after="0" w:line="240" w:lineRule="auto"/>
        <w:ind w:firstLine="360"/>
        <w:jc w:val="both"/>
        <w:rPr>
          <w:rFonts w:ascii="Times New Roman" w:hAnsi="Times New Roman"/>
          <w:sz w:val="28"/>
          <w:szCs w:val="28"/>
          <w:lang w:val="kk-KZ"/>
        </w:rPr>
      </w:pPr>
      <w:r w:rsidRPr="00570B98">
        <w:rPr>
          <w:rFonts w:ascii="Times New Roman" w:hAnsi="Times New Roman"/>
          <w:sz w:val="28"/>
          <w:szCs w:val="28"/>
          <w:lang w:val="kk-KZ"/>
        </w:rPr>
        <w:t>Электрондық оқулықтар  білім алушының білім сапасының бақылау жүйесінің өзгертуге мүмкіндік жасайды. Дәстүрлі оқытуда оқытушы тарапынан әр оқушының бақылау өте жиі болмай қалуы да кездеседі, ал электронды оқулықтың көмегінің оқыту үрдісінің әр кезеңін бақылай алады. Тіпті кейде тапсырманың дұрыс орындалуын ғана қадағалап қоймай, қате орындаған жағдайда оқулықтың  таралуына, керекті тақырыбына немесе қажет ақпаратқа сілтемелер беріп отырады. Бұл оқушы үшін, біріншіден үлкен көмек, жеңілдіктер туғызса, екіншіден сол материалды автоматты түрде бақылап, әділ бағасын беруге, оқушыға қажетіне қарай кеңес беруге, сол жайында барынша мәлімет алуға мүмкіндік жасайды.</w:t>
      </w:r>
    </w:p>
    <w:p w:rsidR="00D01B4D" w:rsidRPr="00570B98" w:rsidRDefault="00D01B4D" w:rsidP="00D01B4D">
      <w:pPr>
        <w:spacing w:after="0" w:line="240" w:lineRule="auto"/>
        <w:ind w:firstLine="360"/>
        <w:jc w:val="both"/>
        <w:rPr>
          <w:rFonts w:ascii="Times New Roman" w:hAnsi="Times New Roman"/>
          <w:sz w:val="28"/>
          <w:szCs w:val="28"/>
          <w:lang w:val="kk-KZ"/>
        </w:rPr>
      </w:pPr>
      <w:r w:rsidRPr="00570B98">
        <w:rPr>
          <w:rFonts w:ascii="Times New Roman" w:hAnsi="Times New Roman"/>
          <w:sz w:val="28"/>
          <w:szCs w:val="28"/>
          <w:lang w:val="kk-KZ"/>
        </w:rPr>
        <w:t>Мысалға, электрондық оқулықтағы бір тақырыпқа тоқталатын болсақ, алғашында сол тақырып бойынша теориялық мәлімет берілген:</w:t>
      </w:r>
    </w:p>
    <w:p w:rsidR="00D01B4D" w:rsidRPr="00570B98" w:rsidRDefault="00D01B4D" w:rsidP="00D01B4D">
      <w:pPr>
        <w:numPr>
          <w:ilvl w:val="0"/>
          <w:numId w:val="25"/>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Осы материалды оқушы оқып тыңдайды</w:t>
      </w:r>
    </w:p>
    <w:p w:rsidR="00D01B4D" w:rsidRPr="00570B98" w:rsidRDefault="00D01B4D" w:rsidP="00D01B4D">
      <w:pPr>
        <w:numPr>
          <w:ilvl w:val="0"/>
          <w:numId w:val="25"/>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Теориялық білімді негіздейтін мультимедиалық материал көреді</w:t>
      </w:r>
    </w:p>
    <w:p w:rsidR="00D01B4D" w:rsidRPr="00570B98" w:rsidRDefault="00D01B4D" w:rsidP="00D01B4D">
      <w:pPr>
        <w:numPr>
          <w:ilvl w:val="0"/>
          <w:numId w:val="25"/>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Берілген тақырып көлемінде түрлі жаттығулар мен тапсырмалар орындайды</w:t>
      </w:r>
    </w:p>
    <w:p w:rsidR="00D01B4D" w:rsidRPr="00570B98" w:rsidRDefault="00D01B4D" w:rsidP="00D01B4D">
      <w:pPr>
        <w:numPr>
          <w:ilvl w:val="0"/>
          <w:numId w:val="25"/>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Компьютермен сұхбаттасу арқылы қойылған сұраққа дұрыс жауап бере алатындығын көрсетеді</w:t>
      </w:r>
    </w:p>
    <w:p w:rsidR="00D01B4D" w:rsidRPr="00570B98" w:rsidRDefault="00D01B4D" w:rsidP="00D01B4D">
      <w:pPr>
        <w:numPr>
          <w:ilvl w:val="0"/>
          <w:numId w:val="25"/>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Тақырыпты түсінгенін тексеретін тестпен жұмыс жасайды.</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t xml:space="preserve">Электрондық оқулықтар білім алушылардың </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Білім деңгейін тереңдетуге;</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Тапсырмаларды өз бетімен орындай білу дағдыларын қалыптастыруға;</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Өз бетінше іздену қабілетін қалыптастыруға ;</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Ойларын дамытуға;</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Оқушылардың сөздік қорының молаюына;</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Жаңа бағдарламаларды үйренуге деген ынтасы мен қызығушылығының арттыруына;</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Сабақта өзін еркін ұстап, өз мүмкіншілігін кеңінен пайдалана алуына;</w:t>
      </w:r>
    </w:p>
    <w:p w:rsidR="00D01B4D" w:rsidRPr="00570B98" w:rsidRDefault="00D01B4D" w:rsidP="00D01B4D">
      <w:pPr>
        <w:numPr>
          <w:ilvl w:val="0"/>
          <w:numId w:val="23"/>
        </w:numPr>
        <w:spacing w:after="0" w:line="240" w:lineRule="auto"/>
        <w:contextualSpacing/>
        <w:jc w:val="both"/>
        <w:rPr>
          <w:rFonts w:ascii="Times New Roman" w:eastAsia="Times New Roman" w:hAnsi="Times New Roman"/>
          <w:sz w:val="28"/>
          <w:szCs w:val="28"/>
          <w:lang w:val="kk-KZ" w:eastAsia="ru-RU"/>
        </w:rPr>
      </w:pPr>
      <w:r w:rsidRPr="00570B98">
        <w:rPr>
          <w:rFonts w:ascii="Times New Roman" w:eastAsia="Times New Roman" w:hAnsi="Times New Roman"/>
          <w:sz w:val="28"/>
          <w:szCs w:val="28"/>
          <w:lang w:val="kk-KZ" w:eastAsia="ru-RU"/>
        </w:rPr>
        <w:t>Өз ісіне талдау жасай алуға көптен коп көмегін тигізеді.</w:t>
      </w:r>
    </w:p>
    <w:p w:rsidR="00D01B4D" w:rsidRPr="00570B98" w:rsidRDefault="00D01B4D" w:rsidP="00D01B4D">
      <w:pPr>
        <w:spacing w:after="0" w:line="240" w:lineRule="auto"/>
        <w:jc w:val="both"/>
        <w:rPr>
          <w:rFonts w:ascii="Times New Roman" w:hAnsi="Times New Roman"/>
          <w:sz w:val="28"/>
          <w:szCs w:val="28"/>
          <w:lang w:val="kk-KZ"/>
        </w:rPr>
      </w:pPr>
      <w:r w:rsidRPr="00570B98">
        <w:rPr>
          <w:rFonts w:ascii="Times New Roman" w:hAnsi="Times New Roman"/>
          <w:sz w:val="28"/>
          <w:szCs w:val="28"/>
          <w:lang w:val="kk-KZ"/>
        </w:rPr>
        <w:lastRenderedPageBreak/>
        <w:t xml:space="preserve">Қорыта келе, оқу үрдісінде электрондық оқулықтың қолданудың маңызы өте зор. Пайдаланушы электрондық оқулықпен сабақ бойы үздіксіз байланыста болғандықтан, тақырыпты меңгеруіне үлкен мүмкіндіктері бар. </w:t>
      </w:r>
    </w:p>
    <w:p w:rsidR="00D01B4D" w:rsidRPr="00570B98" w:rsidRDefault="00D01B4D" w:rsidP="00D01B4D">
      <w:pPr>
        <w:spacing w:after="0" w:line="240" w:lineRule="auto"/>
        <w:jc w:val="both"/>
        <w:rPr>
          <w:rFonts w:ascii="Times New Roman" w:hAnsi="Times New Roman"/>
          <w:sz w:val="28"/>
          <w:szCs w:val="28"/>
          <w:lang w:val="kk-KZ"/>
        </w:rPr>
      </w:pPr>
    </w:p>
    <w:p w:rsidR="00453005" w:rsidRPr="00D01B4D" w:rsidRDefault="00453005" w:rsidP="00D01B4D">
      <w:pPr>
        <w:pStyle w:val="ac"/>
        <w:ind w:left="0" w:firstLine="426"/>
        <w:rPr>
          <w:i/>
          <w:sz w:val="28"/>
          <w:szCs w:val="28"/>
          <w:lang w:val="kk-KZ" w:eastAsia="ko-KR"/>
        </w:rPr>
      </w:pPr>
      <w:r w:rsidRPr="00D01B4D">
        <w:rPr>
          <w:i/>
          <w:sz w:val="28"/>
          <w:szCs w:val="28"/>
          <w:lang w:val="kk-KZ" w:eastAsia="ko-KR"/>
        </w:rPr>
        <w:t>Бақылау сұрақтары:</w:t>
      </w:r>
    </w:p>
    <w:p w:rsidR="00D01B4D" w:rsidRPr="00453005" w:rsidRDefault="00D01B4D" w:rsidP="00D01B4D">
      <w:pPr>
        <w:pStyle w:val="ac"/>
        <w:ind w:left="0" w:firstLine="426"/>
        <w:rPr>
          <w:sz w:val="28"/>
          <w:szCs w:val="28"/>
          <w:lang w:val="kk-KZ" w:eastAsia="ko-KR"/>
        </w:rPr>
      </w:pPr>
      <w:r w:rsidRPr="00453005">
        <w:rPr>
          <w:sz w:val="28"/>
          <w:szCs w:val="28"/>
          <w:lang w:val="kk-KZ" w:eastAsia="ko-KR"/>
        </w:rPr>
        <w:t xml:space="preserve">1. </w:t>
      </w:r>
      <w:r w:rsidRPr="00D01B4D">
        <w:rPr>
          <w:rFonts w:eastAsia="Calibri"/>
          <w:sz w:val="28"/>
          <w:szCs w:val="28"/>
          <w:lang w:val="kk-KZ"/>
        </w:rPr>
        <w:t>Электронды оқулықпен оқытудың негізгі мақсаты</w:t>
      </w:r>
      <w:r w:rsidRPr="00D01B4D">
        <w:rPr>
          <w:sz w:val="28"/>
          <w:szCs w:val="28"/>
          <w:lang w:val="kk-KZ"/>
        </w:rPr>
        <w:t xml:space="preserve"> </w:t>
      </w:r>
      <w:r>
        <w:rPr>
          <w:sz w:val="28"/>
          <w:szCs w:val="28"/>
          <w:lang w:val="kk-KZ"/>
        </w:rPr>
        <w:t>қандай?</w:t>
      </w:r>
    </w:p>
    <w:p w:rsidR="00D01B4D" w:rsidRPr="00D01B4D" w:rsidRDefault="00D01B4D" w:rsidP="00D01B4D">
      <w:pPr>
        <w:pStyle w:val="ac"/>
        <w:ind w:left="0" w:firstLine="426"/>
        <w:rPr>
          <w:sz w:val="28"/>
          <w:szCs w:val="28"/>
          <w:lang w:val="kk-KZ" w:eastAsia="ko-KR"/>
        </w:rPr>
      </w:pPr>
      <w:r w:rsidRPr="00453005">
        <w:rPr>
          <w:sz w:val="28"/>
          <w:szCs w:val="28"/>
          <w:lang w:val="kk-KZ" w:eastAsia="ko-KR"/>
        </w:rPr>
        <w:t xml:space="preserve">2. </w:t>
      </w:r>
      <w:r w:rsidRPr="00D01B4D">
        <w:rPr>
          <w:sz w:val="28"/>
          <w:szCs w:val="28"/>
          <w:lang w:val="kk-KZ"/>
        </w:rPr>
        <w:t>Физика сабақтарында электрондық оқулықты қолдану</w:t>
      </w:r>
      <w:r>
        <w:rPr>
          <w:sz w:val="28"/>
          <w:szCs w:val="28"/>
          <w:lang w:val="kk-KZ"/>
        </w:rPr>
        <w:t xml:space="preserve"> туралы айтыңыз.</w:t>
      </w:r>
    </w:p>
    <w:p w:rsidR="00453005" w:rsidRPr="00453005" w:rsidRDefault="00453005" w:rsidP="00D01B4D">
      <w:pPr>
        <w:pStyle w:val="ac"/>
        <w:ind w:left="0" w:firstLine="426"/>
        <w:rPr>
          <w:sz w:val="28"/>
          <w:szCs w:val="28"/>
          <w:lang w:val="kk-KZ" w:eastAsia="ko-KR"/>
        </w:rPr>
      </w:pPr>
    </w:p>
    <w:p w:rsidR="00453005" w:rsidRPr="00D01B4D" w:rsidRDefault="00453005" w:rsidP="00D01B4D">
      <w:pPr>
        <w:pStyle w:val="ac"/>
        <w:ind w:left="0" w:firstLine="426"/>
        <w:rPr>
          <w:i/>
          <w:sz w:val="28"/>
          <w:szCs w:val="28"/>
          <w:lang w:val="kk-KZ" w:eastAsia="ko-KR"/>
        </w:rPr>
      </w:pPr>
      <w:r w:rsidRPr="00D01B4D">
        <w:rPr>
          <w:i/>
          <w:sz w:val="28"/>
          <w:szCs w:val="28"/>
          <w:lang w:val="kk-KZ" w:eastAsia="ko-KR"/>
        </w:rPr>
        <w:t>Пайдаланған әдебиеттерт тізімі:</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1.</w:t>
      </w:r>
      <w:r w:rsidRPr="00453005">
        <w:rPr>
          <w:sz w:val="28"/>
          <w:szCs w:val="28"/>
          <w:lang w:val="kk-KZ" w:eastAsia="ko-KR"/>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2.</w:t>
      </w:r>
      <w:r w:rsidRPr="00453005">
        <w:rPr>
          <w:sz w:val="28"/>
          <w:szCs w:val="28"/>
          <w:lang w:val="kk-KZ" w:eastAsia="ko-KR"/>
        </w:rPr>
        <w:tab/>
        <w:t>Соловов А.В. Проектирование компьютерных систем учебного назначения: Учеб. пособие. — Самара: СГАУ, — 138 с.</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3.</w:t>
      </w:r>
      <w:r w:rsidRPr="00453005">
        <w:rPr>
          <w:sz w:val="28"/>
          <w:szCs w:val="28"/>
          <w:lang w:val="kk-KZ" w:eastAsia="ko-KR"/>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4.</w:t>
      </w:r>
      <w:r w:rsidRPr="00453005">
        <w:rPr>
          <w:sz w:val="28"/>
          <w:szCs w:val="28"/>
          <w:lang w:val="kk-KZ" w:eastAsia="ko-KR"/>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5.</w:t>
      </w:r>
      <w:r w:rsidRPr="00453005">
        <w:rPr>
          <w:sz w:val="28"/>
          <w:szCs w:val="28"/>
          <w:lang w:val="kk-KZ" w:eastAsia="ko-KR"/>
        </w:rPr>
        <w:tab/>
        <w:t>Ералиева М. Оқытудың қазіргі технологиялары 2006. — №5. 3-5 бет.</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6.</w:t>
      </w:r>
      <w:r w:rsidRPr="00453005">
        <w:rPr>
          <w:sz w:val="28"/>
          <w:szCs w:val="28"/>
          <w:lang w:val="kk-KZ" w:eastAsia="ko-KR"/>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D01B4D">
      <w:pPr>
        <w:pStyle w:val="ac"/>
        <w:ind w:left="0" w:firstLine="426"/>
        <w:rPr>
          <w:sz w:val="28"/>
          <w:szCs w:val="28"/>
          <w:lang w:val="kk-KZ" w:eastAsia="ko-KR"/>
        </w:rPr>
      </w:pPr>
      <w:r w:rsidRPr="00453005">
        <w:rPr>
          <w:sz w:val="28"/>
          <w:szCs w:val="28"/>
          <w:lang w:val="kk-KZ" w:eastAsia="ko-KR"/>
        </w:rPr>
        <w:t>7.</w:t>
      </w:r>
      <w:r w:rsidRPr="00453005">
        <w:rPr>
          <w:sz w:val="28"/>
          <w:szCs w:val="28"/>
          <w:lang w:val="kk-KZ" w:eastAsia="ko-KR"/>
        </w:rPr>
        <w:tab/>
        <w:t xml:space="preserve"> «Ақпараттық технология және қашықтықтан оқыту» Мұхамбетжанова С.Т.</w:t>
      </w:r>
    </w:p>
    <w:p w:rsidR="00453005" w:rsidRPr="00453005" w:rsidRDefault="00453005" w:rsidP="00453005">
      <w:pPr>
        <w:pStyle w:val="ac"/>
        <w:rPr>
          <w:sz w:val="28"/>
          <w:szCs w:val="28"/>
          <w:lang w:val="kk-KZ" w:eastAsia="ko-KR"/>
        </w:rPr>
      </w:pPr>
    </w:p>
    <w:p w:rsidR="00FC034E" w:rsidRPr="00E07A2C" w:rsidRDefault="00FC034E" w:rsidP="00AC1528">
      <w:pPr>
        <w:pStyle w:val="ac"/>
        <w:jc w:val="center"/>
        <w:rPr>
          <w:sz w:val="28"/>
          <w:szCs w:val="28"/>
          <w:lang w:val="kk-KZ"/>
        </w:rPr>
      </w:pPr>
      <w:r w:rsidRPr="00AC1528">
        <w:rPr>
          <w:b/>
          <w:sz w:val="28"/>
          <w:szCs w:val="28"/>
          <w:lang w:val="kk-KZ" w:eastAsia="ko-KR"/>
        </w:rPr>
        <w:t xml:space="preserve">14 </w:t>
      </w:r>
      <w:r w:rsidRPr="00AC1528">
        <w:rPr>
          <w:b/>
          <w:sz w:val="28"/>
          <w:szCs w:val="28"/>
          <w:lang w:val="kk-KZ"/>
        </w:rPr>
        <w:t xml:space="preserve">Дәріс </w:t>
      </w:r>
      <w:r w:rsidRPr="00E07A2C">
        <w:rPr>
          <w:rStyle w:val="FontStyle128"/>
          <w:sz w:val="28"/>
          <w:szCs w:val="28"/>
          <w:lang w:val="kk-KZ"/>
        </w:rPr>
        <w:t xml:space="preserve">Компьютерлік  </w:t>
      </w:r>
      <w:r w:rsidRPr="00E07A2C">
        <w:rPr>
          <w:rStyle w:val="FontStyle128"/>
          <w:noProof/>
          <w:sz w:val="28"/>
          <w:szCs w:val="28"/>
          <w:lang w:val="kk-KZ"/>
        </w:rPr>
        <w:t>бағдарламасы көмегімен  оқыту технологиялары</w:t>
      </w:r>
    </w:p>
    <w:p w:rsidR="00453005" w:rsidRPr="00AC1528" w:rsidRDefault="00453005" w:rsidP="00453005">
      <w:pPr>
        <w:pStyle w:val="ac"/>
        <w:rPr>
          <w:i/>
          <w:sz w:val="28"/>
          <w:szCs w:val="28"/>
          <w:lang w:val="kk-KZ" w:eastAsia="ko-KR"/>
        </w:rPr>
      </w:pPr>
      <w:r w:rsidRPr="00AC1528">
        <w:rPr>
          <w:i/>
          <w:sz w:val="28"/>
          <w:szCs w:val="28"/>
          <w:lang w:val="kk-KZ" w:eastAsia="ko-KR"/>
        </w:rPr>
        <w:t>Жоспар:</w:t>
      </w:r>
    </w:p>
    <w:p w:rsidR="00453005" w:rsidRPr="00E07A2C" w:rsidRDefault="00453005" w:rsidP="00453005">
      <w:pPr>
        <w:pStyle w:val="ac"/>
        <w:rPr>
          <w:b/>
          <w:sz w:val="28"/>
          <w:szCs w:val="28"/>
          <w:lang w:val="kk-KZ" w:eastAsia="ko-KR"/>
        </w:rPr>
      </w:pPr>
      <w:r w:rsidRPr="00E07A2C">
        <w:rPr>
          <w:sz w:val="28"/>
          <w:szCs w:val="28"/>
          <w:lang w:val="kk-KZ" w:eastAsia="ko-KR"/>
        </w:rPr>
        <w:t>1.</w:t>
      </w:r>
      <w:r w:rsidRPr="00E07A2C">
        <w:rPr>
          <w:b/>
          <w:sz w:val="28"/>
          <w:szCs w:val="28"/>
          <w:lang w:val="kk-KZ" w:eastAsia="ko-KR"/>
        </w:rPr>
        <w:t xml:space="preserve"> </w:t>
      </w:r>
      <w:r w:rsidR="00E07A2C" w:rsidRPr="00E07A2C">
        <w:rPr>
          <w:rStyle w:val="FontStyle128"/>
          <w:b w:val="0"/>
          <w:sz w:val="28"/>
          <w:szCs w:val="28"/>
          <w:lang w:val="kk-KZ"/>
        </w:rPr>
        <w:t xml:space="preserve">Компьютерлік  </w:t>
      </w:r>
      <w:r w:rsidR="00E07A2C" w:rsidRPr="00E07A2C">
        <w:rPr>
          <w:rStyle w:val="FontStyle128"/>
          <w:b w:val="0"/>
          <w:noProof/>
          <w:sz w:val="28"/>
          <w:szCs w:val="28"/>
          <w:lang w:val="kk-KZ"/>
        </w:rPr>
        <w:t>бағдарламасы көмегімен  оқыту технологиялары.</w:t>
      </w:r>
    </w:p>
    <w:p w:rsidR="00453005" w:rsidRPr="00E07A2C" w:rsidRDefault="00453005" w:rsidP="00E07A2C">
      <w:pPr>
        <w:pStyle w:val="ac"/>
        <w:rPr>
          <w:sz w:val="28"/>
          <w:szCs w:val="28"/>
          <w:lang w:val="kk-KZ" w:eastAsia="ko-KR"/>
        </w:rPr>
      </w:pPr>
      <w:r w:rsidRPr="00E07A2C">
        <w:rPr>
          <w:sz w:val="28"/>
          <w:szCs w:val="28"/>
          <w:lang w:val="kk-KZ" w:eastAsia="ko-KR"/>
        </w:rPr>
        <w:t xml:space="preserve">2. </w:t>
      </w:r>
      <w:r w:rsidR="00E07A2C" w:rsidRPr="009742CD">
        <w:rPr>
          <w:sz w:val="28"/>
          <w:szCs w:val="28"/>
          <w:lang w:val="kk-KZ"/>
        </w:rPr>
        <w:t>Компьютерлік оқыту құралдары</w:t>
      </w:r>
    </w:p>
    <w:p w:rsidR="00AC1528" w:rsidRDefault="00AC1528" w:rsidP="00453005">
      <w:pPr>
        <w:pStyle w:val="ac"/>
        <w:rPr>
          <w:sz w:val="28"/>
          <w:szCs w:val="28"/>
          <w:lang w:val="kk-KZ" w:eastAsia="ko-KR"/>
        </w:rPr>
      </w:pPr>
    </w:p>
    <w:p w:rsidR="00AC1528" w:rsidRPr="009742CD" w:rsidRDefault="00AC1528" w:rsidP="00AC1528">
      <w:pPr>
        <w:spacing w:after="0" w:line="240" w:lineRule="auto"/>
        <w:ind w:firstLine="708"/>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Қазақстан Республикасы дүние жүзінің дамыған елдері сияқты орта білім беру жүйесін ақпараттандырудың нақты жолына түсуі тиіс, яғни бірыңғай ақпараттық білім беру кеңістігін жасау қажет.  Бұл орта білім беру жүйесін ақпараттандырудың мақсаты болып табылады.</w:t>
      </w:r>
    </w:p>
    <w:p w:rsidR="00AC1528" w:rsidRPr="009742CD" w:rsidRDefault="00AC1528" w:rsidP="00AC1528">
      <w:pPr>
        <w:spacing w:after="0" w:line="240" w:lineRule="auto"/>
        <w:ind w:firstLine="708"/>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Мектепте білім беруде компьютердің орны мен рөлін анықтауға арналған зерттеулер мен ғылыми мақалаларға талдау жасау оның басты қызметі: білімді белсенді түрде игерту, ақыл-ой әрекетін ұйымдастырып дамыту, жаңа ақпараттармен алмасуды күшейту сияқты қызмет түрлері анықталды.</w:t>
      </w:r>
    </w:p>
    <w:p w:rsidR="00AC1528" w:rsidRPr="009742CD" w:rsidRDefault="00AC1528" w:rsidP="00AC1528">
      <w:pPr>
        <w:spacing w:after="0" w:line="240" w:lineRule="auto"/>
        <w:ind w:firstLine="708"/>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Мектептерде дербес компьютерлердің пайда болуы көптеген оқу материалдарын көрнекілендіру, физика заңдарын өздігінен тексеру, математикалық ақпарат пен физикалық құбылыстарды меңгеру дағдыларын қалыптастыру, мектеп зертханасын және онда қойылатын тәжірибелерді </w:t>
      </w:r>
      <w:r w:rsidRPr="009742CD">
        <w:rPr>
          <w:rFonts w:ascii="Times New Roman" w:eastAsia="Times New Roman" w:hAnsi="Times New Roman"/>
          <w:sz w:val="28"/>
          <w:szCs w:val="28"/>
          <w:lang w:val="kk-KZ" w:eastAsia="ru-RU"/>
        </w:rPr>
        <w:lastRenderedPageBreak/>
        <w:t xml:space="preserve">автоматтандыру, оны нағыз ғылыми-зерттеу жұмыстарына жақындастыру сияқты әдістерді кеңінен қолдану мүмкіндіктерін туғызды. </w:t>
      </w:r>
    </w:p>
    <w:p w:rsidR="00AC1528" w:rsidRPr="009742CD" w:rsidRDefault="00AC1528" w:rsidP="00AC1528">
      <w:pPr>
        <w:spacing w:after="0" w:line="240" w:lineRule="auto"/>
        <w:ind w:firstLine="708"/>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Физика сабқатарында компьютерді түрлі мақсаттарда пайдаланады. Бұл оқыту бағдарламаларының да көп түрлілігін туғызды. Көптеген авторлардың еңбектерінде  әр түрлі ПБҚ-ның классификациясы берілді. Мысалы, М.Лебедевтің еңбегінде педагогикалық бағдарламалық құралдарды топтастыру, оларды сабақ үрдісінде пайдалану мақсатына қарай жүзеге асырылады. </w:t>
      </w:r>
    </w:p>
    <w:p w:rsidR="00AC1528" w:rsidRPr="009742CD" w:rsidRDefault="00AC1528" w:rsidP="00AC1528">
      <w:pPr>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ab/>
        <w:t>Алайда, бұл жұмыста студенттердің өзіндік таным іс-әрекетін ұйымдастыру, дербес танымдық белсенділігі мен логикалық ой-өрісін дамыту, сабақта проблемалық жағдай туғызу, шығармашылық деңгейін арттыру сияқты оқытудың негізгі мақаттары нақты ашылып көрсетілмеген.</w:t>
      </w:r>
    </w:p>
    <w:p w:rsidR="00AC1528" w:rsidRPr="009742CD" w:rsidRDefault="00AC1528" w:rsidP="00AC1528">
      <w:pPr>
        <w:spacing w:after="0" w:line="240" w:lineRule="auto"/>
        <w:ind w:firstLine="708"/>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Қоғамымыздың даму кезеңінде ғылыми-техникалық прогрессті жеделдетудің ең маңызды шарттарының бірі адам іс-әрекетінің барша саласында жетілдірілген есептеу техникаларын қолдану болып отыр (1-кесте).</w:t>
      </w:r>
    </w:p>
    <w:p w:rsidR="00AC1528" w:rsidRPr="009742CD" w:rsidRDefault="00AC1528" w:rsidP="00AC1528">
      <w:pPr>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Қоғамды компьютерлендіру, өмірге есептеу техникаларын белсенді түрде енгізу, мектеп пен педагогикалық ғылым алдына компьютерді оқу үрдісінің тиімділігін арттыру үшін қолдану мүмкіндігін зерттеуге қатысты бірқатар міндеттер қоюда. </w:t>
      </w:r>
    </w:p>
    <w:p w:rsidR="00AC1528" w:rsidRPr="009742CD" w:rsidRDefault="00AC1528" w:rsidP="00AC1528">
      <w:pPr>
        <w:shd w:val="clear" w:color="auto" w:fill="FFFFFF"/>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z w:val="28"/>
          <w:szCs w:val="28"/>
          <w:lang w:val="kk-KZ" w:eastAsia="ru-RU"/>
        </w:rPr>
        <w:t xml:space="preserve">Оқыту үдерісін ақпараттандыруға бағытталған мектептерді </w:t>
      </w:r>
      <w:r w:rsidRPr="009742CD">
        <w:rPr>
          <w:rFonts w:ascii="Times New Roman" w:eastAsia="Times New Roman" w:hAnsi="Times New Roman"/>
          <w:noProof/>
          <w:color w:val="000000"/>
          <w:spacing w:val="3"/>
          <w:sz w:val="28"/>
          <w:szCs w:val="28"/>
          <w:lang w:val="kk-KZ" w:eastAsia="ru-RU"/>
        </w:rPr>
        <w:t xml:space="preserve">ақпараттандыру үдерісі </w:t>
      </w:r>
      <w:r w:rsidRPr="009742CD">
        <w:rPr>
          <w:rFonts w:ascii="Times New Roman" w:eastAsia="Times New Roman" w:hAnsi="Times New Roman"/>
          <w:noProof/>
          <w:color w:val="000000"/>
          <w:spacing w:val="2"/>
          <w:sz w:val="28"/>
          <w:szCs w:val="28"/>
          <w:lang w:val="kk-KZ" w:eastAsia="ru-RU"/>
        </w:rPr>
        <w:t>оқытудың тиімділігін арттыру мақсатымен компьютерлік оқыту құралдарын</w:t>
      </w:r>
      <w:r w:rsidRPr="009742CD">
        <w:rPr>
          <w:rFonts w:ascii="Times New Roman" w:eastAsia="Times New Roman" w:hAnsi="Times New Roman"/>
          <w:noProof/>
          <w:color w:val="000000"/>
          <w:spacing w:val="3"/>
          <w:sz w:val="28"/>
          <w:szCs w:val="28"/>
          <w:lang w:val="kk-KZ" w:eastAsia="ru-RU"/>
        </w:rPr>
        <w:t xml:space="preserve"> қолдану проблемаларын зерттеудің көкейкестілігін анық</w:t>
      </w:r>
      <w:r w:rsidRPr="009742CD">
        <w:rPr>
          <w:rFonts w:ascii="Times New Roman" w:eastAsia="Times New Roman" w:hAnsi="Times New Roman"/>
          <w:noProof/>
          <w:color w:val="000000"/>
          <w:spacing w:val="-1"/>
          <w:sz w:val="28"/>
          <w:szCs w:val="28"/>
          <w:lang w:val="kk-KZ" w:eastAsia="ru-RU"/>
        </w:rPr>
        <w:t>тайды.</w:t>
      </w:r>
    </w:p>
    <w:p w:rsidR="00AC1528" w:rsidRPr="009742CD" w:rsidRDefault="00AC1528" w:rsidP="00AC1528">
      <w:pPr>
        <w:shd w:val="clear" w:color="auto" w:fill="FFFFFF"/>
        <w:spacing w:after="0" w:line="240" w:lineRule="auto"/>
        <w:ind w:firstLine="567"/>
        <w:jc w:val="both"/>
        <w:rPr>
          <w:rFonts w:ascii="Times New Roman" w:eastAsia="Times New Roman" w:hAnsi="Times New Roman"/>
          <w:noProof/>
          <w:color w:val="000000"/>
          <w:spacing w:val="2"/>
          <w:sz w:val="28"/>
          <w:szCs w:val="28"/>
          <w:lang w:val="kk-KZ" w:eastAsia="ru-RU"/>
        </w:rPr>
      </w:pPr>
      <w:r w:rsidRPr="009742CD">
        <w:rPr>
          <w:rFonts w:ascii="Times New Roman" w:eastAsia="Times New Roman" w:hAnsi="Times New Roman"/>
          <w:noProof/>
          <w:color w:val="000000"/>
          <w:spacing w:val="8"/>
          <w:sz w:val="28"/>
          <w:szCs w:val="28"/>
          <w:lang w:val="kk-KZ" w:eastAsia="ru-RU"/>
        </w:rPr>
        <w:t xml:space="preserve">Осыған байланысты </w:t>
      </w:r>
      <w:r w:rsidRPr="009742CD">
        <w:rPr>
          <w:rFonts w:ascii="Times New Roman" w:eastAsia="Times New Roman" w:hAnsi="Times New Roman"/>
          <w:noProof/>
          <w:color w:val="000000"/>
          <w:spacing w:val="6"/>
          <w:sz w:val="28"/>
          <w:szCs w:val="28"/>
          <w:lang w:val="kk-KZ" w:eastAsia="ru-RU"/>
        </w:rPr>
        <w:t xml:space="preserve">компьютерлік оқыту </w:t>
      </w:r>
      <w:r w:rsidRPr="009742CD">
        <w:rPr>
          <w:rFonts w:ascii="Times New Roman" w:eastAsia="Times New Roman" w:hAnsi="Times New Roman"/>
          <w:noProof/>
          <w:color w:val="000000"/>
          <w:spacing w:val="2"/>
          <w:sz w:val="28"/>
          <w:szCs w:val="28"/>
          <w:lang w:val="kk-KZ" w:eastAsia="ru-RU"/>
        </w:rPr>
        <w:t>кұралдарын төмендегіше жіктеп көрсетсек:</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eastAsia="ru-RU"/>
        </w:rPr>
      </w:pPr>
      <w:r w:rsidRPr="009742CD">
        <w:rPr>
          <w:rFonts w:ascii="Times New Roman" w:eastAsia="Times New Roman" w:hAnsi="Times New Roman"/>
          <w:noProof/>
          <w:color w:val="000000"/>
          <w:spacing w:val="3"/>
          <w:sz w:val="28"/>
          <w:szCs w:val="28"/>
          <w:lang w:val="kk-KZ" w:eastAsia="ru-RU"/>
        </w:rPr>
        <w:t xml:space="preserve">  </w:t>
      </w:r>
      <w:r w:rsidRPr="009742CD">
        <w:rPr>
          <w:rFonts w:ascii="Times New Roman" w:eastAsia="Times New Roman" w:hAnsi="Times New Roman"/>
          <w:noProof/>
          <w:color w:val="000000"/>
          <w:spacing w:val="3"/>
          <w:sz w:val="28"/>
          <w:szCs w:val="28"/>
          <w:lang w:eastAsia="ru-RU"/>
        </w:rPr>
        <w:t>- электронды - есептеуіш   машиналар;</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eastAsia="ru-RU"/>
        </w:rPr>
      </w:pPr>
      <w:r w:rsidRPr="009742CD">
        <w:rPr>
          <w:rFonts w:ascii="Times New Roman" w:eastAsia="Times New Roman" w:hAnsi="Times New Roman"/>
          <w:noProof/>
          <w:color w:val="000000"/>
          <w:spacing w:val="1"/>
          <w:sz w:val="28"/>
          <w:szCs w:val="28"/>
          <w:lang w:eastAsia="ru-RU"/>
        </w:rPr>
        <w:t xml:space="preserve">  - дербес   электронды - есептеуіш   машиналар;</w:t>
      </w:r>
    </w:p>
    <w:p w:rsidR="00AC1528" w:rsidRPr="009742CD" w:rsidRDefault="00AC1528" w:rsidP="00AC1528">
      <w:pPr>
        <w:shd w:val="clear" w:color="auto" w:fill="FFFFFF"/>
        <w:spacing w:after="0" w:line="240" w:lineRule="auto"/>
        <w:ind w:left="360"/>
        <w:jc w:val="both"/>
        <w:rPr>
          <w:rFonts w:ascii="Times New Roman" w:eastAsia="Times New Roman" w:hAnsi="Times New Roman"/>
          <w:noProof/>
          <w:color w:val="000000"/>
          <w:spacing w:val="5"/>
          <w:sz w:val="28"/>
          <w:szCs w:val="28"/>
          <w:lang w:eastAsia="ru-RU"/>
        </w:rPr>
      </w:pPr>
      <w:r w:rsidRPr="009742CD">
        <w:rPr>
          <w:rFonts w:ascii="Times New Roman" w:eastAsia="Times New Roman" w:hAnsi="Times New Roman"/>
          <w:noProof/>
          <w:color w:val="000000"/>
          <w:spacing w:val="5"/>
          <w:sz w:val="28"/>
          <w:szCs w:val="28"/>
          <w:lang w:eastAsia="ru-RU"/>
        </w:rPr>
        <w:t xml:space="preserve">  - электронды есептеуіш машиналарының барлық класына арналған</w:t>
      </w:r>
    </w:p>
    <w:p w:rsidR="00AC1528" w:rsidRPr="009742CD" w:rsidRDefault="00AC1528" w:rsidP="00AC1528">
      <w:pPr>
        <w:shd w:val="clear" w:color="auto" w:fill="FFFFFF"/>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3"/>
          <w:sz w:val="28"/>
          <w:szCs w:val="28"/>
          <w:lang w:eastAsia="ru-RU"/>
        </w:rPr>
        <w:t>терминалдар жинақтары;</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4"/>
          <w:sz w:val="28"/>
          <w:szCs w:val="28"/>
          <w:lang w:eastAsia="ru-RU"/>
        </w:rPr>
        <w:t xml:space="preserve">  - ақпаратты манипуляциялайтын құралдар;</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9"/>
          <w:sz w:val="28"/>
          <w:szCs w:val="28"/>
          <w:lang w:eastAsia="ru-RU"/>
        </w:rPr>
        <w:t xml:space="preserve">  - желілер;</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9"/>
          <w:sz w:val="28"/>
          <w:szCs w:val="28"/>
          <w:lang w:eastAsia="ru-RU"/>
        </w:rPr>
        <w:t xml:space="preserve">  - замани</w:t>
      </w:r>
      <w:r w:rsidRPr="009742CD">
        <w:rPr>
          <w:rFonts w:ascii="Times New Roman" w:eastAsia="Times New Roman" w:hAnsi="Times New Roman"/>
          <w:noProof/>
          <w:color w:val="000000"/>
          <w:spacing w:val="1"/>
          <w:sz w:val="28"/>
          <w:szCs w:val="28"/>
          <w:lang w:eastAsia="ru-RU"/>
        </w:rPr>
        <w:t xml:space="preserve"> компьютерлердің   шалғай   құрылғылары;</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2"/>
          <w:sz w:val="28"/>
          <w:szCs w:val="28"/>
          <w:lang w:eastAsia="ru-RU"/>
        </w:rPr>
        <w:t xml:space="preserve">  - ақпаратты   бір   түрден    екінші    түрге    түрлендіру    құрылғылары;</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7"/>
          <w:sz w:val="28"/>
          <w:szCs w:val="28"/>
          <w:lang w:val="kk-KZ" w:eastAsia="ru-RU"/>
        </w:rPr>
        <w:t xml:space="preserve">  - аудиокөрсеткіш ақпаратты манипуляциялайтын құралдар мен құр</w:t>
      </w:r>
      <w:r w:rsidRPr="009742CD">
        <w:rPr>
          <w:rFonts w:ascii="Times New Roman" w:eastAsia="Times New Roman" w:hAnsi="Times New Roman"/>
          <w:noProof/>
          <w:color w:val="000000"/>
          <w:spacing w:val="-12"/>
          <w:sz w:val="28"/>
          <w:szCs w:val="28"/>
          <w:lang w:val="kk-KZ" w:eastAsia="ru-RU"/>
        </w:rPr>
        <w:t xml:space="preserve">ылғылар; </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1"/>
          <w:sz w:val="28"/>
          <w:szCs w:val="28"/>
          <w:lang w:val="kk-KZ" w:eastAsia="ru-RU"/>
        </w:rPr>
        <w:t xml:space="preserve">  </w:t>
      </w:r>
      <w:r w:rsidRPr="009742CD">
        <w:rPr>
          <w:rFonts w:ascii="Times New Roman" w:eastAsia="Times New Roman" w:hAnsi="Times New Roman"/>
          <w:noProof/>
          <w:color w:val="000000"/>
          <w:spacing w:val="1"/>
          <w:sz w:val="28"/>
          <w:szCs w:val="28"/>
          <w:lang w:eastAsia="ru-RU"/>
        </w:rPr>
        <w:t>- байланыстың замани құралдары;</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pacing w:val="1"/>
          <w:sz w:val="28"/>
          <w:szCs w:val="28"/>
          <w:lang w:eastAsia="ru-RU"/>
        </w:rPr>
        <w:t xml:space="preserve">  - жасанды   интеллект   жүйелері;</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z w:val="28"/>
          <w:szCs w:val="28"/>
          <w:lang w:eastAsia="ru-RU"/>
        </w:rPr>
        <w:t xml:space="preserve">  - бағдарламалық   кешендер;</w:t>
      </w:r>
    </w:p>
    <w:p w:rsidR="00AC1528" w:rsidRPr="009742CD" w:rsidRDefault="00AC1528" w:rsidP="00AC1528">
      <w:pPr>
        <w:shd w:val="clear" w:color="auto" w:fill="FFFFFF"/>
        <w:spacing w:after="0" w:line="240" w:lineRule="auto"/>
        <w:ind w:left="360"/>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z w:val="28"/>
          <w:szCs w:val="28"/>
          <w:lang w:eastAsia="ru-RU"/>
        </w:rPr>
        <w:t xml:space="preserve">  - Интернет жүйесі.</w:t>
      </w:r>
    </w:p>
    <w:p w:rsidR="00AC1528" w:rsidRPr="009742CD" w:rsidRDefault="00AC1528" w:rsidP="00AC1528">
      <w:pPr>
        <w:tabs>
          <w:tab w:val="left" w:pos="5392"/>
        </w:tabs>
        <w:spacing w:after="0" w:line="240" w:lineRule="auto"/>
        <w:ind w:firstLine="540"/>
        <w:jc w:val="both"/>
        <w:rPr>
          <w:rFonts w:ascii="Times New Roman" w:eastAsia="Times New Roman" w:hAnsi="Times New Roman"/>
          <w:b/>
          <w:sz w:val="28"/>
          <w:szCs w:val="28"/>
          <w:lang w:val="kk-KZ" w:eastAsia="ru-RU"/>
        </w:rPr>
      </w:pPr>
      <w:r w:rsidRPr="009742CD">
        <w:rPr>
          <w:rFonts w:ascii="Times New Roman" w:eastAsia="Times New Roman" w:hAnsi="Times New Roman"/>
          <w:noProof/>
          <w:color w:val="000000"/>
          <w:spacing w:val="2"/>
          <w:sz w:val="28"/>
          <w:szCs w:val="28"/>
          <w:lang w:val="kk-KZ" w:eastAsia="ru-RU"/>
        </w:rPr>
        <w:t>Компьютерлік оқыту құралдарын</w:t>
      </w:r>
      <w:r w:rsidRPr="009742CD">
        <w:rPr>
          <w:rFonts w:ascii="Times New Roman" w:eastAsia="Times New Roman" w:hAnsi="Times New Roman"/>
          <w:noProof/>
          <w:color w:val="000000"/>
          <w:spacing w:val="3"/>
          <w:sz w:val="28"/>
          <w:szCs w:val="28"/>
          <w:lang w:val="kk-KZ" w:eastAsia="ru-RU"/>
        </w:rPr>
        <w:t xml:space="preserve"> </w:t>
      </w:r>
      <w:r w:rsidRPr="009742CD">
        <w:rPr>
          <w:rFonts w:ascii="Times New Roman" w:eastAsia="Times New Roman" w:hAnsi="Times New Roman"/>
          <w:noProof/>
          <w:color w:val="000000"/>
          <w:spacing w:val="16"/>
          <w:sz w:val="28"/>
          <w:szCs w:val="28"/>
          <w:lang w:val="kk-KZ" w:eastAsia="ru-RU"/>
        </w:rPr>
        <w:t>мақ</w:t>
      </w:r>
      <w:r w:rsidRPr="009742CD">
        <w:rPr>
          <w:rFonts w:ascii="Times New Roman" w:eastAsia="Times New Roman" w:hAnsi="Times New Roman"/>
          <w:noProof/>
          <w:color w:val="000000"/>
          <w:spacing w:val="18"/>
          <w:sz w:val="28"/>
          <w:szCs w:val="28"/>
          <w:lang w:val="kk-KZ" w:eastAsia="ru-RU"/>
        </w:rPr>
        <w:t>сатқа лайық қолдануды қамтамасыз ететін оқу - әдістемелік, норма</w:t>
      </w:r>
      <w:r w:rsidRPr="009742CD">
        <w:rPr>
          <w:rFonts w:ascii="Times New Roman" w:eastAsia="Times New Roman" w:hAnsi="Times New Roman"/>
          <w:noProof/>
          <w:color w:val="000000"/>
          <w:spacing w:val="9"/>
          <w:sz w:val="28"/>
          <w:szCs w:val="28"/>
          <w:lang w:val="kk-KZ" w:eastAsia="ru-RU"/>
        </w:rPr>
        <w:t xml:space="preserve">тивті-техникалық және ұйымдастыру-инструктивтік материалдармен </w:t>
      </w:r>
      <w:r w:rsidRPr="009742CD">
        <w:rPr>
          <w:rFonts w:ascii="Times New Roman" w:eastAsia="Times New Roman" w:hAnsi="Times New Roman"/>
          <w:noProof/>
          <w:color w:val="000000"/>
          <w:spacing w:val="11"/>
          <w:sz w:val="28"/>
          <w:szCs w:val="28"/>
          <w:lang w:val="kk-KZ" w:eastAsia="ru-RU"/>
        </w:rPr>
        <w:t>бірге білім беруді ақпараттандыру құралдарын жасайды.</w:t>
      </w:r>
    </w:p>
    <w:p w:rsidR="00AC1528" w:rsidRPr="009742CD" w:rsidRDefault="00AC1528" w:rsidP="00AC1528">
      <w:pPr>
        <w:spacing w:after="0" w:line="240" w:lineRule="auto"/>
        <w:ind w:firstLine="540"/>
        <w:jc w:val="both"/>
        <w:rPr>
          <w:rFonts w:ascii="Times New Roman" w:eastAsia="Times New Roman" w:hAnsi="Times New Roman"/>
          <w:sz w:val="28"/>
          <w:szCs w:val="28"/>
          <w:lang w:val="kk-KZ" w:eastAsia="ru-RU"/>
        </w:rPr>
      </w:pPr>
      <w:r w:rsidRPr="00E07A2C">
        <w:rPr>
          <w:rFonts w:ascii="Times New Roman" w:eastAsia="Times New Roman" w:hAnsi="Times New Roman"/>
          <w:i/>
          <w:sz w:val="28"/>
          <w:szCs w:val="28"/>
          <w:lang w:val="kk-KZ" w:eastAsia="ru-RU"/>
        </w:rPr>
        <w:t>Компьютерлік оқыту құралдары</w:t>
      </w:r>
      <w:r w:rsidRPr="009742CD">
        <w:rPr>
          <w:rFonts w:ascii="Times New Roman" w:eastAsia="Times New Roman" w:hAnsi="Times New Roman"/>
          <w:sz w:val="28"/>
          <w:szCs w:val="28"/>
          <w:lang w:val="kk-KZ" w:eastAsia="ru-RU"/>
        </w:rPr>
        <w:t xml:space="preserve"> – бұл өзара байланысқан, өзінің негізгі пәнін – адамдардың ақпаратты өңдеу мен сақтауға байланысты еңбектерін </w:t>
      </w:r>
      <w:r w:rsidRPr="009742CD">
        <w:rPr>
          <w:rFonts w:ascii="Times New Roman" w:eastAsia="Times New Roman" w:hAnsi="Times New Roman"/>
          <w:sz w:val="28"/>
          <w:szCs w:val="28"/>
          <w:lang w:val="kk-KZ" w:eastAsia="ru-RU"/>
        </w:rPr>
        <w:lastRenderedPageBreak/>
        <w:t xml:space="preserve">оңтайлы ұйымдастыру; есептеу техникасы мен оның әдістерінің адамдармен және өндірістік құрылғылармен өзара әсерлесуі; олардың практикалық қосымшалары, сондай-ақ, әлеуметтік, экономикалық және мәдени мәселелерге байланысты  айқындайтын ғылыми, технологиялық, инженерлік пәндердің кешені. Сондықтан, </w:t>
      </w:r>
      <w:r w:rsidRPr="009742CD">
        <w:rPr>
          <w:rFonts w:ascii="Times New Roman" w:eastAsia="Times New Roman" w:hAnsi="Times New Roman"/>
          <w:noProof/>
          <w:color w:val="000000"/>
          <w:spacing w:val="2"/>
          <w:sz w:val="28"/>
          <w:szCs w:val="28"/>
          <w:lang w:val="kk-KZ" w:eastAsia="ru-RU"/>
        </w:rPr>
        <w:t>компьютерлік оқыту құралдарының студенттердің</w:t>
      </w:r>
      <w:r w:rsidRPr="009742CD">
        <w:rPr>
          <w:rFonts w:ascii="Times New Roman" w:eastAsia="Times New Roman" w:hAnsi="Times New Roman"/>
          <w:sz w:val="28"/>
          <w:szCs w:val="28"/>
          <w:lang w:val="kk-KZ" w:eastAsia="ru-RU"/>
        </w:rPr>
        <w:t xml:space="preserve"> шығармашылық қабілеттерін дамытуда рационалдық орта болып табылады. Оқу үдерісіне </w:t>
      </w:r>
      <w:r w:rsidRPr="009742CD">
        <w:rPr>
          <w:rFonts w:ascii="Times New Roman" w:eastAsia="Times New Roman" w:hAnsi="Times New Roman"/>
          <w:noProof/>
          <w:color w:val="000000"/>
          <w:spacing w:val="2"/>
          <w:sz w:val="28"/>
          <w:szCs w:val="28"/>
          <w:lang w:val="kk-KZ" w:eastAsia="ru-RU"/>
        </w:rPr>
        <w:t>компьютерлік оқыту құралдарын</w:t>
      </w:r>
      <w:r w:rsidRPr="009742CD">
        <w:rPr>
          <w:rFonts w:ascii="Times New Roman" w:eastAsia="Times New Roman" w:hAnsi="Times New Roman"/>
          <w:noProof/>
          <w:color w:val="000000"/>
          <w:spacing w:val="3"/>
          <w:sz w:val="28"/>
          <w:szCs w:val="28"/>
          <w:lang w:val="kk-KZ" w:eastAsia="ru-RU"/>
        </w:rPr>
        <w:t xml:space="preserve"> </w:t>
      </w:r>
      <w:r w:rsidRPr="009742CD">
        <w:rPr>
          <w:rFonts w:ascii="Times New Roman" w:eastAsia="Times New Roman" w:hAnsi="Times New Roman"/>
          <w:sz w:val="28"/>
          <w:szCs w:val="28"/>
          <w:lang w:val="kk-KZ" w:eastAsia="ru-RU"/>
        </w:rPr>
        <w:t>ендіру студенттердің дамуына  және педагогикалық үдеріс ағымының сипатына ықпал етеді.</w:t>
      </w:r>
    </w:p>
    <w:p w:rsidR="00AC1528" w:rsidRPr="009742CD" w:rsidRDefault="00AC1528" w:rsidP="00AC1528">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Batang" w:hAnsi="Times New Roman"/>
          <w:sz w:val="28"/>
          <w:szCs w:val="28"/>
          <w:lang w:val="kk-KZ" w:eastAsia="ko-KR"/>
        </w:rPr>
        <w:t xml:space="preserve">Студенттердің </w:t>
      </w:r>
      <w:r w:rsidRPr="009742CD">
        <w:rPr>
          <w:rFonts w:ascii="Times New Roman" w:eastAsia="Times New Roman" w:hAnsi="Times New Roman"/>
          <w:noProof/>
          <w:color w:val="000000"/>
          <w:spacing w:val="2"/>
          <w:sz w:val="28"/>
          <w:szCs w:val="28"/>
          <w:lang w:val="kk-KZ" w:eastAsia="ru-RU"/>
        </w:rPr>
        <w:t>компьютерлік оқыту құралдарына</w:t>
      </w:r>
      <w:r w:rsidRPr="009742CD">
        <w:rPr>
          <w:rFonts w:ascii="Times New Roman" w:eastAsia="Times New Roman" w:hAnsi="Times New Roman"/>
          <w:noProof/>
          <w:color w:val="000000"/>
          <w:spacing w:val="3"/>
          <w:sz w:val="28"/>
          <w:szCs w:val="28"/>
          <w:lang w:val="kk-KZ" w:eastAsia="ru-RU"/>
        </w:rPr>
        <w:t xml:space="preserve"> </w:t>
      </w:r>
      <w:r w:rsidRPr="009742CD">
        <w:rPr>
          <w:rFonts w:ascii="Times New Roman" w:eastAsia="Times New Roman" w:hAnsi="Times New Roman"/>
          <w:sz w:val="28"/>
          <w:szCs w:val="28"/>
          <w:lang w:val="kk-KZ" w:eastAsia="ru-RU"/>
        </w:rPr>
        <w:t>техникалық және технологиялық жабдықталуы сапасында келесі құралдарды атауға болады:</w:t>
      </w:r>
    </w:p>
    <w:p w:rsidR="00AC1528" w:rsidRPr="009742CD" w:rsidRDefault="00AC1528" w:rsidP="00AC1528">
      <w:pPr>
        <w:numPr>
          <w:ilvl w:val="0"/>
          <w:numId w:val="26"/>
        </w:num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дербес компьютерлер;</w:t>
      </w:r>
    </w:p>
    <w:p w:rsidR="00AC1528" w:rsidRPr="009742CD" w:rsidRDefault="00AC1528" w:rsidP="00AC1528">
      <w:pPr>
        <w:numPr>
          <w:ilvl w:val="0"/>
          <w:numId w:val="26"/>
        </w:num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оқу мақсатына бағытталған жергілікті желілердің жабдықтары;</w:t>
      </w:r>
    </w:p>
    <w:p w:rsidR="00AC1528" w:rsidRPr="009742CD" w:rsidRDefault="00AC1528" w:rsidP="00AC1528">
      <w:pPr>
        <w:numPr>
          <w:ilvl w:val="0"/>
          <w:numId w:val="26"/>
        </w:numPr>
        <w:tabs>
          <w:tab w:val="num" w:pos="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байланыс желілері арқылы мәліметтер қабылдау және жөнелту құралдары;</w:t>
      </w:r>
    </w:p>
    <w:p w:rsidR="00AC1528" w:rsidRPr="009742CD" w:rsidRDefault="00AC1528" w:rsidP="00AC1528">
      <w:pPr>
        <w:numPr>
          <w:ilvl w:val="0"/>
          <w:numId w:val="26"/>
        </w:num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жалпы және жүйелік бағдарламалық құралдар;</w:t>
      </w:r>
    </w:p>
    <w:p w:rsidR="00AC1528" w:rsidRPr="009742CD" w:rsidRDefault="00AC1528" w:rsidP="00AC1528">
      <w:pPr>
        <w:numPr>
          <w:ilvl w:val="0"/>
          <w:numId w:val="26"/>
        </w:num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аспаптық бағдарламалық құралдар;</w:t>
      </w:r>
    </w:p>
    <w:p w:rsidR="00AC1528" w:rsidRPr="009742CD" w:rsidRDefault="00AC1528" w:rsidP="00AC1528">
      <w:pPr>
        <w:numPr>
          <w:ilvl w:val="0"/>
          <w:numId w:val="26"/>
        </w:numPr>
        <w:tabs>
          <w:tab w:val="num" w:pos="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  бағдарламалық-әдістемелік кешендер;</w:t>
      </w:r>
    </w:p>
    <w:p w:rsidR="00AC1528" w:rsidRPr="009742CD" w:rsidRDefault="00AC1528" w:rsidP="00AC1528">
      <w:pPr>
        <w:numPr>
          <w:ilvl w:val="0"/>
          <w:numId w:val="26"/>
        </w:num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оқу мақсатына арналып жасалған ақпараттық жүйелер.</w:t>
      </w:r>
    </w:p>
    <w:p w:rsidR="00AC1528" w:rsidRPr="009742CD" w:rsidRDefault="00AC1528" w:rsidP="00AC152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noProof/>
          <w:color w:val="000000"/>
          <w:sz w:val="28"/>
          <w:szCs w:val="28"/>
          <w:lang w:val="kk-KZ" w:eastAsia="ru-RU"/>
        </w:rPr>
        <w:t xml:space="preserve">Компьютерді оқу процесіне пайдаланудың мынадай дидактикалық мүмкіндіктері </w:t>
      </w:r>
      <w:r w:rsidRPr="009742CD">
        <w:rPr>
          <w:rFonts w:ascii="Times New Roman" w:eastAsia="Times New Roman" w:hAnsi="Times New Roman"/>
          <w:color w:val="000000"/>
          <w:sz w:val="28"/>
          <w:szCs w:val="28"/>
          <w:lang w:val="kk-KZ" w:eastAsia="ru-RU"/>
        </w:rPr>
        <w:t>бар.</w:t>
      </w:r>
    </w:p>
    <w:p w:rsidR="00AC1528" w:rsidRPr="009742CD" w:rsidRDefault="00AC1528" w:rsidP="00AC152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iCs/>
          <w:noProof/>
          <w:color w:val="000000"/>
          <w:sz w:val="28"/>
          <w:szCs w:val="28"/>
          <w:lang w:val="kk-KZ" w:eastAsia="ru-RU"/>
        </w:rPr>
        <w:t xml:space="preserve">    1) Компьютер көмегімен физиканы оқыту, студенттердің пәнге деген қызығушшығын оятып, күрделі материалды студенттің жеңіл, </w:t>
      </w:r>
      <w:r w:rsidRPr="009742CD">
        <w:rPr>
          <w:rFonts w:ascii="Times New Roman" w:eastAsia="Times New Roman" w:hAnsi="Times New Roman"/>
          <w:iCs/>
          <w:color w:val="000000"/>
          <w:sz w:val="28"/>
          <w:szCs w:val="28"/>
          <w:lang w:val="kk-KZ" w:eastAsia="ru-RU"/>
        </w:rPr>
        <w:t xml:space="preserve">тез </w:t>
      </w:r>
      <w:r w:rsidRPr="009742CD">
        <w:rPr>
          <w:rFonts w:ascii="Times New Roman" w:eastAsia="Times New Roman" w:hAnsi="Times New Roman"/>
          <w:iCs/>
          <w:noProof/>
          <w:color w:val="000000"/>
          <w:sz w:val="28"/>
          <w:szCs w:val="28"/>
          <w:lang w:val="kk-KZ" w:eastAsia="ru-RU"/>
        </w:rPr>
        <w:t>меңгеруіне мүмкіндік береді.</w:t>
      </w:r>
    </w:p>
    <w:p w:rsidR="00AC1528" w:rsidRPr="009742CD" w:rsidRDefault="00AC1528" w:rsidP="00AC152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iCs/>
          <w:noProof/>
          <w:color w:val="000000"/>
          <w:sz w:val="28"/>
          <w:szCs w:val="28"/>
          <w:lang w:val="kk-KZ" w:eastAsia="ru-RU"/>
        </w:rPr>
        <w:t xml:space="preserve">    2) Студенттердің өз бетімен шығармашылық бағытта жұмыс істеуіне, әсіресе құбылысты зерттеуге басқаруға мүмкіндік береді,</w:t>
      </w:r>
    </w:p>
    <w:p w:rsidR="00AC1528" w:rsidRPr="009742CD" w:rsidRDefault="00AC1528" w:rsidP="00AC1528">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9742CD">
        <w:rPr>
          <w:rFonts w:ascii="Times New Roman" w:eastAsia="Times New Roman" w:hAnsi="Times New Roman"/>
          <w:iCs/>
          <w:noProof/>
          <w:color w:val="000000"/>
          <w:sz w:val="28"/>
          <w:szCs w:val="28"/>
          <w:lang w:val="kk-KZ" w:eastAsia="ru-RU"/>
        </w:rPr>
        <w:t xml:space="preserve">    3) Материалды </w:t>
      </w:r>
      <w:r w:rsidRPr="009742CD">
        <w:rPr>
          <w:rFonts w:ascii="Times New Roman" w:eastAsia="Times New Roman" w:hAnsi="Times New Roman"/>
          <w:iCs/>
          <w:color w:val="000000"/>
          <w:sz w:val="28"/>
          <w:szCs w:val="28"/>
          <w:lang w:val="kk-KZ" w:eastAsia="ru-RU"/>
        </w:rPr>
        <w:t xml:space="preserve">тез </w:t>
      </w:r>
      <w:r w:rsidRPr="009742CD">
        <w:rPr>
          <w:rFonts w:ascii="Times New Roman" w:eastAsia="Times New Roman" w:hAnsi="Times New Roman"/>
          <w:iCs/>
          <w:noProof/>
          <w:color w:val="000000"/>
          <w:sz w:val="28"/>
          <w:szCs w:val="28"/>
          <w:lang w:val="kk-KZ" w:eastAsia="ru-RU"/>
        </w:rPr>
        <w:t>меңгеруге сонымен бірге уақытын үнемдеуге.</w:t>
      </w:r>
    </w:p>
    <w:p w:rsidR="00AC1528" w:rsidRPr="00AC1528" w:rsidRDefault="00AC1528" w:rsidP="00AC1528">
      <w:pPr>
        <w:shd w:val="clear" w:color="auto" w:fill="FFFFFF"/>
        <w:autoSpaceDE w:val="0"/>
        <w:autoSpaceDN w:val="0"/>
        <w:adjustRightInd w:val="0"/>
        <w:spacing w:after="0" w:line="240" w:lineRule="auto"/>
        <w:jc w:val="both"/>
        <w:rPr>
          <w:rFonts w:ascii="Times New Roman" w:eastAsia="Times New Roman" w:hAnsi="Times New Roman"/>
          <w:i/>
          <w:iCs/>
          <w:noProof/>
          <w:sz w:val="28"/>
          <w:szCs w:val="28"/>
          <w:lang w:val="kk-KZ" w:eastAsia="ru-RU"/>
        </w:rPr>
      </w:pPr>
      <w:r w:rsidRPr="009742CD">
        <w:rPr>
          <w:rFonts w:ascii="Times New Roman" w:eastAsia="Times New Roman" w:hAnsi="Times New Roman"/>
          <w:noProof/>
          <w:sz w:val="28"/>
          <w:szCs w:val="28"/>
          <w:lang w:val="kk-KZ" w:eastAsia="ru-RU"/>
        </w:rPr>
        <w:t xml:space="preserve">    4) Табиғи жағдайда көзге көрінбейтін кейбір құбылыстарды экранда көруге мүмкіндік береді.</w:t>
      </w:r>
    </w:p>
    <w:p w:rsidR="00AC1528" w:rsidRDefault="00AC1528" w:rsidP="00453005">
      <w:pPr>
        <w:pStyle w:val="ac"/>
        <w:rPr>
          <w:sz w:val="28"/>
          <w:szCs w:val="28"/>
          <w:lang w:val="kk-KZ" w:eastAsia="ko-KR"/>
        </w:rPr>
      </w:pPr>
    </w:p>
    <w:p w:rsidR="00453005" w:rsidRPr="00AC1528" w:rsidRDefault="00453005" w:rsidP="00E07A2C">
      <w:pPr>
        <w:pStyle w:val="ac"/>
        <w:ind w:left="0" w:firstLine="426"/>
        <w:rPr>
          <w:i/>
          <w:sz w:val="28"/>
          <w:szCs w:val="28"/>
          <w:lang w:val="kk-KZ" w:eastAsia="ko-KR"/>
        </w:rPr>
      </w:pPr>
      <w:r w:rsidRPr="00AC1528">
        <w:rPr>
          <w:i/>
          <w:sz w:val="28"/>
          <w:szCs w:val="28"/>
          <w:lang w:val="kk-KZ" w:eastAsia="ko-KR"/>
        </w:rPr>
        <w:t>Бақылау сұрақтары:</w:t>
      </w:r>
    </w:p>
    <w:p w:rsidR="00E07A2C" w:rsidRPr="00E07A2C" w:rsidRDefault="00E07A2C" w:rsidP="00E07A2C">
      <w:pPr>
        <w:pStyle w:val="ac"/>
        <w:rPr>
          <w:b/>
          <w:sz w:val="28"/>
          <w:szCs w:val="28"/>
          <w:lang w:val="kk-KZ" w:eastAsia="ko-KR"/>
        </w:rPr>
      </w:pPr>
      <w:r w:rsidRPr="00E07A2C">
        <w:rPr>
          <w:sz w:val="28"/>
          <w:szCs w:val="28"/>
          <w:lang w:val="kk-KZ" w:eastAsia="ko-KR"/>
        </w:rPr>
        <w:t>1.</w:t>
      </w:r>
      <w:r w:rsidRPr="00E07A2C">
        <w:rPr>
          <w:b/>
          <w:sz w:val="28"/>
          <w:szCs w:val="28"/>
          <w:lang w:val="kk-KZ" w:eastAsia="ko-KR"/>
        </w:rPr>
        <w:t xml:space="preserve"> </w:t>
      </w:r>
      <w:r w:rsidRPr="00E07A2C">
        <w:rPr>
          <w:rStyle w:val="FontStyle128"/>
          <w:b w:val="0"/>
          <w:sz w:val="28"/>
          <w:szCs w:val="28"/>
          <w:lang w:val="kk-KZ"/>
        </w:rPr>
        <w:t xml:space="preserve">Компьютерлік  </w:t>
      </w:r>
      <w:r w:rsidRPr="00E07A2C">
        <w:rPr>
          <w:rStyle w:val="FontStyle128"/>
          <w:b w:val="0"/>
          <w:noProof/>
          <w:sz w:val="28"/>
          <w:szCs w:val="28"/>
          <w:lang w:val="kk-KZ"/>
        </w:rPr>
        <w:t>бағдарламасы көмегімен  оқыту технологиялары</w:t>
      </w:r>
      <w:r>
        <w:rPr>
          <w:rStyle w:val="FontStyle128"/>
          <w:b w:val="0"/>
          <w:noProof/>
          <w:sz w:val="28"/>
          <w:szCs w:val="28"/>
          <w:lang w:val="kk-KZ"/>
        </w:rPr>
        <w:t xml:space="preserve"> қандай?</w:t>
      </w:r>
    </w:p>
    <w:p w:rsidR="00E07A2C" w:rsidRPr="00E07A2C" w:rsidRDefault="00E07A2C" w:rsidP="00E07A2C">
      <w:pPr>
        <w:pStyle w:val="ac"/>
        <w:rPr>
          <w:sz w:val="28"/>
          <w:szCs w:val="28"/>
          <w:lang w:val="kk-KZ" w:eastAsia="ko-KR"/>
        </w:rPr>
      </w:pPr>
      <w:r w:rsidRPr="00E07A2C">
        <w:rPr>
          <w:sz w:val="28"/>
          <w:szCs w:val="28"/>
          <w:lang w:val="kk-KZ" w:eastAsia="ko-KR"/>
        </w:rPr>
        <w:t xml:space="preserve">2. </w:t>
      </w:r>
      <w:r w:rsidRPr="009742CD">
        <w:rPr>
          <w:sz w:val="28"/>
          <w:szCs w:val="28"/>
          <w:lang w:val="kk-KZ"/>
        </w:rPr>
        <w:t>Компьютерлік оқыту құралдары</w:t>
      </w:r>
      <w:r>
        <w:rPr>
          <w:sz w:val="28"/>
          <w:szCs w:val="28"/>
          <w:lang w:val="kk-KZ"/>
        </w:rPr>
        <w:t>н атаңыз?</w:t>
      </w:r>
    </w:p>
    <w:p w:rsidR="00453005" w:rsidRPr="00453005" w:rsidRDefault="00453005" w:rsidP="00E07A2C">
      <w:pPr>
        <w:pStyle w:val="ac"/>
        <w:ind w:left="0" w:firstLine="426"/>
        <w:rPr>
          <w:sz w:val="28"/>
          <w:szCs w:val="28"/>
          <w:lang w:val="kk-KZ" w:eastAsia="ko-KR"/>
        </w:rPr>
      </w:pPr>
    </w:p>
    <w:p w:rsidR="00453005" w:rsidRPr="00453005" w:rsidRDefault="00453005" w:rsidP="00E07A2C">
      <w:pPr>
        <w:pStyle w:val="ac"/>
        <w:ind w:left="0" w:firstLine="426"/>
        <w:rPr>
          <w:sz w:val="28"/>
          <w:szCs w:val="28"/>
          <w:lang w:val="kk-KZ" w:eastAsia="ko-KR"/>
        </w:rPr>
      </w:pPr>
      <w:r w:rsidRPr="00AC1528">
        <w:rPr>
          <w:i/>
          <w:sz w:val="28"/>
          <w:szCs w:val="28"/>
          <w:lang w:val="kk-KZ" w:eastAsia="ko-KR"/>
        </w:rPr>
        <w:t>Пайдаланған әдебиеттерт тізімі</w:t>
      </w:r>
      <w:r w:rsidRPr="00453005">
        <w:rPr>
          <w:sz w:val="28"/>
          <w:szCs w:val="28"/>
          <w:lang w:val="kk-KZ" w:eastAsia="ko-KR"/>
        </w:rPr>
        <w:t>:</w:t>
      </w:r>
    </w:p>
    <w:p w:rsidR="00453005" w:rsidRPr="00453005" w:rsidRDefault="00453005" w:rsidP="00E07A2C">
      <w:pPr>
        <w:pStyle w:val="ac"/>
        <w:ind w:left="0" w:firstLine="426"/>
        <w:rPr>
          <w:sz w:val="28"/>
          <w:szCs w:val="28"/>
          <w:lang w:val="kk-KZ" w:eastAsia="ko-KR"/>
        </w:rPr>
      </w:pPr>
      <w:r w:rsidRPr="00453005">
        <w:rPr>
          <w:sz w:val="28"/>
          <w:szCs w:val="28"/>
          <w:lang w:val="kk-KZ" w:eastAsia="ko-KR"/>
        </w:rPr>
        <w:t>1.</w:t>
      </w:r>
      <w:r w:rsidRPr="00453005">
        <w:rPr>
          <w:sz w:val="28"/>
          <w:szCs w:val="28"/>
          <w:lang w:val="kk-KZ" w:eastAsia="ko-KR"/>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E07A2C">
      <w:pPr>
        <w:pStyle w:val="ac"/>
        <w:ind w:left="0" w:firstLine="426"/>
        <w:rPr>
          <w:sz w:val="28"/>
          <w:szCs w:val="28"/>
          <w:lang w:val="kk-KZ" w:eastAsia="ko-KR"/>
        </w:rPr>
      </w:pPr>
      <w:r w:rsidRPr="00453005">
        <w:rPr>
          <w:sz w:val="28"/>
          <w:szCs w:val="28"/>
          <w:lang w:val="kk-KZ" w:eastAsia="ko-KR"/>
        </w:rPr>
        <w:t>2.</w:t>
      </w:r>
      <w:r w:rsidRPr="00453005">
        <w:rPr>
          <w:sz w:val="28"/>
          <w:szCs w:val="28"/>
          <w:lang w:val="kk-KZ" w:eastAsia="ko-KR"/>
        </w:rPr>
        <w:tab/>
        <w:t>Соловов А.В. Проектирование компьютерных систем учебного назначения: Учеб. пособие. — Самара: СГАУ, — 138 с.</w:t>
      </w:r>
    </w:p>
    <w:p w:rsidR="00453005" w:rsidRPr="00453005" w:rsidRDefault="00453005" w:rsidP="00E07A2C">
      <w:pPr>
        <w:pStyle w:val="ac"/>
        <w:ind w:left="0" w:firstLine="426"/>
        <w:rPr>
          <w:sz w:val="28"/>
          <w:szCs w:val="28"/>
          <w:lang w:val="kk-KZ" w:eastAsia="ko-KR"/>
        </w:rPr>
      </w:pPr>
      <w:r w:rsidRPr="00453005">
        <w:rPr>
          <w:sz w:val="28"/>
          <w:szCs w:val="28"/>
          <w:lang w:val="kk-KZ" w:eastAsia="ko-KR"/>
        </w:rPr>
        <w:t>3.</w:t>
      </w:r>
      <w:r w:rsidRPr="00453005">
        <w:rPr>
          <w:sz w:val="28"/>
          <w:szCs w:val="28"/>
          <w:lang w:val="kk-KZ" w:eastAsia="ko-KR"/>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E07A2C">
      <w:pPr>
        <w:pStyle w:val="ac"/>
        <w:ind w:left="0" w:firstLine="426"/>
        <w:rPr>
          <w:sz w:val="28"/>
          <w:szCs w:val="28"/>
          <w:lang w:val="kk-KZ" w:eastAsia="ko-KR"/>
        </w:rPr>
      </w:pPr>
      <w:r w:rsidRPr="00453005">
        <w:rPr>
          <w:sz w:val="28"/>
          <w:szCs w:val="28"/>
          <w:lang w:val="kk-KZ" w:eastAsia="ko-KR"/>
        </w:rPr>
        <w:lastRenderedPageBreak/>
        <w:t>4.</w:t>
      </w:r>
      <w:r w:rsidRPr="00453005">
        <w:rPr>
          <w:sz w:val="28"/>
          <w:szCs w:val="28"/>
          <w:lang w:val="kk-KZ" w:eastAsia="ko-KR"/>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E07A2C">
      <w:pPr>
        <w:pStyle w:val="ac"/>
        <w:ind w:left="0" w:firstLine="426"/>
        <w:rPr>
          <w:sz w:val="28"/>
          <w:szCs w:val="28"/>
          <w:lang w:val="kk-KZ" w:eastAsia="ko-KR"/>
        </w:rPr>
      </w:pPr>
      <w:r w:rsidRPr="00453005">
        <w:rPr>
          <w:sz w:val="28"/>
          <w:szCs w:val="28"/>
          <w:lang w:val="kk-KZ" w:eastAsia="ko-KR"/>
        </w:rPr>
        <w:t>5.</w:t>
      </w:r>
      <w:r w:rsidRPr="00453005">
        <w:rPr>
          <w:sz w:val="28"/>
          <w:szCs w:val="28"/>
          <w:lang w:val="kk-KZ" w:eastAsia="ko-KR"/>
        </w:rPr>
        <w:tab/>
        <w:t>Ералиева М. Оқытудың қазіргі технологиялары 2006. — №5. 3-5 бет.</w:t>
      </w:r>
    </w:p>
    <w:p w:rsidR="00453005" w:rsidRPr="00453005" w:rsidRDefault="00453005" w:rsidP="00E07A2C">
      <w:pPr>
        <w:pStyle w:val="ac"/>
        <w:ind w:left="0" w:firstLine="426"/>
        <w:rPr>
          <w:sz w:val="28"/>
          <w:szCs w:val="28"/>
          <w:lang w:val="kk-KZ" w:eastAsia="ko-KR"/>
        </w:rPr>
      </w:pPr>
      <w:r w:rsidRPr="00453005">
        <w:rPr>
          <w:sz w:val="28"/>
          <w:szCs w:val="28"/>
          <w:lang w:val="kk-KZ" w:eastAsia="ko-KR"/>
        </w:rPr>
        <w:t>6.</w:t>
      </w:r>
      <w:r w:rsidRPr="00453005">
        <w:rPr>
          <w:sz w:val="28"/>
          <w:szCs w:val="28"/>
          <w:lang w:val="kk-KZ" w:eastAsia="ko-KR"/>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E07A2C">
      <w:pPr>
        <w:pStyle w:val="ac"/>
        <w:ind w:left="0" w:firstLine="426"/>
        <w:rPr>
          <w:sz w:val="28"/>
          <w:szCs w:val="28"/>
          <w:lang w:val="kk-KZ" w:eastAsia="ko-KR"/>
        </w:rPr>
      </w:pPr>
      <w:r w:rsidRPr="00453005">
        <w:rPr>
          <w:sz w:val="28"/>
          <w:szCs w:val="28"/>
          <w:lang w:val="kk-KZ" w:eastAsia="ko-KR"/>
        </w:rPr>
        <w:t>7.</w:t>
      </w:r>
      <w:r w:rsidRPr="00453005">
        <w:rPr>
          <w:sz w:val="28"/>
          <w:szCs w:val="28"/>
          <w:lang w:val="kk-KZ" w:eastAsia="ko-KR"/>
        </w:rPr>
        <w:tab/>
        <w:t xml:space="preserve"> «Ақпараттық технология және қашықтықтан оқыту» Мұхамбетжанова С.Т.</w:t>
      </w:r>
    </w:p>
    <w:p w:rsidR="00453005" w:rsidRPr="00453005" w:rsidRDefault="00453005" w:rsidP="00E07A2C">
      <w:pPr>
        <w:pStyle w:val="ac"/>
        <w:ind w:left="0" w:firstLine="426"/>
        <w:rPr>
          <w:sz w:val="28"/>
          <w:szCs w:val="28"/>
          <w:lang w:val="kk-KZ" w:eastAsia="ko-KR"/>
        </w:rPr>
      </w:pPr>
    </w:p>
    <w:p w:rsidR="00FC034E" w:rsidRPr="00E07A2C" w:rsidRDefault="00FC034E" w:rsidP="00E07A2C">
      <w:pPr>
        <w:pStyle w:val="ac"/>
        <w:jc w:val="center"/>
        <w:rPr>
          <w:b/>
          <w:sz w:val="28"/>
          <w:szCs w:val="28"/>
          <w:lang w:val="sr-Cyrl-CS"/>
        </w:rPr>
      </w:pPr>
      <w:r w:rsidRPr="00E07A2C">
        <w:rPr>
          <w:b/>
          <w:sz w:val="28"/>
          <w:szCs w:val="28"/>
          <w:lang w:val="kk-KZ" w:eastAsia="ko-KR"/>
        </w:rPr>
        <w:t xml:space="preserve">15 </w:t>
      </w:r>
      <w:r w:rsidRPr="00E07A2C">
        <w:rPr>
          <w:b/>
          <w:sz w:val="28"/>
          <w:szCs w:val="28"/>
          <w:lang w:val="kk-KZ"/>
        </w:rPr>
        <w:t xml:space="preserve">Дәріс. </w:t>
      </w:r>
      <w:r w:rsidRPr="00E07A2C">
        <w:rPr>
          <w:b/>
          <w:iCs/>
          <w:noProof/>
          <w:sz w:val="28"/>
          <w:szCs w:val="28"/>
          <w:lang w:val="kk-KZ"/>
        </w:rPr>
        <w:t>Мультимедиалық оқыту технологиялары</w:t>
      </w:r>
    </w:p>
    <w:p w:rsidR="00453005" w:rsidRPr="00E07A2C" w:rsidRDefault="00453005" w:rsidP="00453005">
      <w:pPr>
        <w:pStyle w:val="ac"/>
        <w:rPr>
          <w:i/>
          <w:sz w:val="28"/>
          <w:szCs w:val="28"/>
          <w:lang w:val="kk-KZ" w:eastAsia="ko-KR"/>
        </w:rPr>
      </w:pPr>
      <w:r w:rsidRPr="00E07A2C">
        <w:rPr>
          <w:i/>
          <w:sz w:val="28"/>
          <w:szCs w:val="28"/>
          <w:lang w:val="kk-KZ" w:eastAsia="ko-KR"/>
        </w:rPr>
        <w:t>Жоспар:</w:t>
      </w:r>
    </w:p>
    <w:p w:rsidR="00453005" w:rsidRPr="00E07A2C" w:rsidRDefault="00453005" w:rsidP="00453005">
      <w:pPr>
        <w:pStyle w:val="ac"/>
        <w:rPr>
          <w:sz w:val="28"/>
          <w:szCs w:val="28"/>
          <w:lang w:val="kk-KZ" w:eastAsia="ko-KR"/>
        </w:rPr>
      </w:pPr>
      <w:r w:rsidRPr="00E07A2C">
        <w:rPr>
          <w:sz w:val="28"/>
          <w:szCs w:val="28"/>
          <w:lang w:val="kk-KZ" w:eastAsia="ko-KR"/>
        </w:rPr>
        <w:t xml:space="preserve">1. </w:t>
      </w:r>
      <w:r w:rsidR="00E07A2C" w:rsidRPr="009742CD">
        <w:rPr>
          <w:noProof/>
          <w:spacing w:val="-15"/>
          <w:sz w:val="28"/>
          <w:szCs w:val="28"/>
          <w:lang w:val="kk-KZ"/>
        </w:rPr>
        <w:t>Мультимедиал</w:t>
      </w:r>
      <w:r w:rsidR="00E07A2C" w:rsidRPr="009742CD">
        <w:rPr>
          <w:noProof/>
          <w:color w:val="000000"/>
          <w:spacing w:val="-15"/>
          <w:sz w:val="28"/>
          <w:szCs w:val="28"/>
          <w:lang w:val="kk-KZ"/>
        </w:rPr>
        <w:t>ық т</w:t>
      </w:r>
      <w:r w:rsidR="00E07A2C" w:rsidRPr="009742CD">
        <w:rPr>
          <w:noProof/>
          <w:spacing w:val="-15"/>
          <w:sz w:val="28"/>
          <w:szCs w:val="28"/>
          <w:lang w:val="kk-KZ"/>
        </w:rPr>
        <w:t>ехнологиялар</w:t>
      </w:r>
      <w:r w:rsidR="00E07A2C" w:rsidRPr="00E07A2C">
        <w:rPr>
          <w:sz w:val="28"/>
          <w:szCs w:val="28"/>
          <w:lang w:val="kk-KZ" w:eastAsia="ko-KR"/>
        </w:rPr>
        <w:t xml:space="preserve"> </w:t>
      </w:r>
    </w:p>
    <w:p w:rsidR="00E07A2C" w:rsidRDefault="00453005" w:rsidP="00453005">
      <w:pPr>
        <w:pStyle w:val="ac"/>
        <w:rPr>
          <w:iCs/>
          <w:noProof/>
          <w:sz w:val="28"/>
          <w:szCs w:val="28"/>
          <w:lang w:val="kk-KZ"/>
        </w:rPr>
      </w:pPr>
      <w:r w:rsidRPr="00E07A2C">
        <w:rPr>
          <w:sz w:val="28"/>
          <w:szCs w:val="28"/>
          <w:lang w:val="kk-KZ" w:eastAsia="ko-KR"/>
        </w:rPr>
        <w:t>2.</w:t>
      </w:r>
      <w:r w:rsidR="00E07A2C" w:rsidRPr="00E07A2C">
        <w:rPr>
          <w:noProof/>
          <w:spacing w:val="-15"/>
          <w:sz w:val="28"/>
          <w:szCs w:val="28"/>
          <w:lang w:val="kk-KZ"/>
        </w:rPr>
        <w:t xml:space="preserve"> </w:t>
      </w:r>
      <w:r w:rsidR="00E07A2C" w:rsidRPr="00E07A2C">
        <w:rPr>
          <w:iCs/>
          <w:noProof/>
          <w:sz w:val="28"/>
          <w:szCs w:val="28"/>
          <w:lang w:val="kk-KZ"/>
        </w:rPr>
        <w:t>Мультимедиалық оқыту технологиялары</w:t>
      </w:r>
    </w:p>
    <w:p w:rsidR="0041460A" w:rsidRDefault="0041460A" w:rsidP="00453005">
      <w:pPr>
        <w:pStyle w:val="ac"/>
        <w:rPr>
          <w:iCs/>
          <w:noProof/>
          <w:sz w:val="28"/>
          <w:szCs w:val="28"/>
          <w:lang w:val="kk-KZ"/>
        </w:rPr>
      </w:pP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Қазіргі таңда жақсы дамып отырған ақпараттық технологиялардың келешек даму бағытының бірі мультимедиа технологиялары болып табылады. Мультимедианы  біріктірілген мәтін, графика, мультипликация, видео және дыбыс деп түсінеді.     Мультимедиа бағдарламасы әр түрлі құрылымда берілуі мүмкін. Талдай келе, оған Ресейлік және шетелдік деректерден бірнеше анықтамалар айтуға болады. Шетелдік авторлар соңғы кездері «мультимедиа» және «гипермедиа» терминдерін бөліп қарамайды.  «Медиа» түсінігі құрылымы жағынан көп мағынада. Сонымен бірге «мультимедиа» термині бұрын әртүрлі өндірістік жағдайларды суреттегенде кеңінен қолданылды.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Ресей деректерінен мультимедиаға анықтамалар алатын болсақ </w:t>
      </w:r>
      <w:hyperlink r:id="rId9" w:history="1">
        <w:r w:rsidRPr="00E07A2C">
          <w:rPr>
            <w:rFonts w:ascii="Times New Roman" w:eastAsia="Times New Roman" w:hAnsi="Times New Roman"/>
            <w:color w:val="0000FF"/>
            <w:sz w:val="28"/>
            <w:szCs w:val="28"/>
            <w:u w:val="single"/>
            <w:lang w:val="kk-KZ" w:eastAsia="ru-RU"/>
          </w:rPr>
          <w:t>http://www.icsti.su/</w:t>
        </w:r>
      </w:hyperlink>
      <w:r w:rsidRPr="009742CD">
        <w:rPr>
          <w:rFonts w:ascii="Times New Roman" w:eastAsia="Times New Roman" w:hAnsi="Times New Roman"/>
          <w:sz w:val="28"/>
          <w:szCs w:val="28"/>
          <w:lang w:val="kk-KZ" w:eastAsia="ru-RU"/>
        </w:rPr>
        <w:t xml:space="preserve"> сайтынан төмендегі мәліметтерді білуге болады: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Мультимедиа бірлескен сөйлеуді, талдауды, құжаттарды талдауды қамтамасыз етеді.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Бұл экранда дыбысталған мәтінді көрсете алады. Оқыту жүйесін қалыптастыру мультимедианың маңызды бағыты болып табылады.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Мультимедианың түзілуі, дыбыс пен түстерді қолдану видеофильмдерді дайындауға мүмкіндік ашты.</w:t>
      </w:r>
    </w:p>
    <w:p w:rsidR="00E07A2C" w:rsidRPr="009742CD" w:rsidRDefault="00E07A2C" w:rsidP="00E07A2C">
      <w:pPr>
        <w:tabs>
          <w:tab w:val="left" w:pos="708"/>
          <w:tab w:val="left" w:pos="6847"/>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ab/>
        <w:t>Бұл:</w:t>
      </w:r>
      <w:r w:rsidRPr="009742CD">
        <w:rPr>
          <w:rFonts w:ascii="Times New Roman" w:eastAsia="Times New Roman" w:hAnsi="Times New Roman"/>
          <w:sz w:val="28"/>
          <w:szCs w:val="28"/>
          <w:lang w:val="en-US" w:eastAsia="ru-RU"/>
        </w:rPr>
        <w:t xml:space="preserve"> </w:t>
      </w:r>
      <w:r w:rsidRPr="009742CD">
        <w:rPr>
          <w:rFonts w:ascii="Times New Roman" w:eastAsia="Times New Roman" w:hAnsi="Times New Roman"/>
          <w:sz w:val="28"/>
          <w:szCs w:val="28"/>
          <w:lang w:val="kk-KZ" w:eastAsia="ru-RU"/>
        </w:rPr>
        <w:t>энциклопедиялар;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Электорндық</w:t>
      </w:r>
      <w:r w:rsidRPr="009742CD">
        <w:rPr>
          <w:rFonts w:ascii="Times New Roman" w:eastAsia="Times New Roman" w:hAnsi="Times New Roman"/>
          <w:sz w:val="28"/>
          <w:szCs w:val="28"/>
          <w:lang w:val="en-US" w:eastAsia="ru-RU"/>
        </w:rPr>
        <w:t xml:space="preserve"> </w:t>
      </w:r>
      <w:r w:rsidRPr="009742CD">
        <w:rPr>
          <w:rFonts w:ascii="Times New Roman" w:eastAsia="Times New Roman" w:hAnsi="Times New Roman"/>
          <w:sz w:val="28"/>
          <w:szCs w:val="28"/>
          <w:lang w:val="kk-KZ" w:eastAsia="ru-RU"/>
        </w:rPr>
        <w:t>оқулықтар;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компьютерлік модельдер;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өнім каталогы;</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сілтемелер, сілтемелік құралдар;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жүйеде жұмыс істейтін топтық құралдар;</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Мультимедиа – технологиялар қосындысы, ол компьютерге енгізу, өңдеу, сақтау, мәтін, графика, анимация сандық көрсеткіштер, видео, дыбыс, сөйлеуді қамтамасыз етуге мүмкіндік береді.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«Мультимедианың құралдары – құрастыра алатын, өңдейтін, ақпарат түрлерін жинақтай алатын интерактивті қалыптағы компьютердің құрал жабдықтары».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Біз төмендегі анықтамалардың мазмұнын дұрыс деп есептейміз:</w:t>
      </w:r>
    </w:p>
    <w:p w:rsidR="00E07A2C" w:rsidRPr="009742CD" w:rsidRDefault="00E07A2C" w:rsidP="00E07A2C">
      <w:pPr>
        <w:numPr>
          <w:ilvl w:val="0"/>
          <w:numId w:val="27"/>
        </w:numPr>
        <w:tabs>
          <w:tab w:val="num" w:pos="24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lastRenderedPageBreak/>
        <w:t>«Мультимедиа–технология – компьютердің құралды – бағдарламалы жабдықтары арқылы өңдеу, сақтау, ақпаратты беруді қамтамасыз етуі.</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«Мультмедиа – ақпарат, мәтін, графика, дыбыс, анимация, видео сияқты ақпарат түрлері» [8]</w:t>
      </w:r>
    </w:p>
    <w:p w:rsidR="00E07A2C" w:rsidRPr="009742CD" w:rsidRDefault="00E07A2C" w:rsidP="00E07A2C">
      <w:pPr>
        <w:spacing w:after="0" w:line="240" w:lineRule="auto"/>
        <w:ind w:left="29" w:right="19" w:firstLine="567"/>
        <w:jc w:val="both"/>
        <w:rPr>
          <w:rFonts w:ascii="Times New Roman" w:eastAsia="Times New Roman" w:hAnsi="Times New Roman"/>
          <w:sz w:val="28"/>
          <w:szCs w:val="28"/>
          <w:lang w:val="kk-KZ" w:eastAsia="ru-RU"/>
        </w:rPr>
      </w:pPr>
      <w:r w:rsidRPr="009742CD">
        <w:rPr>
          <w:rFonts w:ascii="Times New Roman" w:eastAsia="Times New Roman" w:hAnsi="Times New Roman"/>
          <w:noProof/>
          <w:spacing w:val="-15"/>
          <w:sz w:val="28"/>
          <w:szCs w:val="28"/>
          <w:lang w:val="kk-KZ" w:eastAsia="ru-RU"/>
        </w:rPr>
        <w:t>Мультимедиал</w:t>
      </w:r>
      <w:r w:rsidRPr="009742CD">
        <w:rPr>
          <w:rFonts w:ascii="Times New Roman" w:eastAsia="Times New Roman" w:hAnsi="Times New Roman"/>
          <w:noProof/>
          <w:color w:val="000000"/>
          <w:spacing w:val="-15"/>
          <w:sz w:val="28"/>
          <w:szCs w:val="28"/>
          <w:lang w:val="kk-KZ" w:eastAsia="ru-RU"/>
        </w:rPr>
        <w:t>ық т</w:t>
      </w:r>
      <w:r w:rsidRPr="009742CD">
        <w:rPr>
          <w:rFonts w:ascii="Times New Roman" w:eastAsia="Times New Roman" w:hAnsi="Times New Roman"/>
          <w:noProof/>
          <w:spacing w:val="-15"/>
          <w:sz w:val="28"/>
          <w:szCs w:val="28"/>
          <w:lang w:val="kk-KZ" w:eastAsia="ru-RU"/>
        </w:rPr>
        <w:t>ехнологиялар</w:t>
      </w:r>
      <w:r w:rsidRPr="009742CD">
        <w:rPr>
          <w:rFonts w:ascii="Times New Roman" w:eastAsia="Times New Roman" w:hAnsi="Times New Roman"/>
          <w:i/>
          <w:noProof/>
          <w:spacing w:val="-15"/>
          <w:sz w:val="28"/>
          <w:szCs w:val="28"/>
          <w:lang w:val="kk-KZ" w:eastAsia="ru-RU"/>
        </w:rPr>
        <w:t xml:space="preserve"> </w:t>
      </w:r>
      <w:r w:rsidRPr="009742CD">
        <w:rPr>
          <w:rFonts w:ascii="Times New Roman" w:eastAsia="Times New Roman" w:hAnsi="Times New Roman"/>
          <w:noProof/>
          <w:spacing w:val="-15"/>
          <w:sz w:val="28"/>
          <w:szCs w:val="28"/>
          <w:lang w:val="kk-KZ" w:eastAsia="ru-RU"/>
        </w:rPr>
        <w:t>- бейнелік</w:t>
      </w:r>
      <w:r w:rsidRPr="009742CD">
        <w:rPr>
          <w:rFonts w:ascii="Times New Roman" w:eastAsia="Times New Roman" w:hAnsi="Times New Roman"/>
          <w:noProof/>
          <w:color w:val="000000"/>
          <w:spacing w:val="-15"/>
          <w:sz w:val="28"/>
          <w:szCs w:val="28"/>
          <w:lang w:val="kk-KZ" w:eastAsia="ru-RU"/>
        </w:rPr>
        <w:t xml:space="preserve"> </w:t>
      </w:r>
      <w:r w:rsidRPr="009742CD">
        <w:rPr>
          <w:rFonts w:ascii="Times New Roman" w:eastAsia="Times New Roman" w:hAnsi="Times New Roman"/>
          <w:noProof/>
          <w:spacing w:val="-15"/>
          <w:sz w:val="28"/>
          <w:szCs w:val="28"/>
          <w:lang w:val="kk-KZ" w:eastAsia="ru-RU"/>
        </w:rPr>
        <w:t xml:space="preserve">және </w:t>
      </w:r>
      <w:r w:rsidRPr="009742CD">
        <w:rPr>
          <w:rFonts w:ascii="Times New Roman" w:eastAsia="Times New Roman" w:hAnsi="Times New Roman"/>
          <w:noProof/>
          <w:spacing w:val="-5"/>
          <w:sz w:val="28"/>
          <w:szCs w:val="28"/>
          <w:lang w:val="kk-KZ" w:eastAsia="ru-RU"/>
        </w:rPr>
        <w:t xml:space="preserve">аудиоэффектілік, әр түрлі мультибағдарламалық </w:t>
      </w:r>
      <w:r w:rsidRPr="009742CD">
        <w:rPr>
          <w:rFonts w:ascii="Times New Roman" w:eastAsia="Times New Roman" w:hAnsi="Times New Roman"/>
          <w:noProof/>
          <w:spacing w:val="6"/>
          <w:sz w:val="28"/>
          <w:szCs w:val="28"/>
          <w:lang w:val="kk-KZ" w:eastAsia="ru-RU"/>
        </w:rPr>
        <w:t xml:space="preserve">мүмкіндіктерді интерактивті бағдарламалық </w:t>
      </w:r>
      <w:r w:rsidRPr="009742CD">
        <w:rPr>
          <w:rFonts w:ascii="Times New Roman" w:eastAsia="Times New Roman" w:hAnsi="Times New Roman"/>
          <w:noProof/>
          <w:color w:val="000000"/>
          <w:spacing w:val="6"/>
          <w:sz w:val="28"/>
          <w:szCs w:val="28"/>
          <w:lang w:val="kk-KZ" w:eastAsia="ru-RU"/>
        </w:rPr>
        <w:t xml:space="preserve"> </w:t>
      </w:r>
      <w:r w:rsidRPr="009742CD">
        <w:rPr>
          <w:rFonts w:ascii="Times New Roman" w:eastAsia="Times New Roman" w:hAnsi="Times New Roman"/>
          <w:noProof/>
          <w:spacing w:val="7"/>
          <w:sz w:val="28"/>
          <w:szCs w:val="28"/>
          <w:lang w:val="kk-KZ" w:eastAsia="ru-RU"/>
        </w:rPr>
        <w:t xml:space="preserve">жабдықтың басқаруымен орындата алатын </w:t>
      </w:r>
      <w:r w:rsidRPr="009742CD">
        <w:rPr>
          <w:rFonts w:ascii="Times New Roman" w:eastAsia="Times New Roman" w:hAnsi="Times New Roman"/>
          <w:noProof/>
          <w:spacing w:val="-7"/>
          <w:sz w:val="28"/>
          <w:szCs w:val="28"/>
          <w:lang w:val="kk-KZ" w:eastAsia="ru-RU"/>
        </w:rPr>
        <w:t>электрондық құжаттард</w:t>
      </w:r>
      <w:r w:rsidRPr="009742CD">
        <w:rPr>
          <w:rFonts w:ascii="Times New Roman" w:eastAsia="Times New Roman" w:hAnsi="Times New Roman"/>
          <w:noProof/>
          <w:color w:val="000000"/>
          <w:spacing w:val="-7"/>
          <w:sz w:val="28"/>
          <w:szCs w:val="28"/>
          <w:lang w:val="kk-KZ" w:eastAsia="ru-RU"/>
        </w:rPr>
        <w:t>ы</w:t>
      </w:r>
      <w:r w:rsidRPr="009742CD">
        <w:rPr>
          <w:rFonts w:ascii="Times New Roman" w:eastAsia="Times New Roman" w:hAnsi="Times New Roman"/>
          <w:noProof/>
          <w:spacing w:val="-7"/>
          <w:sz w:val="28"/>
          <w:szCs w:val="28"/>
          <w:lang w:val="kk-KZ" w:eastAsia="ru-RU"/>
        </w:rPr>
        <w:t xml:space="preserve"> дайындау тәсілдері.</w:t>
      </w:r>
    </w:p>
    <w:p w:rsidR="00E07A2C" w:rsidRPr="009742CD" w:rsidRDefault="00E07A2C" w:rsidP="00E07A2C">
      <w:pPr>
        <w:spacing w:after="0" w:line="240" w:lineRule="auto"/>
        <w:ind w:left="38" w:right="5" w:firstLine="567"/>
        <w:jc w:val="both"/>
        <w:rPr>
          <w:rFonts w:ascii="Times New Roman" w:eastAsia="Times New Roman" w:hAnsi="Times New Roman"/>
          <w:sz w:val="28"/>
          <w:szCs w:val="28"/>
          <w:lang w:val="kk-KZ" w:eastAsia="ru-RU"/>
        </w:rPr>
      </w:pPr>
      <w:r w:rsidRPr="009742CD">
        <w:rPr>
          <w:rFonts w:ascii="Times New Roman" w:eastAsia="Times New Roman" w:hAnsi="Times New Roman"/>
          <w:noProof/>
          <w:spacing w:val="-12"/>
          <w:sz w:val="28"/>
          <w:szCs w:val="28"/>
          <w:lang w:val="kk-KZ" w:eastAsia="ru-RU"/>
        </w:rPr>
        <w:t>Мультимедиа қ</w:t>
      </w:r>
      <w:r w:rsidRPr="009742CD">
        <w:rPr>
          <w:rFonts w:ascii="Times New Roman" w:eastAsia="Times New Roman" w:hAnsi="Times New Roman"/>
          <w:noProof/>
          <w:color w:val="000000"/>
          <w:spacing w:val="-12"/>
          <w:sz w:val="28"/>
          <w:szCs w:val="28"/>
          <w:lang w:val="kk-KZ" w:eastAsia="ru-RU"/>
        </w:rPr>
        <w:t>ұ</w:t>
      </w:r>
      <w:r w:rsidRPr="009742CD">
        <w:rPr>
          <w:rFonts w:ascii="Times New Roman" w:eastAsia="Times New Roman" w:hAnsi="Times New Roman"/>
          <w:noProof/>
          <w:spacing w:val="-12"/>
          <w:sz w:val="28"/>
          <w:szCs w:val="28"/>
          <w:lang w:val="kk-KZ" w:eastAsia="ru-RU"/>
        </w:rPr>
        <w:t>ра</w:t>
      </w:r>
      <w:r w:rsidRPr="009742CD">
        <w:rPr>
          <w:rFonts w:ascii="Times New Roman" w:eastAsia="Times New Roman" w:hAnsi="Times New Roman"/>
          <w:noProof/>
          <w:color w:val="000000"/>
          <w:spacing w:val="-12"/>
          <w:sz w:val="28"/>
          <w:szCs w:val="28"/>
          <w:lang w:val="kk-KZ" w:eastAsia="ru-RU"/>
        </w:rPr>
        <w:t>л</w:t>
      </w:r>
      <w:r w:rsidRPr="009742CD">
        <w:rPr>
          <w:rFonts w:ascii="Times New Roman" w:eastAsia="Times New Roman" w:hAnsi="Times New Roman"/>
          <w:noProof/>
          <w:spacing w:val="-12"/>
          <w:sz w:val="28"/>
          <w:szCs w:val="28"/>
          <w:lang w:val="kk-KZ" w:eastAsia="ru-RU"/>
        </w:rPr>
        <w:t xml:space="preserve">дары деп әр түрлі орталарды: </w:t>
      </w:r>
      <w:r w:rsidRPr="009742CD">
        <w:rPr>
          <w:rFonts w:ascii="Times New Roman" w:eastAsia="Times New Roman" w:hAnsi="Times New Roman"/>
          <w:noProof/>
          <w:spacing w:val="-7"/>
          <w:sz w:val="28"/>
          <w:szCs w:val="28"/>
          <w:lang w:val="kk-KZ" w:eastAsia="ru-RU"/>
        </w:rPr>
        <w:t>графикан</w:t>
      </w:r>
      <w:r w:rsidRPr="009742CD">
        <w:rPr>
          <w:rFonts w:ascii="Times New Roman" w:eastAsia="Times New Roman" w:hAnsi="Times New Roman"/>
          <w:noProof/>
          <w:color w:val="000000"/>
          <w:spacing w:val="-7"/>
          <w:sz w:val="28"/>
          <w:szCs w:val="28"/>
          <w:lang w:val="kk-KZ" w:eastAsia="ru-RU"/>
        </w:rPr>
        <w:t>ы</w:t>
      </w:r>
      <w:r w:rsidRPr="009742CD">
        <w:rPr>
          <w:rFonts w:ascii="Times New Roman" w:eastAsia="Times New Roman" w:hAnsi="Times New Roman"/>
          <w:noProof/>
          <w:spacing w:val="-7"/>
          <w:sz w:val="28"/>
          <w:szCs w:val="28"/>
          <w:lang w:val="kk-KZ" w:eastAsia="ru-RU"/>
        </w:rPr>
        <w:t xml:space="preserve">, гипермәтінді, дыбысты, анимацияны, </w:t>
      </w:r>
      <w:r w:rsidRPr="009742CD">
        <w:rPr>
          <w:rFonts w:ascii="Times New Roman" w:eastAsia="Times New Roman" w:hAnsi="Times New Roman"/>
          <w:noProof/>
          <w:spacing w:val="10"/>
          <w:sz w:val="28"/>
          <w:szCs w:val="28"/>
          <w:lang w:val="kk-KZ" w:eastAsia="ru-RU"/>
        </w:rPr>
        <w:t xml:space="preserve">бейнелік көріністерді пайдалана отырып, </w:t>
      </w:r>
      <w:r w:rsidRPr="009742CD">
        <w:rPr>
          <w:rFonts w:ascii="Times New Roman" w:eastAsia="Times New Roman" w:hAnsi="Times New Roman"/>
          <w:noProof/>
          <w:spacing w:val="-9"/>
          <w:sz w:val="28"/>
          <w:szCs w:val="28"/>
          <w:lang w:val="kk-KZ" w:eastAsia="ru-RU"/>
        </w:rPr>
        <w:t xml:space="preserve">тұтынушының компьютермен әрекеттесуін жүзеге </w:t>
      </w:r>
      <w:r w:rsidRPr="009742CD">
        <w:rPr>
          <w:rFonts w:ascii="Times New Roman" w:eastAsia="Times New Roman" w:hAnsi="Times New Roman"/>
          <w:noProof/>
          <w:spacing w:val="9"/>
          <w:sz w:val="28"/>
          <w:szCs w:val="28"/>
          <w:lang w:val="kk-KZ" w:eastAsia="ru-RU"/>
        </w:rPr>
        <w:t xml:space="preserve">асыратын аппараттық және бағдарламалық </w:t>
      </w:r>
      <w:r w:rsidRPr="009742CD">
        <w:rPr>
          <w:rFonts w:ascii="Times New Roman" w:eastAsia="Times New Roman" w:hAnsi="Times New Roman"/>
          <w:noProof/>
          <w:color w:val="000000"/>
          <w:spacing w:val="-7"/>
          <w:sz w:val="28"/>
          <w:szCs w:val="28"/>
          <w:lang w:val="kk-KZ" w:eastAsia="ru-RU"/>
        </w:rPr>
        <w:t>қ</w:t>
      </w:r>
      <w:r w:rsidRPr="009742CD">
        <w:rPr>
          <w:rFonts w:ascii="Times New Roman" w:eastAsia="Times New Roman" w:hAnsi="Times New Roman"/>
          <w:noProof/>
          <w:spacing w:val="-7"/>
          <w:sz w:val="28"/>
          <w:szCs w:val="28"/>
          <w:lang w:val="kk-KZ" w:eastAsia="ru-RU"/>
        </w:rPr>
        <w:t>ұралдардың біріктірілген кешендерін айтады.</w:t>
      </w:r>
    </w:p>
    <w:p w:rsidR="00E07A2C" w:rsidRPr="009742CD" w:rsidRDefault="00E07A2C" w:rsidP="00E07A2C">
      <w:pPr>
        <w:tabs>
          <w:tab w:val="num" w:pos="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Мультимедиалық электронды басылымдарды дайындауда MS FrontPage, Macromedia Directir, Dream Weaver, Flash және 3D Studio Max  бағдарламалық өнімдері пайдаланылады.  Microsost және Adobe компаниялары электронды кітаптарды оқуға арнап арнайы бағдарламалық жабдықтар жасап шығарды.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Оқытудың жаңа ақпараттық коммуникациялық технологияларының бірі – мультимедия технологиясы. Мультимедиа (multimedia) терминін ағылшын тілінен сөзбе-сөз аударғанда «көп орталық» дегенді білдіреді. Мультимедиа технологиясы – белгілі бір мәселені (есепті) шешуде ақпараттың бірнеше түрінің бірігу технологиясы. Мультимедиялық компьютер бағдарламасының дидактикалық негізіне мазмұны ақпарат берудің сызба, ауызша және видео сияқты әртүрлі тәсілдерінің интеграциясы деңгейінде жүзеге асыру жатады.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Мультемедианы жоғарғы оқу орында дидактикалық құрал ретінде төмендегідей бағытта пайдалануға болады: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оқу материалының мазмұнын көрнекі түрде жүзеге асыруға, эксперименттік зерттеу жұмыстарын жүргізуге, теориялық және практикалық білімді интеграциялауда;</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оқу сабақтарында мультимедияны пайдалануда аудиторияның ерекшелігін ескерту керек, оқу пәні бойынша студенттердің теориялық білім деңгейі мен олардың практикалық білік пен дағдылары ескерулері тиіс./Әрбір студенттің компьютерлік білімдері мен біліктерінің болуы шарт/;</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мультимедиа оқу процесінің басым көпшілігі студенттердің өзіндік жұмыс жасауына бағытталады;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Жоғары  оқу орында мультимедианы дидактикалық құрал ретінде пайдаланғанда оқу материалдары мазмұндық ерекшеліктеріне қарай: бақылау, теориялық, практикалық сияқты 3 топта топтастырылады.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Бақылау деңгейі меңгерілетін материалы көрнекі қабылдауды негіз етеді, теориялық деңгей белгілі бір объектілерді, құбылыстарды, заңдылықтарды белгілейтін теориялық ғылыми ұғымдар жүйесін қамтиды, ал практикалық деңгей – практикалық маңызы бардың барлығын қамтиды.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Жоғары оқу орында кредиттік технологияны жүзеге асыру барысында оқу – тәрбие процесінің сапасын арттыруда, мультимедиа технологиясының маңызы зор.</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lastRenderedPageBreak/>
        <w:t>ХХ ғасырдың аяғы – ХХI ғасырдың басында ғылыми технологиялық жетістіктермен келешек заманға қадам басу кезеңінде жоғары технологиялық білім беру және білім саласын ақпаратттандыру және тұлғаны еркін өмір сүруге, танымын дамытуға, дұрыс шешім қабылдауға және өзінің әрекеті арқылы ойлау қабілетін қалыптастыруға бағытталып отырған білім беру міндеті бүгінгі күннің өзекті мәселесі.</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Бүгінде оқыту процесінде оқыту, тілдік жүйені мультимедиа арқылы модельдеу және тілді үйренушінің (жеке тұлға) компьютер арқылы қатынасқа түсуі үшін қолайлы жағдай туғызу оқыту түрін тұтастай өзгертіп, алған білімді санасында сақтаған студент емес, керісінше тілдік қатысымға еркін түсе алатындай бағдарламаны ұсынуды қажет етеді. Компьютер – білім алудың мультимедиалық көзі, ақпаратты тұтынушы ретінде қабылданады.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Мультимедианың негізгі картина (көріністілі қатар) және мәтін (дыбыстық қатар) тілді үйретуде жоғары тиімділікті, нәтижеге жету, қызығушылығын арттыруда аса маңызды. Яғни оқу үрдісіндегі  компьютер студент мен компьютер арасындағы интерактыға (өзара байланыс) мүмкіндік береді және ақпаратты қабылдауға жайлы жағдай туғызады.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Қазіргі таңда жақсы дамып отырған ақпараттық технологиялардың келешек даму бағытының бірі мультимедиа технологиялары болып табылады. Мультимедианы  біріктірілген мәтін, графика, мультипликация, видео және дыбыс деп түсінеді.     Мультимедиа бағдарламасы әр түрлі құрылымда берілуі мүмкін. Талдай келе, оған Ресейлік және шетелдік деректерден бірнеше анықтамалар айтуға болады. Шетелдік авторлар соңғы кездері «мультимедиа» және «гипермедиа» терминдерін бөліп қарамайды.  «Медиа» түсінігі құрылымы жағынан көп мағынада. Сонымен бірге «мультимедиа» термині бұрын әртүрлі өндірістік жағдайларды суреттегенде кеңінен қолданылды.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Ресей деректерінен мультимедиаға анықтамалар алатын болсақ </w:t>
      </w:r>
      <w:hyperlink r:id="rId10" w:history="1">
        <w:r w:rsidRPr="00E07A2C">
          <w:rPr>
            <w:rFonts w:ascii="Times New Roman" w:eastAsia="Times New Roman" w:hAnsi="Times New Roman"/>
            <w:color w:val="0000FF"/>
            <w:sz w:val="28"/>
            <w:szCs w:val="28"/>
            <w:u w:val="single"/>
            <w:lang w:val="kk-KZ" w:eastAsia="ru-RU"/>
          </w:rPr>
          <w:t>http://www.icsti.su/</w:t>
        </w:r>
      </w:hyperlink>
      <w:r w:rsidRPr="009742CD">
        <w:rPr>
          <w:rFonts w:ascii="Times New Roman" w:eastAsia="Times New Roman" w:hAnsi="Times New Roman"/>
          <w:sz w:val="28"/>
          <w:szCs w:val="28"/>
          <w:lang w:val="kk-KZ" w:eastAsia="ru-RU"/>
        </w:rPr>
        <w:t xml:space="preserve"> сайтынан төмендегі мәліметтерді білуге болады: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Мультимедиа бірлескен сөйлеуді, талдауды, құжаттарды талдауды қамтамасыз етеді.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Бұл экранда дыбысталған мәтінді көрсете алады. Оқыту жүйесін қалыптастыру мультимедианың маңызды бағыты болып табылады.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Мультимедианың түзілуі, дыбыс пен түстерді қолдану видеофильмдерді дайындауға мүмкіндік ашты.</w:t>
      </w:r>
    </w:p>
    <w:p w:rsidR="00E07A2C" w:rsidRPr="009742CD" w:rsidRDefault="00E07A2C" w:rsidP="00E07A2C">
      <w:pPr>
        <w:tabs>
          <w:tab w:val="left" w:pos="708"/>
          <w:tab w:val="left" w:pos="6847"/>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ab/>
        <w:t>Бұл:</w:t>
      </w:r>
      <w:r w:rsidRPr="009742CD">
        <w:rPr>
          <w:rFonts w:ascii="Times New Roman" w:eastAsia="Times New Roman" w:hAnsi="Times New Roman"/>
          <w:sz w:val="28"/>
          <w:szCs w:val="28"/>
          <w:lang w:val="en-US" w:eastAsia="ru-RU"/>
        </w:rPr>
        <w:t xml:space="preserve"> </w:t>
      </w:r>
      <w:r w:rsidRPr="009742CD">
        <w:rPr>
          <w:rFonts w:ascii="Times New Roman" w:eastAsia="Times New Roman" w:hAnsi="Times New Roman"/>
          <w:sz w:val="28"/>
          <w:szCs w:val="28"/>
          <w:lang w:val="kk-KZ" w:eastAsia="ru-RU"/>
        </w:rPr>
        <w:t>энциклопедиялар;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Электорндық</w:t>
      </w:r>
      <w:r w:rsidRPr="009742CD">
        <w:rPr>
          <w:rFonts w:ascii="Times New Roman" w:eastAsia="Times New Roman" w:hAnsi="Times New Roman"/>
          <w:sz w:val="28"/>
          <w:szCs w:val="28"/>
          <w:lang w:val="en-US" w:eastAsia="ru-RU"/>
        </w:rPr>
        <w:t xml:space="preserve"> </w:t>
      </w:r>
      <w:r w:rsidRPr="009742CD">
        <w:rPr>
          <w:rFonts w:ascii="Times New Roman" w:eastAsia="Times New Roman" w:hAnsi="Times New Roman"/>
          <w:sz w:val="28"/>
          <w:szCs w:val="28"/>
          <w:lang w:val="kk-KZ" w:eastAsia="ru-RU"/>
        </w:rPr>
        <w:t>оқулықтар;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компьютерлік модельдер;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өнім каталогы;</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сілтемелер, сілтемелік құралдар;</w:t>
      </w:r>
    </w:p>
    <w:p w:rsidR="00E07A2C" w:rsidRPr="009742CD" w:rsidRDefault="00E07A2C" w:rsidP="00E07A2C">
      <w:pPr>
        <w:numPr>
          <w:ilvl w:val="0"/>
          <w:numId w:val="27"/>
        </w:numPr>
        <w:tabs>
          <w:tab w:val="num" w:pos="0"/>
          <w:tab w:val="left" w:pos="90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жүйеде жұмыс істейтін топтық құралдар;</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Мультимедиа – технологиялар қосындысы, ол компьютерге енгізу, өңдеу, сақтау, мәтін, графика, анимация сандық көрсеткіштер, видео, дыбыс, сөйлеуді қамтамасыз етуге мүмкіндік береді. </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lastRenderedPageBreak/>
        <w:t>«Мультимедианың құралдары – құрастыра алатын, өңдейтін, ақпарат түрлерін жинақтай алатын интерактивті қалыптағы компьютердің құрал жабдықтары».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Біз төмендегі анықтамалардың мазмұнын дұрыс деп есептейміз:</w:t>
      </w:r>
    </w:p>
    <w:p w:rsidR="00E07A2C" w:rsidRPr="009742CD" w:rsidRDefault="00E07A2C" w:rsidP="00E07A2C">
      <w:pPr>
        <w:numPr>
          <w:ilvl w:val="0"/>
          <w:numId w:val="27"/>
        </w:numPr>
        <w:tabs>
          <w:tab w:val="num" w:pos="24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«Мультимедиа–технология – компьютердің құралды – бағдарламалы жабдықтары арқылы өңдеу, сақтау, ақпаратты беруді қамтамасыз етуі.</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«Мультмедиа – ақпарат, мәтін, графика, дыбыс, анимация, видео сияқты ақпарат түрлері» [8]</w:t>
      </w:r>
    </w:p>
    <w:p w:rsidR="00E07A2C" w:rsidRPr="009742CD" w:rsidRDefault="00E07A2C" w:rsidP="00E07A2C">
      <w:pPr>
        <w:spacing w:after="0" w:line="240" w:lineRule="auto"/>
        <w:ind w:left="29" w:right="19" w:firstLine="567"/>
        <w:jc w:val="both"/>
        <w:rPr>
          <w:rFonts w:ascii="Times New Roman" w:eastAsia="Times New Roman" w:hAnsi="Times New Roman"/>
          <w:sz w:val="28"/>
          <w:szCs w:val="28"/>
          <w:lang w:val="kk-KZ" w:eastAsia="ru-RU"/>
        </w:rPr>
      </w:pPr>
      <w:r w:rsidRPr="009742CD">
        <w:rPr>
          <w:rFonts w:ascii="Times New Roman" w:eastAsia="Times New Roman" w:hAnsi="Times New Roman"/>
          <w:noProof/>
          <w:spacing w:val="-15"/>
          <w:sz w:val="28"/>
          <w:szCs w:val="28"/>
          <w:lang w:val="kk-KZ" w:eastAsia="ru-RU"/>
        </w:rPr>
        <w:t>Мультимедиал</w:t>
      </w:r>
      <w:r w:rsidRPr="009742CD">
        <w:rPr>
          <w:rFonts w:ascii="Times New Roman" w:eastAsia="Times New Roman" w:hAnsi="Times New Roman"/>
          <w:noProof/>
          <w:color w:val="000000"/>
          <w:spacing w:val="-15"/>
          <w:sz w:val="28"/>
          <w:szCs w:val="28"/>
          <w:lang w:val="kk-KZ" w:eastAsia="ru-RU"/>
        </w:rPr>
        <w:t>ық т</w:t>
      </w:r>
      <w:r w:rsidRPr="009742CD">
        <w:rPr>
          <w:rFonts w:ascii="Times New Roman" w:eastAsia="Times New Roman" w:hAnsi="Times New Roman"/>
          <w:noProof/>
          <w:spacing w:val="-15"/>
          <w:sz w:val="28"/>
          <w:szCs w:val="28"/>
          <w:lang w:val="kk-KZ" w:eastAsia="ru-RU"/>
        </w:rPr>
        <w:t>ехнологиялар</w:t>
      </w:r>
      <w:r w:rsidRPr="009742CD">
        <w:rPr>
          <w:rFonts w:ascii="Times New Roman" w:eastAsia="Times New Roman" w:hAnsi="Times New Roman"/>
          <w:i/>
          <w:noProof/>
          <w:spacing w:val="-15"/>
          <w:sz w:val="28"/>
          <w:szCs w:val="28"/>
          <w:lang w:val="kk-KZ" w:eastAsia="ru-RU"/>
        </w:rPr>
        <w:t xml:space="preserve"> </w:t>
      </w:r>
      <w:r w:rsidRPr="009742CD">
        <w:rPr>
          <w:rFonts w:ascii="Times New Roman" w:eastAsia="Times New Roman" w:hAnsi="Times New Roman"/>
          <w:noProof/>
          <w:spacing w:val="-15"/>
          <w:sz w:val="28"/>
          <w:szCs w:val="28"/>
          <w:lang w:val="kk-KZ" w:eastAsia="ru-RU"/>
        </w:rPr>
        <w:t>- бейнелік</w:t>
      </w:r>
      <w:r w:rsidRPr="009742CD">
        <w:rPr>
          <w:rFonts w:ascii="Times New Roman" w:eastAsia="Times New Roman" w:hAnsi="Times New Roman"/>
          <w:noProof/>
          <w:color w:val="000000"/>
          <w:spacing w:val="-15"/>
          <w:sz w:val="28"/>
          <w:szCs w:val="28"/>
          <w:lang w:val="kk-KZ" w:eastAsia="ru-RU"/>
        </w:rPr>
        <w:t xml:space="preserve"> </w:t>
      </w:r>
      <w:r w:rsidRPr="009742CD">
        <w:rPr>
          <w:rFonts w:ascii="Times New Roman" w:eastAsia="Times New Roman" w:hAnsi="Times New Roman"/>
          <w:noProof/>
          <w:spacing w:val="-15"/>
          <w:sz w:val="28"/>
          <w:szCs w:val="28"/>
          <w:lang w:val="kk-KZ" w:eastAsia="ru-RU"/>
        </w:rPr>
        <w:t xml:space="preserve">және </w:t>
      </w:r>
      <w:r w:rsidRPr="009742CD">
        <w:rPr>
          <w:rFonts w:ascii="Times New Roman" w:eastAsia="Times New Roman" w:hAnsi="Times New Roman"/>
          <w:noProof/>
          <w:spacing w:val="-5"/>
          <w:sz w:val="28"/>
          <w:szCs w:val="28"/>
          <w:lang w:val="kk-KZ" w:eastAsia="ru-RU"/>
        </w:rPr>
        <w:t xml:space="preserve">аудиоэффектілік, әр түрлі мультибағдарламалық </w:t>
      </w:r>
      <w:r w:rsidRPr="009742CD">
        <w:rPr>
          <w:rFonts w:ascii="Times New Roman" w:eastAsia="Times New Roman" w:hAnsi="Times New Roman"/>
          <w:noProof/>
          <w:spacing w:val="6"/>
          <w:sz w:val="28"/>
          <w:szCs w:val="28"/>
          <w:lang w:val="kk-KZ" w:eastAsia="ru-RU"/>
        </w:rPr>
        <w:t xml:space="preserve">мүмкіндіктерді интерактивті бағдарламалық </w:t>
      </w:r>
      <w:r w:rsidRPr="009742CD">
        <w:rPr>
          <w:rFonts w:ascii="Times New Roman" w:eastAsia="Times New Roman" w:hAnsi="Times New Roman"/>
          <w:noProof/>
          <w:color w:val="000000"/>
          <w:spacing w:val="6"/>
          <w:sz w:val="28"/>
          <w:szCs w:val="28"/>
          <w:lang w:val="kk-KZ" w:eastAsia="ru-RU"/>
        </w:rPr>
        <w:t xml:space="preserve"> </w:t>
      </w:r>
      <w:r w:rsidRPr="009742CD">
        <w:rPr>
          <w:rFonts w:ascii="Times New Roman" w:eastAsia="Times New Roman" w:hAnsi="Times New Roman"/>
          <w:noProof/>
          <w:spacing w:val="7"/>
          <w:sz w:val="28"/>
          <w:szCs w:val="28"/>
          <w:lang w:val="kk-KZ" w:eastAsia="ru-RU"/>
        </w:rPr>
        <w:t xml:space="preserve">жабдықтың басқаруымен орындата алатын </w:t>
      </w:r>
      <w:r w:rsidRPr="009742CD">
        <w:rPr>
          <w:rFonts w:ascii="Times New Roman" w:eastAsia="Times New Roman" w:hAnsi="Times New Roman"/>
          <w:noProof/>
          <w:spacing w:val="-7"/>
          <w:sz w:val="28"/>
          <w:szCs w:val="28"/>
          <w:lang w:val="kk-KZ" w:eastAsia="ru-RU"/>
        </w:rPr>
        <w:t>электрондық құжаттард</w:t>
      </w:r>
      <w:r w:rsidRPr="009742CD">
        <w:rPr>
          <w:rFonts w:ascii="Times New Roman" w:eastAsia="Times New Roman" w:hAnsi="Times New Roman"/>
          <w:noProof/>
          <w:color w:val="000000"/>
          <w:spacing w:val="-7"/>
          <w:sz w:val="28"/>
          <w:szCs w:val="28"/>
          <w:lang w:val="kk-KZ" w:eastAsia="ru-RU"/>
        </w:rPr>
        <w:t>ы</w:t>
      </w:r>
      <w:r w:rsidRPr="009742CD">
        <w:rPr>
          <w:rFonts w:ascii="Times New Roman" w:eastAsia="Times New Roman" w:hAnsi="Times New Roman"/>
          <w:noProof/>
          <w:spacing w:val="-7"/>
          <w:sz w:val="28"/>
          <w:szCs w:val="28"/>
          <w:lang w:val="kk-KZ" w:eastAsia="ru-RU"/>
        </w:rPr>
        <w:t xml:space="preserve"> дайындау тәсілдері.</w:t>
      </w:r>
    </w:p>
    <w:p w:rsidR="00E07A2C" w:rsidRPr="009742CD" w:rsidRDefault="00E07A2C" w:rsidP="00E07A2C">
      <w:pPr>
        <w:spacing w:after="0" w:line="240" w:lineRule="auto"/>
        <w:ind w:left="38" w:right="5" w:firstLine="567"/>
        <w:jc w:val="both"/>
        <w:rPr>
          <w:rFonts w:ascii="Times New Roman" w:eastAsia="Times New Roman" w:hAnsi="Times New Roman"/>
          <w:sz w:val="28"/>
          <w:szCs w:val="28"/>
          <w:lang w:val="kk-KZ" w:eastAsia="ru-RU"/>
        </w:rPr>
      </w:pPr>
      <w:r w:rsidRPr="009742CD">
        <w:rPr>
          <w:rFonts w:ascii="Times New Roman" w:eastAsia="Times New Roman" w:hAnsi="Times New Roman"/>
          <w:noProof/>
          <w:spacing w:val="-12"/>
          <w:sz w:val="28"/>
          <w:szCs w:val="28"/>
          <w:lang w:val="kk-KZ" w:eastAsia="ru-RU"/>
        </w:rPr>
        <w:t>Мультимедиа қ</w:t>
      </w:r>
      <w:r w:rsidRPr="009742CD">
        <w:rPr>
          <w:rFonts w:ascii="Times New Roman" w:eastAsia="Times New Roman" w:hAnsi="Times New Roman"/>
          <w:noProof/>
          <w:color w:val="000000"/>
          <w:spacing w:val="-12"/>
          <w:sz w:val="28"/>
          <w:szCs w:val="28"/>
          <w:lang w:val="kk-KZ" w:eastAsia="ru-RU"/>
        </w:rPr>
        <w:t>ұ</w:t>
      </w:r>
      <w:r w:rsidRPr="009742CD">
        <w:rPr>
          <w:rFonts w:ascii="Times New Roman" w:eastAsia="Times New Roman" w:hAnsi="Times New Roman"/>
          <w:noProof/>
          <w:spacing w:val="-12"/>
          <w:sz w:val="28"/>
          <w:szCs w:val="28"/>
          <w:lang w:val="kk-KZ" w:eastAsia="ru-RU"/>
        </w:rPr>
        <w:t>ра</w:t>
      </w:r>
      <w:r w:rsidRPr="009742CD">
        <w:rPr>
          <w:rFonts w:ascii="Times New Roman" w:eastAsia="Times New Roman" w:hAnsi="Times New Roman"/>
          <w:noProof/>
          <w:color w:val="000000"/>
          <w:spacing w:val="-12"/>
          <w:sz w:val="28"/>
          <w:szCs w:val="28"/>
          <w:lang w:val="kk-KZ" w:eastAsia="ru-RU"/>
        </w:rPr>
        <w:t>л</w:t>
      </w:r>
      <w:r w:rsidRPr="009742CD">
        <w:rPr>
          <w:rFonts w:ascii="Times New Roman" w:eastAsia="Times New Roman" w:hAnsi="Times New Roman"/>
          <w:noProof/>
          <w:spacing w:val="-12"/>
          <w:sz w:val="28"/>
          <w:szCs w:val="28"/>
          <w:lang w:val="kk-KZ" w:eastAsia="ru-RU"/>
        </w:rPr>
        <w:t xml:space="preserve">дары деп әр түрлі орталарды: </w:t>
      </w:r>
      <w:r w:rsidRPr="009742CD">
        <w:rPr>
          <w:rFonts w:ascii="Times New Roman" w:eastAsia="Times New Roman" w:hAnsi="Times New Roman"/>
          <w:noProof/>
          <w:spacing w:val="-7"/>
          <w:sz w:val="28"/>
          <w:szCs w:val="28"/>
          <w:lang w:val="kk-KZ" w:eastAsia="ru-RU"/>
        </w:rPr>
        <w:t>графикан</w:t>
      </w:r>
      <w:r w:rsidRPr="009742CD">
        <w:rPr>
          <w:rFonts w:ascii="Times New Roman" w:eastAsia="Times New Roman" w:hAnsi="Times New Roman"/>
          <w:noProof/>
          <w:color w:val="000000"/>
          <w:spacing w:val="-7"/>
          <w:sz w:val="28"/>
          <w:szCs w:val="28"/>
          <w:lang w:val="kk-KZ" w:eastAsia="ru-RU"/>
        </w:rPr>
        <w:t>ы</w:t>
      </w:r>
      <w:r w:rsidRPr="009742CD">
        <w:rPr>
          <w:rFonts w:ascii="Times New Roman" w:eastAsia="Times New Roman" w:hAnsi="Times New Roman"/>
          <w:noProof/>
          <w:spacing w:val="-7"/>
          <w:sz w:val="28"/>
          <w:szCs w:val="28"/>
          <w:lang w:val="kk-KZ" w:eastAsia="ru-RU"/>
        </w:rPr>
        <w:t xml:space="preserve">, гипермәтінді, дыбысты, анимацияны, </w:t>
      </w:r>
      <w:r w:rsidRPr="009742CD">
        <w:rPr>
          <w:rFonts w:ascii="Times New Roman" w:eastAsia="Times New Roman" w:hAnsi="Times New Roman"/>
          <w:noProof/>
          <w:spacing w:val="10"/>
          <w:sz w:val="28"/>
          <w:szCs w:val="28"/>
          <w:lang w:val="kk-KZ" w:eastAsia="ru-RU"/>
        </w:rPr>
        <w:t xml:space="preserve">бейнелік көріністерді пайдалана отырып, </w:t>
      </w:r>
      <w:r w:rsidRPr="009742CD">
        <w:rPr>
          <w:rFonts w:ascii="Times New Roman" w:eastAsia="Times New Roman" w:hAnsi="Times New Roman"/>
          <w:noProof/>
          <w:spacing w:val="-9"/>
          <w:sz w:val="28"/>
          <w:szCs w:val="28"/>
          <w:lang w:val="kk-KZ" w:eastAsia="ru-RU"/>
        </w:rPr>
        <w:t xml:space="preserve">тұтынушының компьютермен әрекеттесуін жүзеге </w:t>
      </w:r>
      <w:r w:rsidRPr="009742CD">
        <w:rPr>
          <w:rFonts w:ascii="Times New Roman" w:eastAsia="Times New Roman" w:hAnsi="Times New Roman"/>
          <w:noProof/>
          <w:spacing w:val="9"/>
          <w:sz w:val="28"/>
          <w:szCs w:val="28"/>
          <w:lang w:val="kk-KZ" w:eastAsia="ru-RU"/>
        </w:rPr>
        <w:t xml:space="preserve">асыратын аппараттық және бағдарламалық </w:t>
      </w:r>
      <w:r w:rsidRPr="009742CD">
        <w:rPr>
          <w:rFonts w:ascii="Times New Roman" w:eastAsia="Times New Roman" w:hAnsi="Times New Roman"/>
          <w:noProof/>
          <w:color w:val="000000"/>
          <w:spacing w:val="-7"/>
          <w:sz w:val="28"/>
          <w:szCs w:val="28"/>
          <w:lang w:val="kk-KZ" w:eastAsia="ru-RU"/>
        </w:rPr>
        <w:t>қ</w:t>
      </w:r>
      <w:r w:rsidRPr="009742CD">
        <w:rPr>
          <w:rFonts w:ascii="Times New Roman" w:eastAsia="Times New Roman" w:hAnsi="Times New Roman"/>
          <w:noProof/>
          <w:spacing w:val="-7"/>
          <w:sz w:val="28"/>
          <w:szCs w:val="28"/>
          <w:lang w:val="kk-KZ" w:eastAsia="ru-RU"/>
        </w:rPr>
        <w:t>ұралдардың біріктірілген кешендерін айтады.</w:t>
      </w:r>
    </w:p>
    <w:p w:rsidR="00E07A2C" w:rsidRPr="009742CD" w:rsidRDefault="00E07A2C" w:rsidP="00E07A2C">
      <w:pPr>
        <w:tabs>
          <w:tab w:val="num" w:pos="0"/>
        </w:tabs>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Мультимедиалық электронды басылымдарды дайындауда MS FrontPage, Macromedia Directir, Dream Weaver, Flash және 3D Studio Max  бағдарламалық өнімдері пайдаланылады.  Microsost және Adobe компаниялары электронды кітаптарды оқуға арнап арнайы бағдарламалық жабдықтар жасап шығарды.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Оқытудың жаңа ақпараттық коммуникациялық технологияларының бірі – мультимедия технологиясы. Мультимедиа (multimedia) терминін ағылшын тілінен сөзбе-сөз аударғанда «көп орталық» дегенді білдіреді. Мультимедиа технологиясы – белгілі бір мәселені (есепті) шешуде ақпараттың бірнеше түрінің бірігу технологиясы. Мультимедиялық компьютер бағдарламасының дидактикалық негізіне мазмұны ақпарат берудің сызба, ауызша және видео сияқты әртүрлі тәсілдерінің интеграциясы деңгейінде жүзеге асыру жатады.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Мультемедианы жоғарғы оқу орында дидактикалық құрал ретінде төмендегідей бағытта пайдалануға болады: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оқу материалының мазмұнын көрнекі түрде жүзеге асыруға, эксперименттік зерттеу жұмыстарын жүргізуге, теориялық және практикалық білімді интеграциялауда;</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оқу сабақтарында мультимедияны пайдалануда аудиторияның ерекшелігін ескерту керек, оқу пәні бойынша студенттердің теориялық білім деңгейі мен олардың практикалық білік пен дағдылары ескерулері тиіс./Әрбір студенттің компьютерлік білімдері мен біліктерінің болуы шарт/;</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мультимедиа оқу процесінің басым көпшілігі студенттердің өзіндік жұмыс жасауына бағытталады;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Жоғары  оқу орында мультимедианы дидактикалық құрал ретінде пайдаланғанда оқу материалдары мазмұндық ерекшеліктеріне қарай: бақылау, теориялық, практикалық сияқты 3 топта топтастырылады.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 xml:space="preserve">Бақылау деңгейі меңгерілетін материалы көрнекі қабылдауды негіз етеді, теориялық деңгей белгілі бір объектілерді, құбылыстарды, заңдылықтарды </w:t>
      </w:r>
      <w:r w:rsidRPr="009742CD">
        <w:rPr>
          <w:rFonts w:ascii="Times New Roman" w:eastAsia="Times New Roman" w:hAnsi="Times New Roman"/>
          <w:sz w:val="28"/>
          <w:szCs w:val="28"/>
          <w:lang w:val="kk-KZ" w:eastAsia="ru-RU"/>
        </w:rPr>
        <w:lastRenderedPageBreak/>
        <w:t>белгілейтін теориялық ғылыми ұғымдар жүйесін қамтиды, ал практикалық деңгей – практикалық маңызы бардың барлығын қамтиды.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Жоғары оқу орында кредиттік технологияны жүзеге асыру барысында оқу – тәрбие процесінің сапасын арттыруда, мультимедиа технологиясының маңызы зор.</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ХХ ғасырдың аяғы – ХХI ғасырдың басында ғылыми технологиялық жетістіктермен келешек заманға қадам басу кезеңінде жоғары технологиялық білім беру және білім саласын ақпаратттандыру және тұлғаны еркін өмір сүруге, танымын дамытуға, дұрыс шешім қабылдауға және өзінің әрекеті арқылы ойлау қабілетін қалыптастыруға бағытталып отырған білім беру міндеті бүгінгі күннің өзекті мәселесі.</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Бүгінде оқыту процесінде оқыту, тілдік жүйені мультимедиа арқылы модельдеу және тілді үйренушінің (жеке тұлға) компьютер арқылы қатынасқа түсуі үшін қолайлы жағдай туғызу оқыту түрін тұтастай өзгертіп, алған білімді санасында сақтаған студент емес, керісінше тілдік қатысымға еркін түсе алатындай бағдарламаны ұсынуды қажет етеді. Компьютер – білім алудың мультимедиалық көзі, ақпаратты тұтынушы ретінде қабылданады.</w:t>
      </w:r>
    </w:p>
    <w:p w:rsidR="00E07A2C" w:rsidRPr="009742CD" w:rsidRDefault="00E07A2C" w:rsidP="00E07A2C">
      <w:pPr>
        <w:spacing w:after="0" w:line="240" w:lineRule="auto"/>
        <w:ind w:firstLine="567"/>
        <w:jc w:val="both"/>
        <w:rPr>
          <w:rFonts w:ascii="Times New Roman" w:eastAsia="Times New Roman" w:hAnsi="Times New Roman"/>
          <w:sz w:val="28"/>
          <w:szCs w:val="28"/>
          <w:lang w:val="kk-KZ" w:eastAsia="ru-RU"/>
        </w:rPr>
      </w:pPr>
      <w:r w:rsidRPr="009742CD">
        <w:rPr>
          <w:rFonts w:ascii="Times New Roman" w:eastAsia="Times New Roman" w:hAnsi="Times New Roman"/>
          <w:sz w:val="28"/>
          <w:szCs w:val="28"/>
          <w:lang w:val="kk-KZ" w:eastAsia="ru-RU"/>
        </w:rPr>
        <w:t>Мультимедианың негізгі картина (көріністілі қатар) және мәтін (дыбыстық қатар) тілді үйретуде жоғары тиімділікті, нәтижеге жету, қызығушылығын арттыруда аса маңызды. Яғни оқу үрдісіндегі  компьютер студент мен компьютер арасындағы интерактыға (өзара байланыс) мүмкіндік береді және ақпаратты қабылдауға жайлы жағдай туғызады.</w:t>
      </w:r>
    </w:p>
    <w:p w:rsidR="00E07A2C" w:rsidRPr="00E07A2C" w:rsidRDefault="00E07A2C" w:rsidP="00E07A2C">
      <w:pPr>
        <w:spacing w:after="0" w:line="240" w:lineRule="auto"/>
        <w:jc w:val="both"/>
        <w:rPr>
          <w:rFonts w:ascii="Times New Roman" w:hAnsi="Times New Roman"/>
          <w:sz w:val="28"/>
          <w:szCs w:val="28"/>
          <w:lang w:val="kk-KZ"/>
        </w:rPr>
      </w:pPr>
    </w:p>
    <w:p w:rsidR="00453005" w:rsidRPr="00E07A2C" w:rsidRDefault="00453005" w:rsidP="002A2D11">
      <w:pPr>
        <w:pStyle w:val="ac"/>
        <w:ind w:left="0" w:firstLine="426"/>
        <w:rPr>
          <w:i/>
          <w:sz w:val="28"/>
          <w:szCs w:val="28"/>
          <w:lang w:val="kk-KZ" w:eastAsia="ko-KR"/>
        </w:rPr>
      </w:pPr>
      <w:r w:rsidRPr="00E07A2C">
        <w:rPr>
          <w:i/>
          <w:sz w:val="28"/>
          <w:szCs w:val="28"/>
          <w:lang w:val="kk-KZ" w:eastAsia="ko-KR"/>
        </w:rPr>
        <w:t>Бақылау сұрақтары:</w:t>
      </w:r>
    </w:p>
    <w:p w:rsidR="00E07A2C" w:rsidRPr="002A2D11" w:rsidRDefault="00E07A2C" w:rsidP="002A2D11">
      <w:pPr>
        <w:pStyle w:val="ac"/>
        <w:ind w:left="0" w:firstLine="426"/>
        <w:rPr>
          <w:sz w:val="28"/>
          <w:szCs w:val="28"/>
          <w:lang w:val="kk-KZ" w:eastAsia="ko-KR"/>
        </w:rPr>
      </w:pPr>
      <w:r w:rsidRPr="002A2D11">
        <w:rPr>
          <w:sz w:val="28"/>
          <w:szCs w:val="28"/>
          <w:lang w:val="kk-KZ" w:eastAsia="ko-KR"/>
        </w:rPr>
        <w:t xml:space="preserve">1. </w:t>
      </w:r>
      <w:r w:rsidRPr="009742CD">
        <w:rPr>
          <w:noProof/>
          <w:spacing w:val="-15"/>
          <w:sz w:val="28"/>
          <w:szCs w:val="28"/>
          <w:lang w:val="kk-KZ"/>
        </w:rPr>
        <w:t>Мультимедиал</w:t>
      </w:r>
      <w:r w:rsidRPr="009742CD">
        <w:rPr>
          <w:noProof/>
          <w:color w:val="000000"/>
          <w:spacing w:val="-15"/>
          <w:sz w:val="28"/>
          <w:szCs w:val="28"/>
          <w:lang w:val="kk-KZ"/>
        </w:rPr>
        <w:t>ық т</w:t>
      </w:r>
      <w:r w:rsidRPr="009742CD">
        <w:rPr>
          <w:noProof/>
          <w:spacing w:val="-15"/>
          <w:sz w:val="28"/>
          <w:szCs w:val="28"/>
          <w:lang w:val="kk-KZ"/>
        </w:rPr>
        <w:t>ехнологиялар</w:t>
      </w:r>
      <w:r w:rsidRPr="002A2D11">
        <w:rPr>
          <w:sz w:val="28"/>
          <w:szCs w:val="28"/>
          <w:lang w:val="kk-KZ" w:eastAsia="ko-KR"/>
        </w:rPr>
        <w:t xml:space="preserve"> </w:t>
      </w:r>
    </w:p>
    <w:p w:rsidR="00E07A2C" w:rsidRPr="00E07A2C" w:rsidRDefault="00E07A2C" w:rsidP="002A2D11">
      <w:pPr>
        <w:pStyle w:val="ac"/>
        <w:ind w:left="0" w:firstLine="426"/>
        <w:rPr>
          <w:sz w:val="28"/>
          <w:szCs w:val="28"/>
          <w:lang w:val="kk-KZ" w:eastAsia="ko-KR"/>
        </w:rPr>
      </w:pPr>
      <w:r w:rsidRPr="00E07A2C">
        <w:rPr>
          <w:sz w:val="28"/>
          <w:szCs w:val="28"/>
          <w:lang w:val="kk-KZ" w:eastAsia="ko-KR"/>
        </w:rPr>
        <w:t>2.</w:t>
      </w:r>
      <w:r w:rsidRPr="00E07A2C">
        <w:rPr>
          <w:noProof/>
          <w:spacing w:val="-15"/>
          <w:sz w:val="28"/>
          <w:szCs w:val="28"/>
          <w:lang w:val="kk-KZ"/>
        </w:rPr>
        <w:t xml:space="preserve"> </w:t>
      </w:r>
      <w:r w:rsidRPr="00E07A2C">
        <w:rPr>
          <w:iCs/>
          <w:noProof/>
          <w:sz w:val="28"/>
          <w:szCs w:val="28"/>
          <w:lang w:val="kk-KZ"/>
        </w:rPr>
        <w:t>Мультимедиалық оқыту технологиялары</w:t>
      </w:r>
    </w:p>
    <w:p w:rsidR="00453005" w:rsidRPr="00453005" w:rsidRDefault="00453005" w:rsidP="002A2D11">
      <w:pPr>
        <w:pStyle w:val="ac"/>
        <w:ind w:left="0" w:firstLine="426"/>
        <w:rPr>
          <w:sz w:val="28"/>
          <w:szCs w:val="28"/>
          <w:lang w:val="kk-KZ" w:eastAsia="ko-KR"/>
        </w:rPr>
      </w:pPr>
    </w:p>
    <w:p w:rsidR="00453005" w:rsidRPr="00E07A2C" w:rsidRDefault="00453005" w:rsidP="002A2D11">
      <w:pPr>
        <w:pStyle w:val="ac"/>
        <w:ind w:left="0" w:firstLine="426"/>
        <w:rPr>
          <w:i/>
          <w:sz w:val="28"/>
          <w:szCs w:val="28"/>
          <w:lang w:val="kk-KZ" w:eastAsia="ko-KR"/>
        </w:rPr>
      </w:pPr>
      <w:r w:rsidRPr="00E07A2C">
        <w:rPr>
          <w:i/>
          <w:sz w:val="28"/>
          <w:szCs w:val="28"/>
          <w:lang w:val="kk-KZ" w:eastAsia="ko-KR"/>
        </w:rPr>
        <w:t>Пайдаланған әдебиеттерт тізімі:</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1.</w:t>
      </w:r>
      <w:r w:rsidRPr="00453005">
        <w:rPr>
          <w:sz w:val="28"/>
          <w:szCs w:val="28"/>
          <w:lang w:val="kk-KZ" w:eastAsia="ko-KR"/>
        </w:rPr>
        <w:tab/>
        <w:t>Назарбаев Н.Ə. Жаңа онжылдық — жаңа экономикалық өрлеу — Қазақстанның жаңа мүмкіндіктері: Қазақстан Республикасы Президентінің Қазақстан халқына жолдауы / Егемен Қазақстан. — 2010. — 30 қаңт. — № 33–35.</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2.</w:t>
      </w:r>
      <w:r w:rsidRPr="00453005">
        <w:rPr>
          <w:sz w:val="28"/>
          <w:szCs w:val="28"/>
          <w:lang w:val="kk-KZ" w:eastAsia="ko-KR"/>
        </w:rPr>
        <w:tab/>
        <w:t>Соловов А.В. Проектирование компьютерных систем учебного назначения: Учеб. пособие. — Самара: СГАУ, — 138 с.</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3.</w:t>
      </w:r>
      <w:r w:rsidRPr="00453005">
        <w:rPr>
          <w:sz w:val="28"/>
          <w:szCs w:val="28"/>
          <w:lang w:val="kk-KZ" w:eastAsia="ko-KR"/>
        </w:rPr>
        <w:tab/>
        <w:t>Крылова Т.В., Казимирова М.А., Мясникова О.А., Кожевникова Л.Ф. Автоматизированные обучающие системы. Технология подготовки учебного курса к компьютеризации. — Н.Новгород, 2017. — Вып. 6. — С.</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4.</w:t>
      </w:r>
      <w:r w:rsidRPr="00453005">
        <w:rPr>
          <w:sz w:val="28"/>
          <w:szCs w:val="28"/>
          <w:lang w:val="kk-KZ" w:eastAsia="ko-KR"/>
        </w:rPr>
        <w:tab/>
        <w:t>Сербин В.В. Технология создания электронных учебно-методических комплексов средствами мультимедиа. — Алматы: Мектеп, 2014. — 260 с.</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5.</w:t>
      </w:r>
      <w:r w:rsidRPr="00453005">
        <w:rPr>
          <w:sz w:val="28"/>
          <w:szCs w:val="28"/>
          <w:lang w:val="kk-KZ" w:eastAsia="ko-KR"/>
        </w:rPr>
        <w:tab/>
        <w:t>Ералиева М. Оқытудың қазіргі технологиялары 2006. — №5. 3-5 бет.</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6.</w:t>
      </w:r>
      <w:r w:rsidRPr="00453005">
        <w:rPr>
          <w:sz w:val="28"/>
          <w:szCs w:val="28"/>
          <w:lang w:val="kk-KZ" w:eastAsia="ko-KR"/>
        </w:rPr>
        <w:tab/>
        <w:t>Захарова И. Г. Информационные технологии в образовании: Учеб. пособие для студ.высш. учеб, заведений. М.: Академия, 2018.</w:t>
      </w:r>
    </w:p>
    <w:p w:rsidR="00453005" w:rsidRPr="00453005" w:rsidRDefault="00453005" w:rsidP="002A2D11">
      <w:pPr>
        <w:pStyle w:val="ac"/>
        <w:ind w:left="0" w:firstLine="426"/>
        <w:rPr>
          <w:sz w:val="28"/>
          <w:szCs w:val="28"/>
          <w:lang w:val="kk-KZ" w:eastAsia="ko-KR"/>
        </w:rPr>
      </w:pPr>
      <w:r w:rsidRPr="00453005">
        <w:rPr>
          <w:sz w:val="28"/>
          <w:szCs w:val="28"/>
          <w:lang w:val="kk-KZ" w:eastAsia="ko-KR"/>
        </w:rPr>
        <w:t>7.</w:t>
      </w:r>
      <w:r w:rsidRPr="00453005">
        <w:rPr>
          <w:sz w:val="28"/>
          <w:szCs w:val="28"/>
          <w:lang w:val="kk-KZ" w:eastAsia="ko-KR"/>
        </w:rPr>
        <w:tab/>
        <w:t xml:space="preserve"> «Ақпараттық технология және қашықтықтан оқыту» Мұхамбетжанова С.Т.</w:t>
      </w:r>
    </w:p>
    <w:p w:rsidR="00453005" w:rsidRDefault="00453005" w:rsidP="002A2D11">
      <w:pPr>
        <w:pStyle w:val="ac"/>
        <w:ind w:left="0" w:firstLine="426"/>
        <w:rPr>
          <w:sz w:val="28"/>
          <w:szCs w:val="28"/>
          <w:lang w:val="kk-KZ" w:eastAsia="ko-KR"/>
        </w:rPr>
      </w:pPr>
    </w:p>
    <w:p w:rsidR="0064311D" w:rsidRPr="0064311D" w:rsidRDefault="0064311D" w:rsidP="0064311D">
      <w:pPr>
        <w:pStyle w:val="ac"/>
        <w:ind w:left="0" w:firstLine="426"/>
        <w:jc w:val="center"/>
        <w:rPr>
          <w:b/>
          <w:sz w:val="28"/>
          <w:szCs w:val="28"/>
          <w:lang w:val="kk-KZ" w:eastAsia="ko-KR"/>
        </w:rPr>
      </w:pPr>
      <w:r w:rsidRPr="0064311D">
        <w:rPr>
          <w:b/>
          <w:sz w:val="28"/>
          <w:szCs w:val="28"/>
          <w:lang w:val="kk-KZ" w:eastAsia="ko-KR"/>
        </w:rPr>
        <w:lastRenderedPageBreak/>
        <w:t>Пайдаланылған әдебиеттер тізімі:</w:t>
      </w:r>
    </w:p>
    <w:p w:rsidR="0064311D" w:rsidRDefault="0064311D" w:rsidP="002A2D11">
      <w:pPr>
        <w:pStyle w:val="ac"/>
        <w:ind w:left="0" w:firstLine="426"/>
        <w:rPr>
          <w:sz w:val="28"/>
          <w:szCs w:val="28"/>
          <w:lang w:val="kk-KZ" w:eastAsia="ko-KR"/>
        </w:rPr>
      </w:pPr>
    </w:p>
    <w:p w:rsidR="0064311D" w:rsidRPr="0064311D" w:rsidRDefault="0064311D" w:rsidP="0064311D">
      <w:pPr>
        <w:pStyle w:val="ac"/>
        <w:numPr>
          <w:ilvl w:val="0"/>
          <w:numId w:val="28"/>
        </w:numPr>
        <w:jc w:val="both"/>
        <w:rPr>
          <w:sz w:val="28"/>
          <w:szCs w:val="28"/>
          <w:lang w:val="kk-KZ"/>
        </w:rPr>
      </w:pPr>
      <w:r w:rsidRPr="0064311D">
        <w:rPr>
          <w:sz w:val="28"/>
          <w:szCs w:val="28"/>
          <w:lang w:val="kk-KZ"/>
        </w:rPr>
        <w:t>Садыбекова. Ж. «Оқу – тәрбие үрдісінде ақпараттық –коммуникациялық .технологияны қолдану қажеттілігі» //«Инфор</w:t>
      </w:r>
      <w:r w:rsidR="00F32A8D">
        <w:rPr>
          <w:sz w:val="28"/>
          <w:szCs w:val="28"/>
          <w:lang w:val="kk-KZ"/>
        </w:rPr>
        <w:t>матика негіздері» журналы №4-201</w:t>
      </w:r>
      <w:r w:rsidRPr="0064311D">
        <w:rPr>
          <w:sz w:val="28"/>
          <w:szCs w:val="28"/>
          <w:lang w:val="kk-KZ"/>
        </w:rPr>
        <w:t>8</w:t>
      </w:r>
    </w:p>
    <w:p w:rsidR="0064311D" w:rsidRDefault="0064311D" w:rsidP="0064311D">
      <w:pPr>
        <w:pStyle w:val="ac"/>
        <w:numPr>
          <w:ilvl w:val="0"/>
          <w:numId w:val="28"/>
        </w:numPr>
        <w:jc w:val="both"/>
        <w:rPr>
          <w:sz w:val="28"/>
          <w:szCs w:val="28"/>
          <w:lang w:val="kk-KZ"/>
        </w:rPr>
      </w:pPr>
      <w:r w:rsidRPr="0064311D">
        <w:rPr>
          <w:sz w:val="28"/>
          <w:szCs w:val="28"/>
          <w:lang w:val="kk-KZ"/>
        </w:rPr>
        <w:t xml:space="preserve"> Ғалымжанова М «Ақпараттық коммуникациялық технологияларды пайдалану арқылы білім беру деңгейін көтеру» //«Инфор</w:t>
      </w:r>
      <w:r w:rsidR="00F32A8D">
        <w:rPr>
          <w:sz w:val="28"/>
          <w:szCs w:val="28"/>
          <w:lang w:val="kk-KZ"/>
        </w:rPr>
        <w:t>матика негіздері» журналы №3-201</w:t>
      </w:r>
      <w:r w:rsidRPr="0064311D">
        <w:rPr>
          <w:sz w:val="28"/>
          <w:szCs w:val="28"/>
          <w:lang w:val="kk-KZ"/>
        </w:rPr>
        <w:t>6</w:t>
      </w:r>
    </w:p>
    <w:p w:rsidR="0064311D" w:rsidRDefault="0064311D" w:rsidP="0064311D">
      <w:pPr>
        <w:pStyle w:val="ac"/>
        <w:numPr>
          <w:ilvl w:val="0"/>
          <w:numId w:val="28"/>
        </w:numPr>
        <w:jc w:val="both"/>
        <w:rPr>
          <w:sz w:val="28"/>
          <w:szCs w:val="28"/>
          <w:lang w:val="kk-KZ"/>
        </w:rPr>
      </w:pPr>
      <w:r w:rsidRPr="0064311D">
        <w:rPr>
          <w:sz w:val="28"/>
          <w:szCs w:val="28"/>
          <w:lang w:val="kk-KZ"/>
        </w:rPr>
        <w:t>Алдабергенова А «Macromedia Flash программасынның мүмкіндіктері». //«Информ</w:t>
      </w:r>
      <w:r w:rsidR="00F32A8D">
        <w:rPr>
          <w:sz w:val="28"/>
          <w:szCs w:val="28"/>
          <w:lang w:val="kk-KZ"/>
        </w:rPr>
        <w:t>атика негіздері» журналы. №2-201</w:t>
      </w:r>
      <w:r w:rsidRPr="0064311D">
        <w:rPr>
          <w:sz w:val="28"/>
          <w:szCs w:val="28"/>
          <w:lang w:val="kk-KZ"/>
        </w:rPr>
        <w:t>9</w:t>
      </w:r>
    </w:p>
    <w:p w:rsidR="0064311D" w:rsidRDefault="0064311D" w:rsidP="0064311D">
      <w:pPr>
        <w:pStyle w:val="ac"/>
        <w:numPr>
          <w:ilvl w:val="0"/>
          <w:numId w:val="28"/>
        </w:numPr>
        <w:jc w:val="both"/>
        <w:rPr>
          <w:sz w:val="28"/>
          <w:szCs w:val="28"/>
          <w:lang w:val="kk-KZ"/>
        </w:rPr>
      </w:pPr>
      <w:r w:rsidRPr="0064311D">
        <w:rPr>
          <w:sz w:val="28"/>
          <w:szCs w:val="28"/>
          <w:lang w:val="kk-KZ"/>
        </w:rPr>
        <w:t>Сарыбаева Ә «Электронды оқулықтарды пайдананып оқыту»./ Ә Сарыбаева, К Беркінбаев. //«Қаз</w:t>
      </w:r>
      <w:r w:rsidR="00F32A8D">
        <w:rPr>
          <w:sz w:val="28"/>
          <w:szCs w:val="28"/>
          <w:lang w:val="kk-KZ"/>
        </w:rPr>
        <w:t>ақстан мектебі» журналы. №11-201</w:t>
      </w:r>
      <w:r w:rsidRPr="0064311D">
        <w:rPr>
          <w:sz w:val="28"/>
          <w:szCs w:val="28"/>
          <w:lang w:val="kk-KZ"/>
        </w:rPr>
        <w:t>8</w:t>
      </w:r>
    </w:p>
    <w:p w:rsidR="0064311D" w:rsidRDefault="0064311D" w:rsidP="0064311D">
      <w:pPr>
        <w:pStyle w:val="ac"/>
        <w:numPr>
          <w:ilvl w:val="0"/>
          <w:numId w:val="28"/>
        </w:numPr>
        <w:jc w:val="both"/>
        <w:rPr>
          <w:sz w:val="28"/>
          <w:szCs w:val="28"/>
          <w:lang w:val="kk-KZ"/>
        </w:rPr>
      </w:pPr>
      <w:r w:rsidRPr="0064311D">
        <w:rPr>
          <w:sz w:val="28"/>
          <w:szCs w:val="28"/>
          <w:lang w:val="kk-KZ"/>
        </w:rPr>
        <w:t>Қырықбаева Ж. «Электронды оқулық».// «Қа</w:t>
      </w:r>
      <w:r w:rsidR="00F32A8D">
        <w:rPr>
          <w:sz w:val="28"/>
          <w:szCs w:val="28"/>
          <w:lang w:val="kk-KZ"/>
        </w:rPr>
        <w:t>зақстан мектібі» журналы. №5-201</w:t>
      </w:r>
      <w:r w:rsidRPr="0064311D">
        <w:rPr>
          <w:sz w:val="28"/>
          <w:szCs w:val="28"/>
          <w:lang w:val="kk-KZ"/>
        </w:rPr>
        <w:t>8</w:t>
      </w:r>
    </w:p>
    <w:p w:rsidR="0064311D" w:rsidRDefault="0064311D" w:rsidP="0064311D">
      <w:pPr>
        <w:pStyle w:val="ac"/>
        <w:numPr>
          <w:ilvl w:val="0"/>
          <w:numId w:val="28"/>
        </w:numPr>
        <w:jc w:val="both"/>
        <w:rPr>
          <w:sz w:val="28"/>
          <w:szCs w:val="28"/>
          <w:lang w:val="kk-KZ"/>
        </w:rPr>
      </w:pPr>
      <w:r w:rsidRPr="0064311D">
        <w:rPr>
          <w:sz w:val="28"/>
          <w:szCs w:val="28"/>
          <w:lang w:val="kk-KZ"/>
        </w:rPr>
        <w:t>Қатаев Н.С. «Информатика пәнінде электронды оқулықтарды пайдаланып оқыту жолдары». //«Бас</w:t>
      </w:r>
      <w:r w:rsidR="00F32A8D">
        <w:rPr>
          <w:sz w:val="28"/>
          <w:szCs w:val="28"/>
          <w:lang w:val="kk-KZ"/>
        </w:rPr>
        <w:t>тауыш мектеп» журналы №10,11-201</w:t>
      </w:r>
      <w:r w:rsidRPr="0064311D">
        <w:rPr>
          <w:sz w:val="28"/>
          <w:szCs w:val="28"/>
          <w:lang w:val="kk-KZ"/>
        </w:rPr>
        <w:t>7.</w:t>
      </w:r>
    </w:p>
    <w:p w:rsidR="0064311D" w:rsidRDefault="0064311D" w:rsidP="0064311D">
      <w:pPr>
        <w:pStyle w:val="ac"/>
        <w:numPr>
          <w:ilvl w:val="0"/>
          <w:numId w:val="28"/>
        </w:numPr>
        <w:jc w:val="both"/>
        <w:rPr>
          <w:sz w:val="28"/>
          <w:szCs w:val="28"/>
          <w:lang w:val="kk-KZ"/>
        </w:rPr>
      </w:pPr>
      <w:r w:rsidRPr="0064311D">
        <w:rPr>
          <w:sz w:val="28"/>
          <w:szCs w:val="28"/>
          <w:lang w:val="kk-KZ"/>
        </w:rPr>
        <w:t>Жолдасбеков Ә. «Электронды оқулықты қолдану әдістемесі туралы». //«Бастауыш мектеп» журналы. №2-20</w:t>
      </w:r>
      <w:r w:rsidR="00F32A8D">
        <w:rPr>
          <w:sz w:val="28"/>
          <w:szCs w:val="28"/>
          <w:lang w:val="kk-KZ"/>
        </w:rPr>
        <w:t>1</w:t>
      </w:r>
      <w:r w:rsidRPr="0064311D">
        <w:rPr>
          <w:sz w:val="28"/>
          <w:szCs w:val="28"/>
          <w:lang w:val="kk-KZ"/>
        </w:rPr>
        <w:t>9</w:t>
      </w:r>
    </w:p>
    <w:p w:rsidR="0064311D" w:rsidRDefault="0064311D" w:rsidP="0064311D">
      <w:pPr>
        <w:pStyle w:val="ac"/>
        <w:numPr>
          <w:ilvl w:val="0"/>
          <w:numId w:val="28"/>
        </w:numPr>
        <w:jc w:val="both"/>
        <w:rPr>
          <w:sz w:val="28"/>
          <w:szCs w:val="28"/>
          <w:lang w:val="kk-KZ"/>
        </w:rPr>
      </w:pPr>
      <w:r w:rsidRPr="0064311D">
        <w:rPr>
          <w:sz w:val="28"/>
          <w:szCs w:val="28"/>
          <w:lang w:val="kk-KZ"/>
        </w:rPr>
        <w:t>Бекеева Ғ. «Электронды оқулықтың атқаратын рөлі». //«Қа</w:t>
      </w:r>
      <w:r w:rsidR="00F32A8D">
        <w:rPr>
          <w:sz w:val="28"/>
          <w:szCs w:val="28"/>
          <w:lang w:val="kk-KZ"/>
        </w:rPr>
        <w:t>зақстан мектебі» журналы. №3-201</w:t>
      </w:r>
      <w:r w:rsidRPr="0064311D">
        <w:rPr>
          <w:sz w:val="28"/>
          <w:szCs w:val="28"/>
          <w:lang w:val="kk-KZ"/>
        </w:rPr>
        <w:t>9</w:t>
      </w:r>
    </w:p>
    <w:p w:rsidR="0064311D" w:rsidRDefault="0064311D" w:rsidP="0064311D">
      <w:pPr>
        <w:pStyle w:val="ac"/>
        <w:numPr>
          <w:ilvl w:val="0"/>
          <w:numId w:val="28"/>
        </w:numPr>
        <w:jc w:val="both"/>
        <w:rPr>
          <w:sz w:val="28"/>
          <w:szCs w:val="28"/>
          <w:lang w:val="kk-KZ"/>
        </w:rPr>
      </w:pPr>
      <w:r w:rsidRPr="0064311D">
        <w:rPr>
          <w:sz w:val="28"/>
          <w:szCs w:val="28"/>
          <w:lang w:val="kk-KZ"/>
        </w:rPr>
        <w:t>Әділова Қ. «Баланы кітап оқуға баулу». //«Қазақтан мұғалімі»</w:t>
      </w:r>
      <w:r w:rsidR="00F32A8D">
        <w:rPr>
          <w:sz w:val="28"/>
          <w:szCs w:val="28"/>
          <w:lang w:val="kk-KZ"/>
        </w:rPr>
        <w:t xml:space="preserve"> журналы. №4-201</w:t>
      </w:r>
      <w:r w:rsidRPr="0064311D">
        <w:rPr>
          <w:sz w:val="28"/>
          <w:szCs w:val="28"/>
          <w:lang w:val="kk-KZ"/>
        </w:rPr>
        <w:t>9</w:t>
      </w:r>
    </w:p>
    <w:p w:rsidR="0064311D" w:rsidRDefault="0064311D" w:rsidP="0064311D">
      <w:pPr>
        <w:pStyle w:val="ac"/>
        <w:numPr>
          <w:ilvl w:val="0"/>
          <w:numId w:val="28"/>
        </w:numPr>
        <w:jc w:val="both"/>
        <w:rPr>
          <w:sz w:val="28"/>
          <w:szCs w:val="28"/>
          <w:lang w:val="kk-KZ"/>
        </w:rPr>
      </w:pPr>
      <w:r w:rsidRPr="0064311D">
        <w:rPr>
          <w:sz w:val="28"/>
          <w:szCs w:val="28"/>
          <w:lang w:val="kk-KZ"/>
        </w:rPr>
        <w:t>Халықова А. «Информатиканы оқыту әдістем</w:t>
      </w:r>
      <w:r w:rsidR="00F32A8D">
        <w:rPr>
          <w:sz w:val="28"/>
          <w:szCs w:val="28"/>
          <w:lang w:val="kk-KZ"/>
        </w:rPr>
        <w:t>есі». /Оқулық Алматы баспасы-201</w:t>
      </w:r>
      <w:r w:rsidRPr="0064311D">
        <w:rPr>
          <w:sz w:val="28"/>
          <w:szCs w:val="28"/>
          <w:lang w:val="kk-KZ"/>
        </w:rPr>
        <w:t>4</w:t>
      </w:r>
    </w:p>
    <w:p w:rsidR="0064311D" w:rsidRDefault="0064311D" w:rsidP="0064311D">
      <w:pPr>
        <w:pStyle w:val="ac"/>
        <w:numPr>
          <w:ilvl w:val="0"/>
          <w:numId w:val="28"/>
        </w:numPr>
        <w:jc w:val="both"/>
        <w:rPr>
          <w:sz w:val="28"/>
          <w:szCs w:val="28"/>
          <w:lang w:val="kk-KZ"/>
        </w:rPr>
      </w:pPr>
      <w:r w:rsidRPr="0064311D">
        <w:rPr>
          <w:sz w:val="28"/>
          <w:szCs w:val="28"/>
          <w:lang w:val="kk-KZ"/>
        </w:rPr>
        <w:t xml:space="preserve">Ермеков Н. Информатика. Жалпы білім беретін мектептің 7-сыныбына арналған оқу құралы/ Н. Ермеков, Н. </w:t>
      </w:r>
      <w:r w:rsidR="00F32A8D">
        <w:rPr>
          <w:sz w:val="28"/>
          <w:szCs w:val="28"/>
          <w:lang w:val="kk-KZ"/>
        </w:rPr>
        <w:t>Стифутина.- Алматы: Атамұра, 201</w:t>
      </w:r>
      <w:r w:rsidRPr="0064311D">
        <w:rPr>
          <w:sz w:val="28"/>
          <w:szCs w:val="28"/>
          <w:lang w:val="kk-KZ"/>
        </w:rPr>
        <w:t>3</w:t>
      </w: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730396" w:rsidRPr="0084031B" w:rsidRDefault="00730396" w:rsidP="00340F27">
      <w:pPr>
        <w:spacing w:after="0"/>
        <w:ind w:firstLine="709"/>
        <w:jc w:val="center"/>
        <w:rPr>
          <w:rFonts w:ascii="Times New Roman" w:eastAsia="Times New Roman" w:hAnsi="Times New Roman"/>
          <w:sz w:val="28"/>
          <w:szCs w:val="28"/>
          <w:lang w:val="kk-KZ" w:eastAsia="ru-RU"/>
        </w:rPr>
      </w:pPr>
    </w:p>
    <w:p w:rsidR="00730396" w:rsidRPr="0084031B" w:rsidRDefault="00730396"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Pr="0084031B" w:rsidRDefault="00552C50" w:rsidP="00340F27">
      <w:pPr>
        <w:spacing w:after="0"/>
        <w:ind w:firstLine="709"/>
        <w:jc w:val="center"/>
        <w:rPr>
          <w:rFonts w:ascii="Times New Roman" w:eastAsia="Times New Roman" w:hAnsi="Times New Roman"/>
          <w:sz w:val="28"/>
          <w:szCs w:val="28"/>
          <w:lang w:val="kk-KZ" w:eastAsia="ru-RU"/>
        </w:rPr>
      </w:pPr>
    </w:p>
    <w:p w:rsidR="00552C50" w:rsidRDefault="00552C50" w:rsidP="00340F27">
      <w:pPr>
        <w:spacing w:after="0"/>
        <w:ind w:firstLine="709"/>
        <w:jc w:val="center"/>
        <w:rPr>
          <w:rFonts w:ascii="Times New Roman" w:eastAsia="Times New Roman" w:hAnsi="Times New Roman"/>
          <w:sz w:val="28"/>
          <w:szCs w:val="28"/>
          <w:lang w:val="kk-KZ" w:eastAsia="ru-RU"/>
        </w:rPr>
      </w:pPr>
    </w:p>
    <w:p w:rsidR="002A2D11" w:rsidRDefault="002A2D11" w:rsidP="00340F27">
      <w:pPr>
        <w:spacing w:after="0"/>
        <w:ind w:firstLine="709"/>
        <w:jc w:val="center"/>
        <w:rPr>
          <w:rFonts w:ascii="Times New Roman" w:eastAsia="Times New Roman" w:hAnsi="Times New Roman"/>
          <w:sz w:val="28"/>
          <w:szCs w:val="28"/>
          <w:lang w:val="kk-KZ" w:eastAsia="ru-RU"/>
        </w:rPr>
      </w:pPr>
    </w:p>
    <w:p w:rsidR="002A2D11" w:rsidRDefault="002A2D11" w:rsidP="00340F27">
      <w:pPr>
        <w:spacing w:after="0"/>
        <w:ind w:firstLine="709"/>
        <w:jc w:val="center"/>
        <w:rPr>
          <w:rFonts w:ascii="Times New Roman" w:eastAsia="Times New Roman" w:hAnsi="Times New Roman"/>
          <w:sz w:val="28"/>
          <w:szCs w:val="28"/>
          <w:lang w:val="kk-KZ" w:eastAsia="ru-RU"/>
        </w:rPr>
      </w:pPr>
    </w:p>
    <w:p w:rsidR="002A2D11" w:rsidRDefault="002A2D11" w:rsidP="00340F27">
      <w:pPr>
        <w:spacing w:after="0"/>
        <w:ind w:firstLine="709"/>
        <w:jc w:val="center"/>
        <w:rPr>
          <w:rFonts w:ascii="Times New Roman" w:eastAsia="Times New Roman" w:hAnsi="Times New Roman"/>
          <w:sz w:val="28"/>
          <w:szCs w:val="28"/>
          <w:lang w:val="kk-KZ" w:eastAsia="ru-RU"/>
        </w:rPr>
      </w:pPr>
    </w:p>
    <w:p w:rsidR="002A2D11" w:rsidRDefault="002A2D11" w:rsidP="00340F27">
      <w:pPr>
        <w:spacing w:after="0"/>
        <w:ind w:firstLine="709"/>
        <w:jc w:val="center"/>
        <w:rPr>
          <w:rFonts w:ascii="Times New Roman" w:eastAsia="Times New Roman" w:hAnsi="Times New Roman"/>
          <w:sz w:val="28"/>
          <w:szCs w:val="28"/>
          <w:lang w:val="kk-KZ" w:eastAsia="ru-RU"/>
        </w:rPr>
      </w:pPr>
    </w:p>
    <w:p w:rsidR="00567D80" w:rsidRPr="00567D80" w:rsidRDefault="00567D80" w:rsidP="00567D80">
      <w:pPr>
        <w:spacing w:after="0" w:line="240" w:lineRule="auto"/>
        <w:ind w:firstLine="709"/>
        <w:jc w:val="center"/>
        <w:rPr>
          <w:rFonts w:ascii="Times New Roman" w:eastAsia="Times New Roman" w:hAnsi="Times New Roman"/>
          <w:sz w:val="28"/>
          <w:szCs w:val="28"/>
          <w:lang w:val="kk-KZ" w:eastAsia="ru-RU"/>
        </w:rPr>
      </w:pPr>
      <w:r w:rsidRPr="00567D80">
        <w:rPr>
          <w:rFonts w:ascii="Times New Roman" w:eastAsia="Times New Roman" w:hAnsi="Times New Roman"/>
          <w:sz w:val="28"/>
          <w:szCs w:val="28"/>
          <w:lang w:val="kk-KZ" w:eastAsia="ru-RU"/>
        </w:rPr>
        <w:t xml:space="preserve">Н.М.Аблязимова, Г.Б.Байман </w:t>
      </w:r>
    </w:p>
    <w:p w:rsidR="00567D80" w:rsidRPr="00567D80" w:rsidRDefault="00567D80" w:rsidP="00567D80">
      <w:pPr>
        <w:spacing w:after="0"/>
        <w:ind w:firstLine="709"/>
        <w:jc w:val="center"/>
        <w:rPr>
          <w:rFonts w:ascii="Times New Roman" w:hAnsi="Times New Roman"/>
          <w:sz w:val="28"/>
          <w:szCs w:val="28"/>
          <w:lang w:val="kk-KZ"/>
        </w:rPr>
      </w:pPr>
    </w:p>
    <w:p w:rsidR="00567D80" w:rsidRPr="00567D80" w:rsidRDefault="00567D80" w:rsidP="00567D80">
      <w:pPr>
        <w:spacing w:after="0"/>
        <w:ind w:firstLine="709"/>
        <w:jc w:val="center"/>
        <w:rPr>
          <w:rFonts w:ascii="Times New Roman" w:hAnsi="Times New Roman"/>
          <w:sz w:val="28"/>
          <w:szCs w:val="28"/>
          <w:lang w:val="kk-KZ"/>
        </w:rPr>
      </w:pPr>
    </w:p>
    <w:p w:rsidR="00567D80" w:rsidRPr="00567D80" w:rsidRDefault="00567D80" w:rsidP="00567D80">
      <w:pPr>
        <w:spacing w:after="0"/>
        <w:ind w:firstLine="709"/>
        <w:jc w:val="center"/>
        <w:rPr>
          <w:rFonts w:ascii="Times New Roman" w:hAnsi="Times New Roman"/>
          <w:sz w:val="28"/>
          <w:szCs w:val="28"/>
          <w:lang w:val="kk-KZ"/>
        </w:rPr>
      </w:pPr>
    </w:p>
    <w:p w:rsidR="00567D80" w:rsidRPr="00567D80" w:rsidRDefault="00567D80" w:rsidP="00567D80">
      <w:pPr>
        <w:spacing w:after="0"/>
        <w:ind w:firstLine="709"/>
        <w:jc w:val="center"/>
        <w:rPr>
          <w:rFonts w:ascii="Times New Roman" w:hAnsi="Times New Roman"/>
          <w:sz w:val="28"/>
          <w:szCs w:val="28"/>
          <w:lang w:val="kk-KZ"/>
        </w:rPr>
      </w:pPr>
    </w:p>
    <w:p w:rsidR="00567D80" w:rsidRPr="00567D80" w:rsidRDefault="00567D80" w:rsidP="00567D80">
      <w:pPr>
        <w:spacing w:after="0"/>
        <w:ind w:firstLine="709"/>
        <w:jc w:val="center"/>
        <w:rPr>
          <w:rFonts w:ascii="Times New Roman" w:hAnsi="Times New Roman"/>
          <w:sz w:val="28"/>
          <w:szCs w:val="28"/>
          <w:lang w:val="kk-KZ"/>
        </w:rPr>
      </w:pPr>
    </w:p>
    <w:p w:rsidR="00567D80" w:rsidRPr="00567D80" w:rsidRDefault="00567D80" w:rsidP="00567D80">
      <w:pPr>
        <w:spacing w:after="0"/>
        <w:ind w:firstLine="709"/>
        <w:jc w:val="center"/>
        <w:rPr>
          <w:rFonts w:ascii="Times New Roman" w:hAnsi="Times New Roman"/>
          <w:sz w:val="28"/>
          <w:szCs w:val="28"/>
          <w:lang w:val="kk-KZ"/>
        </w:rPr>
      </w:pPr>
      <w:r w:rsidRPr="00567D80">
        <w:rPr>
          <w:rFonts w:ascii="Times New Roman" w:hAnsi="Times New Roman"/>
          <w:sz w:val="28"/>
          <w:szCs w:val="28"/>
          <w:lang w:val="kk-KZ"/>
        </w:rPr>
        <w:t>Физика сабағында электронды оқулықтарды қолдану әдістемесі</w:t>
      </w:r>
    </w:p>
    <w:p w:rsidR="00567D80" w:rsidRPr="00567D80" w:rsidRDefault="00567D80" w:rsidP="00567D80">
      <w:pPr>
        <w:spacing w:after="0"/>
        <w:ind w:firstLine="709"/>
        <w:jc w:val="center"/>
        <w:rPr>
          <w:rFonts w:ascii="Times New Roman" w:hAnsi="Times New Roman"/>
          <w:sz w:val="28"/>
          <w:szCs w:val="28"/>
          <w:lang w:val="kk-KZ"/>
        </w:rPr>
      </w:pPr>
    </w:p>
    <w:p w:rsidR="00567D80" w:rsidRPr="00567D80" w:rsidRDefault="00567D80" w:rsidP="00567D80">
      <w:pPr>
        <w:spacing w:after="0"/>
        <w:ind w:firstLine="709"/>
        <w:jc w:val="center"/>
        <w:rPr>
          <w:rFonts w:ascii="Times New Roman" w:hAnsi="Times New Roman"/>
          <w:sz w:val="28"/>
          <w:szCs w:val="28"/>
          <w:lang w:val="kk-KZ"/>
        </w:rPr>
      </w:pPr>
      <w:r w:rsidRPr="00567D80">
        <w:rPr>
          <w:rFonts w:ascii="Times New Roman" w:hAnsi="Times New Roman"/>
          <w:sz w:val="28"/>
          <w:szCs w:val="28"/>
          <w:lang w:val="kk-KZ"/>
        </w:rPr>
        <w:t>Дәрістер жинағы</w:t>
      </w:r>
    </w:p>
    <w:p w:rsidR="00567D80" w:rsidRPr="007B6377" w:rsidRDefault="00567D80" w:rsidP="00567D80">
      <w:pPr>
        <w:spacing w:after="0"/>
        <w:ind w:firstLine="709"/>
        <w:jc w:val="center"/>
        <w:rPr>
          <w:rFonts w:ascii="Times New Roman" w:hAnsi="Times New Roman"/>
          <w:sz w:val="36"/>
          <w:szCs w:val="36"/>
          <w:lang w:val="kk-KZ"/>
        </w:rPr>
      </w:pPr>
    </w:p>
    <w:p w:rsidR="00567D80" w:rsidRPr="007B6377" w:rsidRDefault="00567D80" w:rsidP="00567D80">
      <w:pPr>
        <w:spacing w:after="0"/>
        <w:ind w:firstLine="709"/>
        <w:jc w:val="center"/>
        <w:rPr>
          <w:rFonts w:ascii="Times New Roman" w:hAnsi="Times New Roman"/>
          <w:sz w:val="36"/>
          <w:szCs w:val="36"/>
          <w:lang w:val="kk-KZ"/>
        </w:rPr>
      </w:pPr>
    </w:p>
    <w:p w:rsidR="00340F27" w:rsidRPr="00340F27" w:rsidRDefault="00340F27" w:rsidP="00340F27">
      <w:pPr>
        <w:shd w:val="clear" w:color="auto" w:fill="FFFFFF"/>
        <w:spacing w:after="0"/>
        <w:jc w:val="center"/>
        <w:rPr>
          <w:rFonts w:ascii="Times New Roman" w:eastAsia="Times New Roman" w:hAnsi="Times New Roman"/>
          <w:noProof/>
          <w:color w:val="000000"/>
          <w:sz w:val="28"/>
          <w:szCs w:val="28"/>
          <w:u w:val="single"/>
          <w:lang w:val="kk-KZ" w:eastAsia="ru-RU"/>
        </w:rPr>
      </w:pPr>
      <w:r w:rsidRPr="00340F27">
        <w:rPr>
          <w:rFonts w:ascii="Times New Roman" w:eastAsia="Times New Roman" w:hAnsi="Times New Roman"/>
          <w:noProof/>
          <w:color w:val="000000"/>
          <w:sz w:val="28"/>
          <w:szCs w:val="28"/>
          <w:lang w:val="kk-KZ" w:eastAsia="ru-RU"/>
        </w:rPr>
        <w:t>Басуға қол қойылды</w:t>
      </w:r>
    </w:p>
    <w:p w:rsidR="00340F27" w:rsidRPr="00340F27" w:rsidRDefault="00340F27" w:rsidP="00340F27">
      <w:pPr>
        <w:shd w:val="clear" w:color="auto" w:fill="FFFFFF"/>
        <w:spacing w:after="0"/>
        <w:jc w:val="center"/>
        <w:rPr>
          <w:rFonts w:ascii="Times New Roman" w:eastAsia="Times New Roman" w:hAnsi="Times New Roman"/>
          <w:noProof/>
          <w:color w:val="000000"/>
          <w:sz w:val="28"/>
          <w:szCs w:val="28"/>
          <w:lang w:val="kk-KZ" w:eastAsia="ru-RU"/>
        </w:rPr>
      </w:pPr>
      <w:r w:rsidRPr="00340F27">
        <w:rPr>
          <w:rFonts w:ascii="Times New Roman" w:eastAsia="Times New Roman" w:hAnsi="Times New Roman"/>
          <w:noProof/>
          <w:color w:val="000000"/>
          <w:sz w:val="28"/>
          <w:szCs w:val="28"/>
          <w:lang w:val="kk-KZ" w:eastAsia="ru-RU"/>
        </w:rPr>
        <w:t>Қағаз А4. Типографиялық қағаз.</w:t>
      </w:r>
    </w:p>
    <w:p w:rsidR="00340F27" w:rsidRPr="00340F27" w:rsidRDefault="00340F27" w:rsidP="00340F27">
      <w:pPr>
        <w:shd w:val="clear" w:color="auto" w:fill="FFFFFF"/>
        <w:spacing w:after="0"/>
        <w:jc w:val="center"/>
        <w:rPr>
          <w:rFonts w:ascii="Times New Roman" w:eastAsia="Times New Roman" w:hAnsi="Times New Roman"/>
          <w:noProof/>
          <w:color w:val="000000"/>
          <w:sz w:val="28"/>
          <w:szCs w:val="28"/>
          <w:lang w:val="kk-KZ" w:eastAsia="ru-RU"/>
        </w:rPr>
      </w:pPr>
      <w:r w:rsidRPr="00340F27">
        <w:rPr>
          <w:rFonts w:ascii="Times New Roman" w:eastAsia="Times New Roman" w:hAnsi="Times New Roman"/>
          <w:noProof/>
          <w:color w:val="000000"/>
          <w:sz w:val="28"/>
          <w:szCs w:val="28"/>
          <w:lang w:val="kk-KZ" w:eastAsia="ru-RU"/>
        </w:rPr>
        <w:t xml:space="preserve">Офсет басылым. Көлемі </w:t>
      </w:r>
      <w:r w:rsidR="00552C50">
        <w:rPr>
          <w:rFonts w:ascii="Times New Roman" w:eastAsia="Times New Roman" w:hAnsi="Times New Roman"/>
          <w:noProof/>
          <w:color w:val="000000"/>
          <w:sz w:val="28"/>
          <w:szCs w:val="28"/>
          <w:lang w:val="kk-KZ" w:eastAsia="ru-RU"/>
        </w:rPr>
        <w:t>4</w:t>
      </w:r>
      <w:r w:rsidRPr="00340F27">
        <w:rPr>
          <w:rFonts w:ascii="Times New Roman" w:eastAsia="Times New Roman" w:hAnsi="Times New Roman"/>
          <w:noProof/>
          <w:color w:val="000000"/>
          <w:sz w:val="28"/>
          <w:szCs w:val="28"/>
          <w:lang w:val="kk-KZ" w:eastAsia="ru-RU"/>
        </w:rPr>
        <w:t xml:space="preserve"> б.т.</w:t>
      </w:r>
    </w:p>
    <w:p w:rsidR="00340F27" w:rsidRPr="00340F27" w:rsidRDefault="00340F27" w:rsidP="00340F27">
      <w:pPr>
        <w:shd w:val="clear" w:color="auto" w:fill="FFFFFF"/>
        <w:spacing w:after="0"/>
        <w:jc w:val="center"/>
        <w:rPr>
          <w:rFonts w:ascii="Times New Roman" w:eastAsia="Times New Roman" w:hAnsi="Times New Roman"/>
          <w:noProof/>
          <w:color w:val="000000"/>
          <w:sz w:val="28"/>
          <w:szCs w:val="28"/>
          <w:lang w:val="kk-KZ" w:eastAsia="ru-RU"/>
        </w:rPr>
      </w:pPr>
      <w:r w:rsidRPr="00340F27">
        <w:rPr>
          <w:rFonts w:ascii="Times New Roman" w:eastAsia="Times New Roman" w:hAnsi="Times New Roman"/>
          <w:noProof/>
          <w:color w:val="000000"/>
          <w:sz w:val="28"/>
          <w:szCs w:val="28"/>
          <w:lang w:val="kk-KZ" w:eastAsia="ru-RU"/>
        </w:rPr>
        <w:t>Таралым  дана. Тапсырыс №</w:t>
      </w:r>
    </w:p>
    <w:p w:rsidR="00340F27" w:rsidRPr="00340F27" w:rsidRDefault="00340F27" w:rsidP="00340F27">
      <w:pPr>
        <w:shd w:val="clear" w:color="auto" w:fill="FFFFFF"/>
        <w:spacing w:after="0"/>
        <w:ind w:firstLine="709"/>
        <w:jc w:val="center"/>
        <w:rPr>
          <w:rFonts w:ascii="Times New Roman" w:eastAsia="Times New Roman" w:hAnsi="Times New Roman"/>
          <w:noProof/>
          <w:color w:val="000000"/>
          <w:sz w:val="28"/>
          <w:szCs w:val="28"/>
          <w:lang w:val="kk-KZ" w:eastAsia="ru-RU"/>
        </w:rPr>
      </w:pPr>
    </w:p>
    <w:p w:rsidR="00340F27" w:rsidRDefault="00340F27" w:rsidP="00340F27">
      <w:pPr>
        <w:shd w:val="clear" w:color="auto" w:fill="FFFFFF"/>
        <w:spacing w:after="0"/>
        <w:ind w:firstLine="709"/>
        <w:jc w:val="both"/>
        <w:rPr>
          <w:rFonts w:ascii="Times New Roman" w:eastAsia="Times New Roman" w:hAnsi="Times New Roman"/>
          <w:noProof/>
          <w:color w:val="000000"/>
          <w:sz w:val="28"/>
          <w:szCs w:val="28"/>
          <w:lang w:val="kk-KZ" w:eastAsia="ru-RU"/>
        </w:rPr>
      </w:pPr>
    </w:p>
    <w:p w:rsidR="00340F27" w:rsidRDefault="00340F27" w:rsidP="00340F27">
      <w:pPr>
        <w:shd w:val="clear" w:color="auto" w:fill="FFFFFF"/>
        <w:spacing w:after="0"/>
        <w:ind w:firstLine="709"/>
        <w:jc w:val="both"/>
        <w:rPr>
          <w:rFonts w:ascii="Times New Roman" w:eastAsia="Times New Roman" w:hAnsi="Times New Roman"/>
          <w:noProof/>
          <w:color w:val="000000"/>
          <w:sz w:val="28"/>
          <w:szCs w:val="28"/>
          <w:lang w:val="kk-KZ" w:eastAsia="ru-RU"/>
        </w:rPr>
      </w:pPr>
    </w:p>
    <w:p w:rsidR="00340F27" w:rsidRDefault="00340F27" w:rsidP="00340F27">
      <w:pPr>
        <w:shd w:val="clear" w:color="auto" w:fill="FFFFFF"/>
        <w:spacing w:after="0"/>
        <w:ind w:firstLine="709"/>
        <w:jc w:val="both"/>
        <w:rPr>
          <w:rFonts w:ascii="Times New Roman" w:eastAsia="Times New Roman" w:hAnsi="Times New Roman"/>
          <w:noProof/>
          <w:color w:val="000000"/>
          <w:sz w:val="28"/>
          <w:szCs w:val="28"/>
          <w:lang w:val="kk-KZ" w:eastAsia="ru-RU"/>
        </w:rPr>
      </w:pPr>
    </w:p>
    <w:p w:rsidR="00340F27" w:rsidRPr="00340F27" w:rsidRDefault="00340F27" w:rsidP="00340F27">
      <w:pPr>
        <w:spacing w:after="0"/>
        <w:ind w:firstLine="709"/>
        <w:jc w:val="both"/>
        <w:rPr>
          <w:rFonts w:ascii="Times New Roman" w:eastAsia="Times New Roman" w:hAnsi="Times New Roman"/>
          <w:sz w:val="28"/>
          <w:szCs w:val="28"/>
          <w:lang w:val="kk-KZ" w:eastAsia="ko-KR"/>
        </w:rPr>
      </w:pPr>
      <w:r w:rsidRPr="00340F27">
        <w:rPr>
          <w:rFonts w:ascii="Times New Roman" w:eastAsia="Times New Roman" w:hAnsi="Times New Roman"/>
          <w:sz w:val="28"/>
          <w:szCs w:val="28"/>
          <w:lang w:val="kk-KZ" w:eastAsia="ko-KR"/>
        </w:rPr>
        <w:t>М.Әуезов атындағы Оңтүстік Қазақстан Университетінің басылымы</w:t>
      </w:r>
    </w:p>
    <w:p w:rsidR="00340F27" w:rsidRDefault="00340F27" w:rsidP="00340F27">
      <w:pPr>
        <w:spacing w:after="0"/>
        <w:ind w:firstLine="709"/>
        <w:jc w:val="both"/>
        <w:rPr>
          <w:rFonts w:ascii="Times New Roman" w:eastAsia="Times New Roman" w:hAnsi="Times New Roman"/>
          <w:sz w:val="28"/>
          <w:szCs w:val="28"/>
          <w:lang w:val="kk-KZ" w:eastAsia="ko-KR"/>
        </w:rPr>
      </w:pPr>
    </w:p>
    <w:p w:rsidR="00340F27" w:rsidRDefault="00340F27" w:rsidP="00340F27">
      <w:pPr>
        <w:spacing w:after="0"/>
        <w:ind w:firstLine="709"/>
        <w:jc w:val="both"/>
        <w:rPr>
          <w:rFonts w:ascii="Times New Roman" w:eastAsia="Times New Roman" w:hAnsi="Times New Roman"/>
          <w:sz w:val="28"/>
          <w:szCs w:val="28"/>
          <w:lang w:val="kk-KZ" w:eastAsia="ko-KR"/>
        </w:rPr>
      </w:pPr>
    </w:p>
    <w:p w:rsidR="0033542F" w:rsidRDefault="0033542F" w:rsidP="00340F27">
      <w:pPr>
        <w:spacing w:after="0"/>
        <w:ind w:firstLine="709"/>
        <w:jc w:val="both"/>
        <w:rPr>
          <w:rFonts w:ascii="Times New Roman" w:eastAsia="Times New Roman" w:hAnsi="Times New Roman"/>
          <w:sz w:val="28"/>
          <w:szCs w:val="28"/>
          <w:lang w:val="kk-KZ" w:eastAsia="ko-KR"/>
        </w:rPr>
      </w:pPr>
    </w:p>
    <w:p w:rsidR="0033542F" w:rsidRDefault="0033542F" w:rsidP="00340F27">
      <w:pPr>
        <w:spacing w:after="0"/>
        <w:ind w:firstLine="709"/>
        <w:jc w:val="both"/>
        <w:rPr>
          <w:rFonts w:ascii="Times New Roman" w:eastAsia="Times New Roman" w:hAnsi="Times New Roman"/>
          <w:sz w:val="28"/>
          <w:szCs w:val="28"/>
          <w:lang w:val="kk-KZ" w:eastAsia="ko-KR"/>
        </w:rPr>
      </w:pPr>
    </w:p>
    <w:p w:rsidR="0033542F" w:rsidRDefault="0033542F" w:rsidP="00340F27">
      <w:pPr>
        <w:spacing w:after="0"/>
        <w:ind w:firstLine="709"/>
        <w:jc w:val="both"/>
        <w:rPr>
          <w:rFonts w:ascii="Times New Roman" w:eastAsia="Times New Roman" w:hAnsi="Times New Roman"/>
          <w:sz w:val="28"/>
          <w:szCs w:val="28"/>
          <w:lang w:val="kk-KZ" w:eastAsia="ko-KR"/>
        </w:rPr>
      </w:pPr>
    </w:p>
    <w:p w:rsidR="0033542F" w:rsidRDefault="0033542F" w:rsidP="00340F27">
      <w:pPr>
        <w:spacing w:after="0"/>
        <w:ind w:firstLine="709"/>
        <w:jc w:val="both"/>
        <w:rPr>
          <w:rFonts w:ascii="Times New Roman" w:eastAsia="Times New Roman" w:hAnsi="Times New Roman"/>
          <w:sz w:val="28"/>
          <w:szCs w:val="28"/>
          <w:lang w:val="kk-KZ" w:eastAsia="ko-KR"/>
        </w:rPr>
      </w:pPr>
    </w:p>
    <w:p w:rsidR="00340F27" w:rsidRDefault="00340F27" w:rsidP="00340F27">
      <w:pPr>
        <w:spacing w:after="0"/>
        <w:ind w:firstLine="709"/>
        <w:jc w:val="both"/>
        <w:rPr>
          <w:rFonts w:ascii="Times New Roman" w:eastAsia="Times New Roman" w:hAnsi="Times New Roman"/>
          <w:sz w:val="28"/>
          <w:szCs w:val="28"/>
          <w:lang w:val="kk-KZ" w:eastAsia="ko-KR"/>
        </w:rPr>
      </w:pPr>
    </w:p>
    <w:p w:rsidR="00340F27" w:rsidRDefault="00340F27" w:rsidP="00340F27">
      <w:pPr>
        <w:spacing w:after="0"/>
        <w:ind w:firstLine="709"/>
        <w:jc w:val="both"/>
        <w:rPr>
          <w:rFonts w:ascii="Times New Roman" w:eastAsia="Times New Roman" w:hAnsi="Times New Roman"/>
          <w:sz w:val="28"/>
          <w:szCs w:val="28"/>
          <w:lang w:val="kk-KZ" w:eastAsia="ko-KR"/>
        </w:rPr>
      </w:pPr>
    </w:p>
    <w:p w:rsidR="00340F27" w:rsidRPr="00340F27" w:rsidRDefault="00340F27" w:rsidP="00340F27">
      <w:pPr>
        <w:spacing w:after="0"/>
        <w:ind w:firstLine="709"/>
        <w:jc w:val="both"/>
        <w:rPr>
          <w:rFonts w:ascii="Times New Roman" w:eastAsia="Times New Roman" w:hAnsi="Times New Roman"/>
          <w:noProof/>
          <w:color w:val="000000"/>
          <w:sz w:val="28"/>
          <w:szCs w:val="28"/>
          <w:lang w:val="kk-KZ" w:eastAsia="ru-RU"/>
        </w:rPr>
      </w:pPr>
      <w:r w:rsidRPr="00340F27">
        <w:rPr>
          <w:rFonts w:ascii="Times New Roman" w:eastAsia="Times New Roman" w:hAnsi="Times New Roman"/>
          <w:sz w:val="28"/>
          <w:szCs w:val="28"/>
          <w:lang w:val="kk-KZ" w:eastAsia="ko-KR"/>
        </w:rPr>
        <w:t>М.Әуезов атындағы Оңтүстік Қазақстан Университетінің баспахана орталығы, Шымкент қаласы, Тәукехан көшесі, 5</w:t>
      </w:r>
    </w:p>
    <w:p w:rsidR="00340F27" w:rsidRPr="00340F27" w:rsidRDefault="00340F27" w:rsidP="00340F27">
      <w:pPr>
        <w:spacing w:after="0"/>
        <w:rPr>
          <w:rFonts w:eastAsia="Times New Roman"/>
          <w:lang w:val="kk-KZ" w:eastAsia="ru-RU"/>
        </w:rPr>
      </w:pPr>
    </w:p>
    <w:p w:rsidR="00340F27" w:rsidRPr="00340F27" w:rsidRDefault="00340F27" w:rsidP="00340F27">
      <w:pPr>
        <w:spacing w:after="0"/>
        <w:ind w:firstLine="709"/>
        <w:rPr>
          <w:rFonts w:eastAsia="Times New Roman"/>
          <w:lang w:val="kk-KZ" w:eastAsia="ru-RU"/>
        </w:rPr>
      </w:pPr>
    </w:p>
    <w:p w:rsidR="00340F27" w:rsidRDefault="00340F27"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33542F" w:rsidRDefault="0033542F"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p w:rsidR="00F408DB" w:rsidRDefault="00F408DB" w:rsidP="00FA2CED">
      <w:pPr>
        <w:spacing w:after="0" w:line="240" w:lineRule="auto"/>
        <w:ind w:firstLine="708"/>
        <w:jc w:val="both"/>
        <w:rPr>
          <w:rFonts w:ascii="Times New Roman" w:hAnsi="Times New Roman"/>
          <w:snapToGrid w:val="0"/>
          <w:color w:val="000000"/>
          <w:sz w:val="24"/>
          <w:szCs w:val="24"/>
          <w:lang w:val="kk-KZ"/>
        </w:rPr>
      </w:pPr>
    </w:p>
    <w:sectPr w:rsidR="00F408DB" w:rsidSect="00FC034E">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96D" w:rsidRDefault="0081696D">
      <w:pPr>
        <w:spacing w:after="0" w:line="240" w:lineRule="auto"/>
      </w:pPr>
      <w:r>
        <w:separator/>
      </w:r>
    </w:p>
  </w:endnote>
  <w:endnote w:type="continuationSeparator" w:id="0">
    <w:p w:rsidR="0081696D" w:rsidRDefault="00816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Kaz">
    <w:altName w:val="Times New Roman"/>
    <w:charset w:val="CC"/>
    <w:family w:val="roman"/>
    <w:pitch w:val="variable"/>
    <w:sig w:usb0="00000287" w:usb1="00000000" w:usb2="00000000" w:usb3="00000000" w:csb0="0000009F" w:csb1="00000000"/>
  </w:font>
  <w:font w:name="Times New Roman KK EK">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KaZ">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Kazakh">
    <w:altName w:val="Courier New"/>
    <w:charset w:val="00"/>
    <w:family w:val="swiss"/>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855858"/>
      <w:docPartObj>
        <w:docPartGallery w:val="Page Numbers (Bottom of Page)"/>
        <w:docPartUnique/>
      </w:docPartObj>
    </w:sdtPr>
    <w:sdtEndPr/>
    <w:sdtContent>
      <w:p w:rsidR="00AC1528" w:rsidRDefault="00AC1528">
        <w:pPr>
          <w:pStyle w:val="a9"/>
          <w:jc w:val="center"/>
        </w:pPr>
        <w:r>
          <w:fldChar w:fldCharType="begin"/>
        </w:r>
        <w:r>
          <w:instrText>PAGE   \* MERGEFORMAT</w:instrText>
        </w:r>
        <w:r>
          <w:fldChar w:fldCharType="separate"/>
        </w:r>
        <w:r w:rsidR="0021280D">
          <w:rPr>
            <w:noProof/>
          </w:rPr>
          <w:t>5</w:t>
        </w:r>
        <w:r>
          <w:fldChar w:fldCharType="end"/>
        </w:r>
      </w:p>
    </w:sdtContent>
  </w:sdt>
  <w:p w:rsidR="00AC1528" w:rsidRDefault="00AC152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96D" w:rsidRDefault="0081696D">
      <w:pPr>
        <w:spacing w:after="0" w:line="240" w:lineRule="auto"/>
      </w:pPr>
      <w:r>
        <w:separator/>
      </w:r>
    </w:p>
  </w:footnote>
  <w:footnote w:type="continuationSeparator" w:id="0">
    <w:p w:rsidR="0081696D" w:rsidRDefault="008169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FF5"/>
    <w:multiLevelType w:val="hybridMultilevel"/>
    <w:tmpl w:val="5796A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2EA5"/>
    <w:multiLevelType w:val="multilevel"/>
    <w:tmpl w:val="627EF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3E43"/>
    <w:multiLevelType w:val="hybridMultilevel"/>
    <w:tmpl w:val="064E1A76"/>
    <w:lvl w:ilvl="0" w:tplc="17EE48AE">
      <w:start w:val="1"/>
      <w:numFmt w:val="decimal"/>
      <w:lvlText w:val="%1."/>
      <w:lvlJc w:val="left"/>
      <w:pPr>
        <w:tabs>
          <w:tab w:val="num" w:pos="1390"/>
        </w:tabs>
        <w:ind w:left="1390" w:hanging="840"/>
      </w:pPr>
      <w:rPr>
        <w:rFonts w:hint="default"/>
      </w:rPr>
    </w:lvl>
    <w:lvl w:ilvl="1" w:tplc="A058E3A4">
      <w:start w:val="1"/>
      <w:numFmt w:val="decimal"/>
      <w:lvlText w:val="%2"/>
      <w:lvlJc w:val="left"/>
      <w:pPr>
        <w:tabs>
          <w:tab w:val="num" w:pos="1630"/>
        </w:tabs>
        <w:ind w:left="1630" w:hanging="360"/>
      </w:pPr>
      <w:rPr>
        <w:rFonts w:hint="default"/>
        <w:b w:val="0"/>
        <w:i w:val="0"/>
      </w:rPr>
    </w:lvl>
    <w:lvl w:ilvl="2" w:tplc="0419001B" w:tentative="1">
      <w:start w:val="1"/>
      <w:numFmt w:val="lowerRoman"/>
      <w:lvlText w:val="%3."/>
      <w:lvlJc w:val="right"/>
      <w:pPr>
        <w:tabs>
          <w:tab w:val="num" w:pos="2350"/>
        </w:tabs>
        <w:ind w:left="2350" w:hanging="180"/>
      </w:pPr>
    </w:lvl>
    <w:lvl w:ilvl="3" w:tplc="0419000F" w:tentative="1">
      <w:start w:val="1"/>
      <w:numFmt w:val="decimal"/>
      <w:lvlText w:val="%4."/>
      <w:lvlJc w:val="left"/>
      <w:pPr>
        <w:tabs>
          <w:tab w:val="num" w:pos="3070"/>
        </w:tabs>
        <w:ind w:left="3070" w:hanging="360"/>
      </w:pPr>
    </w:lvl>
    <w:lvl w:ilvl="4" w:tplc="04190019" w:tentative="1">
      <w:start w:val="1"/>
      <w:numFmt w:val="lowerLetter"/>
      <w:lvlText w:val="%5."/>
      <w:lvlJc w:val="left"/>
      <w:pPr>
        <w:tabs>
          <w:tab w:val="num" w:pos="3790"/>
        </w:tabs>
        <w:ind w:left="3790" w:hanging="360"/>
      </w:pPr>
    </w:lvl>
    <w:lvl w:ilvl="5" w:tplc="0419001B" w:tentative="1">
      <w:start w:val="1"/>
      <w:numFmt w:val="lowerRoman"/>
      <w:lvlText w:val="%6."/>
      <w:lvlJc w:val="right"/>
      <w:pPr>
        <w:tabs>
          <w:tab w:val="num" w:pos="4510"/>
        </w:tabs>
        <w:ind w:left="4510" w:hanging="180"/>
      </w:pPr>
    </w:lvl>
    <w:lvl w:ilvl="6" w:tplc="0419000F" w:tentative="1">
      <w:start w:val="1"/>
      <w:numFmt w:val="decimal"/>
      <w:lvlText w:val="%7."/>
      <w:lvlJc w:val="left"/>
      <w:pPr>
        <w:tabs>
          <w:tab w:val="num" w:pos="5230"/>
        </w:tabs>
        <w:ind w:left="5230" w:hanging="360"/>
      </w:pPr>
    </w:lvl>
    <w:lvl w:ilvl="7" w:tplc="04190019" w:tentative="1">
      <w:start w:val="1"/>
      <w:numFmt w:val="lowerLetter"/>
      <w:lvlText w:val="%8."/>
      <w:lvlJc w:val="left"/>
      <w:pPr>
        <w:tabs>
          <w:tab w:val="num" w:pos="5950"/>
        </w:tabs>
        <w:ind w:left="5950" w:hanging="360"/>
      </w:pPr>
    </w:lvl>
    <w:lvl w:ilvl="8" w:tplc="0419001B" w:tentative="1">
      <w:start w:val="1"/>
      <w:numFmt w:val="lowerRoman"/>
      <w:lvlText w:val="%9."/>
      <w:lvlJc w:val="right"/>
      <w:pPr>
        <w:tabs>
          <w:tab w:val="num" w:pos="6670"/>
        </w:tabs>
        <w:ind w:left="6670" w:hanging="180"/>
      </w:pPr>
    </w:lvl>
  </w:abstractNum>
  <w:abstractNum w:abstractNumId="3" w15:restartNumberingAfterBreak="0">
    <w:nsid w:val="08030564"/>
    <w:multiLevelType w:val="multilevel"/>
    <w:tmpl w:val="3152A450"/>
    <w:lvl w:ilvl="0">
      <w:start w:val="1"/>
      <w:numFmt w:val="decimal"/>
      <w:lvlText w:val="%1."/>
      <w:lvlJc w:val="left"/>
      <w:pPr>
        <w:tabs>
          <w:tab w:val="num" w:pos="1098"/>
        </w:tabs>
        <w:ind w:left="1098" w:hanging="390"/>
      </w:pPr>
      <w:rPr>
        <w:rFonts w:hint="default"/>
      </w:rPr>
    </w:lvl>
    <w:lvl w:ilvl="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 w15:restartNumberingAfterBreak="0">
    <w:nsid w:val="0B526D72"/>
    <w:multiLevelType w:val="hybridMultilevel"/>
    <w:tmpl w:val="BD8AF69C"/>
    <w:lvl w:ilvl="0" w:tplc="90AA72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C776A1F"/>
    <w:multiLevelType w:val="hybridMultilevel"/>
    <w:tmpl w:val="9EE2D928"/>
    <w:lvl w:ilvl="0" w:tplc="DF2A0B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4BA63CA"/>
    <w:multiLevelType w:val="hybridMultilevel"/>
    <w:tmpl w:val="1AFEF5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F95720"/>
    <w:multiLevelType w:val="multilevel"/>
    <w:tmpl w:val="1B865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EF71D4"/>
    <w:multiLevelType w:val="multilevel"/>
    <w:tmpl w:val="E7207B12"/>
    <w:lvl w:ilvl="0">
      <w:start w:val="1"/>
      <w:numFmt w:val="decimal"/>
      <w:lvlText w:val="%1."/>
      <w:lvlJc w:val="left"/>
      <w:pPr>
        <w:tabs>
          <w:tab w:val="num" w:pos="735"/>
        </w:tabs>
        <w:ind w:left="735" w:hanging="37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18DE24D6"/>
    <w:multiLevelType w:val="hybridMultilevel"/>
    <w:tmpl w:val="C87A6FA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FD037C9"/>
    <w:multiLevelType w:val="hybridMultilevel"/>
    <w:tmpl w:val="901E443C"/>
    <w:lvl w:ilvl="0" w:tplc="D75EECBC">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561CC"/>
    <w:multiLevelType w:val="multilevel"/>
    <w:tmpl w:val="4A78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54BBA"/>
    <w:multiLevelType w:val="hybridMultilevel"/>
    <w:tmpl w:val="5F8ACDB0"/>
    <w:lvl w:ilvl="0" w:tplc="FFFFFFFF">
      <w:start w:val="2"/>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2DD86EC3"/>
    <w:multiLevelType w:val="multilevel"/>
    <w:tmpl w:val="185E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E7727"/>
    <w:multiLevelType w:val="hybridMultilevel"/>
    <w:tmpl w:val="2B56E1A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1290255"/>
    <w:multiLevelType w:val="multilevel"/>
    <w:tmpl w:val="15860280"/>
    <w:lvl w:ilvl="0">
      <w:start w:val="1"/>
      <w:numFmt w:val="decimal"/>
      <w:lvlText w:val="(%1)"/>
      <w:lvlJc w:val="left"/>
      <w:pPr>
        <w:tabs>
          <w:tab w:val="num" w:pos="1428"/>
        </w:tabs>
        <w:ind w:left="1428" w:hanging="72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6" w15:restartNumberingAfterBreak="0">
    <w:nsid w:val="41A233A4"/>
    <w:multiLevelType w:val="multilevel"/>
    <w:tmpl w:val="07CA2A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6D17EB8"/>
    <w:multiLevelType w:val="hybridMultilevel"/>
    <w:tmpl w:val="C9A2D372"/>
    <w:lvl w:ilvl="0" w:tplc="FFFFFFFF">
      <w:start w:val="1"/>
      <w:numFmt w:val="decimal"/>
      <w:lvlText w:val="%1."/>
      <w:lvlJc w:val="left"/>
      <w:pPr>
        <w:tabs>
          <w:tab w:val="num" w:pos="840"/>
        </w:tabs>
        <w:ind w:left="840" w:hanging="4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C953B22"/>
    <w:multiLevelType w:val="hybridMultilevel"/>
    <w:tmpl w:val="DE8416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CD139BA"/>
    <w:multiLevelType w:val="hybridMultilevel"/>
    <w:tmpl w:val="0A0E2E52"/>
    <w:lvl w:ilvl="0" w:tplc="78AE2F2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0" w15:restartNumberingAfterBreak="0">
    <w:nsid w:val="54A16049"/>
    <w:multiLevelType w:val="hybridMultilevel"/>
    <w:tmpl w:val="DB247168"/>
    <w:lvl w:ilvl="0" w:tplc="677C7730">
      <w:numFmt w:val="bullet"/>
      <w:lvlText w:val="-"/>
      <w:lvlJc w:val="left"/>
      <w:pPr>
        <w:tabs>
          <w:tab w:val="num" w:pos="435"/>
        </w:tabs>
        <w:ind w:left="435" w:hanging="360"/>
      </w:pPr>
      <w:rPr>
        <w:rFonts w:ascii="Times New Roman" w:eastAsia="SimSu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1" w15:restartNumberingAfterBreak="0">
    <w:nsid w:val="58BB4770"/>
    <w:multiLevelType w:val="multilevel"/>
    <w:tmpl w:val="B2804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AF485F"/>
    <w:multiLevelType w:val="multilevel"/>
    <w:tmpl w:val="43744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9E68A4"/>
    <w:multiLevelType w:val="multilevel"/>
    <w:tmpl w:val="37F2A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495DA6"/>
    <w:multiLevelType w:val="multilevel"/>
    <w:tmpl w:val="1B8656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66F348A8"/>
    <w:multiLevelType w:val="multilevel"/>
    <w:tmpl w:val="1B865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D65246"/>
    <w:multiLevelType w:val="multilevel"/>
    <w:tmpl w:val="1B865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A61657"/>
    <w:multiLevelType w:val="hybridMultilevel"/>
    <w:tmpl w:val="DE0AB1D8"/>
    <w:lvl w:ilvl="0" w:tplc="8DBCDA3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6"/>
  </w:num>
  <w:num w:numId="4">
    <w:abstractNumId w:val="17"/>
  </w:num>
  <w:num w:numId="5">
    <w:abstractNumId w:val="14"/>
  </w:num>
  <w:num w:numId="6">
    <w:abstractNumId w:val="15"/>
  </w:num>
  <w:num w:numId="7">
    <w:abstractNumId w:val="3"/>
  </w:num>
  <w:num w:numId="8">
    <w:abstractNumId w:val="8"/>
  </w:num>
  <w:num w:numId="9">
    <w:abstractNumId w:val="9"/>
  </w:num>
  <w:num w:numId="10">
    <w:abstractNumId w:val="4"/>
  </w:num>
  <w:num w:numId="11">
    <w:abstractNumId w:val="16"/>
  </w:num>
  <w:num w:numId="12">
    <w:abstractNumId w:val="13"/>
  </w:num>
  <w:num w:numId="13">
    <w:abstractNumId w:val="1"/>
  </w:num>
  <w:num w:numId="14">
    <w:abstractNumId w:val="27"/>
  </w:num>
  <w:num w:numId="15">
    <w:abstractNumId w:val="26"/>
  </w:num>
  <w:num w:numId="16">
    <w:abstractNumId w:val="7"/>
  </w:num>
  <w:num w:numId="17">
    <w:abstractNumId w:val="23"/>
  </w:num>
  <w:num w:numId="18">
    <w:abstractNumId w:val="22"/>
  </w:num>
  <w:num w:numId="19">
    <w:abstractNumId w:val="21"/>
  </w:num>
  <w:num w:numId="20">
    <w:abstractNumId w:val="11"/>
  </w:num>
  <w:num w:numId="21">
    <w:abstractNumId w:val="24"/>
  </w:num>
  <w:num w:numId="22">
    <w:abstractNumId w:val="25"/>
  </w:num>
  <w:num w:numId="23">
    <w:abstractNumId w:val="10"/>
  </w:num>
  <w:num w:numId="24">
    <w:abstractNumId w:val="5"/>
  </w:num>
  <w:num w:numId="25">
    <w:abstractNumId w:val="0"/>
  </w:num>
  <w:num w:numId="26">
    <w:abstractNumId w:val="12"/>
  </w:num>
  <w:num w:numId="27">
    <w:abstractNumId w:val="20"/>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2F9"/>
    <w:rsid w:val="00005A4E"/>
    <w:rsid w:val="00081035"/>
    <w:rsid w:val="000906A2"/>
    <w:rsid w:val="000B2E5E"/>
    <w:rsid w:val="000C1244"/>
    <w:rsid w:val="000C55E5"/>
    <w:rsid w:val="000D65B6"/>
    <w:rsid w:val="000D6A18"/>
    <w:rsid w:val="000E36F3"/>
    <w:rsid w:val="000E5423"/>
    <w:rsid w:val="000E6390"/>
    <w:rsid w:val="000F6AB3"/>
    <w:rsid w:val="00145304"/>
    <w:rsid w:val="00162B15"/>
    <w:rsid w:val="00165C67"/>
    <w:rsid w:val="00172112"/>
    <w:rsid w:val="0017468E"/>
    <w:rsid w:val="001749C5"/>
    <w:rsid w:val="001B50ED"/>
    <w:rsid w:val="001E25BE"/>
    <w:rsid w:val="00206414"/>
    <w:rsid w:val="00207AAC"/>
    <w:rsid w:val="0021280D"/>
    <w:rsid w:val="002132DB"/>
    <w:rsid w:val="00220B63"/>
    <w:rsid w:val="00270E0B"/>
    <w:rsid w:val="00273ED0"/>
    <w:rsid w:val="00290169"/>
    <w:rsid w:val="002A2D11"/>
    <w:rsid w:val="002C60DD"/>
    <w:rsid w:val="002F13DE"/>
    <w:rsid w:val="00313CDA"/>
    <w:rsid w:val="003162F9"/>
    <w:rsid w:val="0033542F"/>
    <w:rsid w:val="00340F27"/>
    <w:rsid w:val="003774AB"/>
    <w:rsid w:val="00387017"/>
    <w:rsid w:val="00396461"/>
    <w:rsid w:val="003A04A1"/>
    <w:rsid w:val="003B0FA4"/>
    <w:rsid w:val="003D37F4"/>
    <w:rsid w:val="003E2EE0"/>
    <w:rsid w:val="003F6577"/>
    <w:rsid w:val="00402AEB"/>
    <w:rsid w:val="0041450E"/>
    <w:rsid w:val="0041460A"/>
    <w:rsid w:val="00415A59"/>
    <w:rsid w:val="00435172"/>
    <w:rsid w:val="00453005"/>
    <w:rsid w:val="004955A6"/>
    <w:rsid w:val="004A75D5"/>
    <w:rsid w:val="004B2594"/>
    <w:rsid w:val="004B2F2C"/>
    <w:rsid w:val="004B6193"/>
    <w:rsid w:val="004D6E0E"/>
    <w:rsid w:val="004E3602"/>
    <w:rsid w:val="004F4A2B"/>
    <w:rsid w:val="00510DF3"/>
    <w:rsid w:val="005132C6"/>
    <w:rsid w:val="005414C1"/>
    <w:rsid w:val="00552C50"/>
    <w:rsid w:val="00564545"/>
    <w:rsid w:val="00567D80"/>
    <w:rsid w:val="005B610E"/>
    <w:rsid w:val="005C427E"/>
    <w:rsid w:val="0064311D"/>
    <w:rsid w:val="00673B15"/>
    <w:rsid w:val="0068608F"/>
    <w:rsid w:val="006F28D7"/>
    <w:rsid w:val="006F70A0"/>
    <w:rsid w:val="00701123"/>
    <w:rsid w:val="007020FE"/>
    <w:rsid w:val="007163CF"/>
    <w:rsid w:val="00730396"/>
    <w:rsid w:val="0074051E"/>
    <w:rsid w:val="00744AB9"/>
    <w:rsid w:val="00745E99"/>
    <w:rsid w:val="00753D19"/>
    <w:rsid w:val="00777A8F"/>
    <w:rsid w:val="00783AF6"/>
    <w:rsid w:val="007C6E59"/>
    <w:rsid w:val="007E12DF"/>
    <w:rsid w:val="007F6D08"/>
    <w:rsid w:val="007F7D5A"/>
    <w:rsid w:val="0081696D"/>
    <w:rsid w:val="0084031B"/>
    <w:rsid w:val="008645F6"/>
    <w:rsid w:val="00873DD9"/>
    <w:rsid w:val="00880451"/>
    <w:rsid w:val="00883008"/>
    <w:rsid w:val="008956E0"/>
    <w:rsid w:val="008A24BB"/>
    <w:rsid w:val="008A5E39"/>
    <w:rsid w:val="008C0321"/>
    <w:rsid w:val="00926094"/>
    <w:rsid w:val="009338B8"/>
    <w:rsid w:val="0093474B"/>
    <w:rsid w:val="009437B3"/>
    <w:rsid w:val="00944FF5"/>
    <w:rsid w:val="00950DCF"/>
    <w:rsid w:val="009603F5"/>
    <w:rsid w:val="00975FB4"/>
    <w:rsid w:val="00977DB0"/>
    <w:rsid w:val="009965D0"/>
    <w:rsid w:val="009A21B7"/>
    <w:rsid w:val="009C6765"/>
    <w:rsid w:val="009D017E"/>
    <w:rsid w:val="009E1460"/>
    <w:rsid w:val="009F2BA1"/>
    <w:rsid w:val="00A012F5"/>
    <w:rsid w:val="00A1223B"/>
    <w:rsid w:val="00A667FD"/>
    <w:rsid w:val="00A930D2"/>
    <w:rsid w:val="00AA73E1"/>
    <w:rsid w:val="00AC1528"/>
    <w:rsid w:val="00B0367A"/>
    <w:rsid w:val="00B20775"/>
    <w:rsid w:val="00B40AB3"/>
    <w:rsid w:val="00B47801"/>
    <w:rsid w:val="00B54483"/>
    <w:rsid w:val="00BD4E08"/>
    <w:rsid w:val="00C06DAE"/>
    <w:rsid w:val="00C252EC"/>
    <w:rsid w:val="00C538A4"/>
    <w:rsid w:val="00C71632"/>
    <w:rsid w:val="00C85F20"/>
    <w:rsid w:val="00CC1087"/>
    <w:rsid w:val="00CD14BF"/>
    <w:rsid w:val="00D01B4D"/>
    <w:rsid w:val="00D063A2"/>
    <w:rsid w:val="00D07F73"/>
    <w:rsid w:val="00D30D23"/>
    <w:rsid w:val="00D36B5C"/>
    <w:rsid w:val="00D80AD6"/>
    <w:rsid w:val="00D90CF3"/>
    <w:rsid w:val="00D97B0E"/>
    <w:rsid w:val="00DA0048"/>
    <w:rsid w:val="00DF1822"/>
    <w:rsid w:val="00DF4238"/>
    <w:rsid w:val="00E01963"/>
    <w:rsid w:val="00E06980"/>
    <w:rsid w:val="00E07A2C"/>
    <w:rsid w:val="00E302C5"/>
    <w:rsid w:val="00E346D1"/>
    <w:rsid w:val="00E47BEC"/>
    <w:rsid w:val="00E55DFD"/>
    <w:rsid w:val="00E63EB8"/>
    <w:rsid w:val="00EB5DC3"/>
    <w:rsid w:val="00ED7CEE"/>
    <w:rsid w:val="00F02E05"/>
    <w:rsid w:val="00F31838"/>
    <w:rsid w:val="00F32A8D"/>
    <w:rsid w:val="00F408DB"/>
    <w:rsid w:val="00F57027"/>
    <w:rsid w:val="00F60AE6"/>
    <w:rsid w:val="00F7253F"/>
    <w:rsid w:val="00FA2CED"/>
    <w:rsid w:val="00FC034E"/>
    <w:rsid w:val="00FC456E"/>
    <w:rsid w:val="00FC6756"/>
    <w:rsid w:val="00FE0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9AC3"/>
  <w15:docId w15:val="{1C0DE73C-B440-40AC-82CE-4107A869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005"/>
    <w:pPr>
      <w:spacing w:after="200" w:line="276" w:lineRule="auto"/>
    </w:pPr>
    <w:rPr>
      <w:sz w:val="22"/>
      <w:szCs w:val="22"/>
      <w:lang w:eastAsia="en-US"/>
    </w:rPr>
  </w:style>
  <w:style w:type="paragraph" w:styleId="1">
    <w:name w:val="heading 1"/>
    <w:basedOn w:val="a"/>
    <w:next w:val="a"/>
    <w:link w:val="10"/>
    <w:qFormat/>
    <w:rsid w:val="00E47BEC"/>
    <w:pPr>
      <w:keepNext/>
      <w:spacing w:after="0" w:line="264" w:lineRule="auto"/>
      <w:ind w:firstLine="567"/>
      <w:jc w:val="center"/>
      <w:outlineLvl w:val="0"/>
    </w:pPr>
    <w:rPr>
      <w:rFonts w:ascii="Times New Roman Kaz" w:eastAsia="Times New Roman" w:hAnsi="Times New Roman Kaz"/>
      <w:sz w:val="28"/>
      <w:szCs w:val="20"/>
      <w:lang w:val="kk-KZ"/>
    </w:rPr>
  </w:style>
  <w:style w:type="paragraph" w:styleId="2">
    <w:name w:val="heading 2"/>
    <w:basedOn w:val="a"/>
    <w:next w:val="a"/>
    <w:link w:val="20"/>
    <w:qFormat/>
    <w:rsid w:val="003D37F4"/>
    <w:pPr>
      <w:keepNext/>
      <w:spacing w:after="0" w:line="240" w:lineRule="auto"/>
      <w:ind w:firstLine="708"/>
      <w:outlineLvl w:val="1"/>
    </w:pPr>
    <w:rPr>
      <w:rFonts w:ascii="Times New Roman KK EK" w:eastAsia="Times New Roman" w:hAnsi="Times New Roman KK EK"/>
      <w:sz w:val="28"/>
      <w:szCs w:val="24"/>
      <w:lang w:eastAsia="ru-RU"/>
    </w:rPr>
  </w:style>
  <w:style w:type="paragraph" w:styleId="3">
    <w:name w:val="heading 3"/>
    <w:basedOn w:val="a"/>
    <w:next w:val="a"/>
    <w:link w:val="30"/>
    <w:qFormat/>
    <w:rsid w:val="00E47BEC"/>
    <w:pPr>
      <w:keepNext/>
      <w:spacing w:before="240" w:after="60" w:line="240" w:lineRule="auto"/>
      <w:outlineLvl w:val="2"/>
    </w:pPr>
    <w:rPr>
      <w:rFonts w:ascii="Arial" w:eastAsia="Times New Roman" w:hAnsi="Arial"/>
      <w:b/>
      <w:bCs/>
      <w:sz w:val="26"/>
      <w:szCs w:val="26"/>
      <w:lang w:val="en-US"/>
    </w:rPr>
  </w:style>
  <w:style w:type="paragraph" w:styleId="4">
    <w:name w:val="heading 4"/>
    <w:basedOn w:val="a"/>
    <w:next w:val="a"/>
    <w:link w:val="40"/>
    <w:qFormat/>
    <w:rsid w:val="003D37F4"/>
    <w:pPr>
      <w:keepNext/>
      <w:spacing w:after="0" w:line="240" w:lineRule="auto"/>
      <w:ind w:left="360"/>
      <w:jc w:val="center"/>
      <w:outlineLvl w:val="3"/>
    </w:pPr>
    <w:rPr>
      <w:rFonts w:ascii="TimesKaZ" w:eastAsia="Times New Roman" w:hAnsi="TimesKaZ" w:cs="Tahoma"/>
      <w:sz w:val="28"/>
      <w:szCs w:val="24"/>
      <w:lang w:eastAsia="ru-RU"/>
    </w:rPr>
  </w:style>
  <w:style w:type="paragraph" w:styleId="5">
    <w:name w:val="heading 5"/>
    <w:basedOn w:val="a"/>
    <w:next w:val="a"/>
    <w:link w:val="50"/>
    <w:qFormat/>
    <w:rsid w:val="003D37F4"/>
    <w:pPr>
      <w:spacing w:before="240" w:after="60" w:line="240" w:lineRule="auto"/>
      <w:outlineLvl w:val="4"/>
    </w:pPr>
    <w:rPr>
      <w:rFonts w:ascii="Times New Roman" w:eastAsia="Times New Roman" w:hAnsi="Times New Roman"/>
      <w:b/>
      <w:bCs/>
      <w:i/>
      <w:iCs/>
      <w:sz w:val="26"/>
      <w:szCs w:val="26"/>
      <w:lang w:val="be-BY" w:eastAsia="ru-RU"/>
    </w:rPr>
  </w:style>
  <w:style w:type="paragraph" w:styleId="6">
    <w:name w:val="heading 6"/>
    <w:basedOn w:val="a"/>
    <w:next w:val="a"/>
    <w:link w:val="60"/>
    <w:qFormat/>
    <w:rsid w:val="003D37F4"/>
    <w:pPr>
      <w:spacing w:before="240" w:after="60" w:line="240" w:lineRule="auto"/>
      <w:outlineLvl w:val="5"/>
    </w:pPr>
    <w:rPr>
      <w:rFonts w:ascii="Times New Roman" w:eastAsia="Times New Roman" w:hAnsi="Times New Roman"/>
      <w:b/>
      <w:bCs/>
      <w:lang w:val="be-BY"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162F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link w:val="a3"/>
    <w:rsid w:val="003162F9"/>
    <w:rPr>
      <w:rFonts w:ascii="Times New Roman" w:eastAsia="Times New Roman" w:hAnsi="Times New Roman" w:cs="Times New Roman"/>
      <w:sz w:val="24"/>
      <w:szCs w:val="24"/>
      <w:lang w:eastAsia="ru-RU"/>
    </w:rPr>
  </w:style>
  <w:style w:type="character" w:customStyle="1" w:styleId="10">
    <w:name w:val="Заголовок 1 Знак"/>
    <w:link w:val="1"/>
    <w:rsid w:val="00E47BEC"/>
    <w:rPr>
      <w:rFonts w:ascii="Times New Roman Kaz" w:eastAsia="Times New Roman" w:hAnsi="Times New Roman Kaz"/>
      <w:sz w:val="28"/>
      <w:lang w:val="kk-KZ"/>
    </w:rPr>
  </w:style>
  <w:style w:type="character" w:customStyle="1" w:styleId="30">
    <w:name w:val="Заголовок 3 Знак"/>
    <w:link w:val="3"/>
    <w:rsid w:val="00E47BEC"/>
    <w:rPr>
      <w:rFonts w:ascii="Arial" w:eastAsia="Times New Roman" w:hAnsi="Arial" w:cs="Arial"/>
      <w:b/>
      <w:bCs/>
      <w:sz w:val="26"/>
      <w:szCs w:val="26"/>
      <w:lang w:val="en-US" w:eastAsia="en-US"/>
    </w:rPr>
  </w:style>
  <w:style w:type="paragraph" w:styleId="a5">
    <w:name w:val="Body Text"/>
    <w:basedOn w:val="a"/>
    <w:link w:val="a6"/>
    <w:rsid w:val="00E47BEC"/>
    <w:pPr>
      <w:spacing w:after="120" w:line="240" w:lineRule="auto"/>
    </w:pPr>
    <w:rPr>
      <w:rFonts w:ascii="Times New Roman" w:eastAsia="Times New Roman" w:hAnsi="Times New Roman"/>
      <w:sz w:val="20"/>
      <w:szCs w:val="20"/>
    </w:rPr>
  </w:style>
  <w:style w:type="character" w:customStyle="1" w:styleId="a6">
    <w:name w:val="Основной текст Знак"/>
    <w:link w:val="a5"/>
    <w:rsid w:val="00E47BEC"/>
    <w:rPr>
      <w:rFonts w:ascii="Times New Roman" w:eastAsia="Times New Roman" w:hAnsi="Times New Roman"/>
    </w:rPr>
  </w:style>
  <w:style w:type="paragraph" w:styleId="a7">
    <w:name w:val="Body Text Indent"/>
    <w:basedOn w:val="a"/>
    <w:link w:val="a8"/>
    <w:rsid w:val="00E47BEC"/>
    <w:pPr>
      <w:spacing w:after="120" w:line="240" w:lineRule="auto"/>
      <w:ind w:left="283"/>
    </w:pPr>
    <w:rPr>
      <w:rFonts w:ascii="Times New Roman" w:eastAsia="Times New Roman" w:hAnsi="Times New Roman"/>
      <w:sz w:val="20"/>
      <w:szCs w:val="20"/>
    </w:rPr>
  </w:style>
  <w:style w:type="character" w:customStyle="1" w:styleId="a8">
    <w:name w:val="Основной текст с отступом Знак"/>
    <w:link w:val="a7"/>
    <w:rsid w:val="00E47BEC"/>
    <w:rPr>
      <w:rFonts w:ascii="Times New Roman" w:eastAsia="Times New Roman" w:hAnsi="Times New Roman"/>
    </w:rPr>
  </w:style>
  <w:style w:type="paragraph" w:styleId="21">
    <w:name w:val="Body Text 2"/>
    <w:basedOn w:val="a"/>
    <w:link w:val="22"/>
    <w:rsid w:val="00E47BEC"/>
    <w:pPr>
      <w:spacing w:after="120" w:line="480" w:lineRule="auto"/>
    </w:pPr>
    <w:rPr>
      <w:rFonts w:ascii="Times New Roman" w:eastAsia="Times New Roman" w:hAnsi="Times New Roman"/>
      <w:sz w:val="20"/>
      <w:szCs w:val="20"/>
    </w:rPr>
  </w:style>
  <w:style w:type="character" w:customStyle="1" w:styleId="22">
    <w:name w:val="Основной текст 2 Знак"/>
    <w:link w:val="21"/>
    <w:rsid w:val="00E47BEC"/>
    <w:rPr>
      <w:rFonts w:ascii="Times New Roman" w:eastAsia="Times New Roman" w:hAnsi="Times New Roman"/>
    </w:rPr>
  </w:style>
  <w:style w:type="paragraph" w:styleId="31">
    <w:name w:val="Body Text 3"/>
    <w:basedOn w:val="a"/>
    <w:link w:val="32"/>
    <w:rsid w:val="00E47BEC"/>
    <w:pPr>
      <w:spacing w:after="120" w:line="240" w:lineRule="auto"/>
    </w:pPr>
    <w:rPr>
      <w:rFonts w:ascii="Times New Roman" w:eastAsia="Times New Roman" w:hAnsi="Times New Roman"/>
      <w:sz w:val="16"/>
      <w:szCs w:val="16"/>
    </w:rPr>
  </w:style>
  <w:style w:type="character" w:customStyle="1" w:styleId="32">
    <w:name w:val="Основной текст 3 Знак"/>
    <w:link w:val="31"/>
    <w:rsid w:val="00E47BEC"/>
    <w:rPr>
      <w:rFonts w:ascii="Times New Roman" w:eastAsia="Times New Roman" w:hAnsi="Times New Roman"/>
      <w:sz w:val="16"/>
      <w:szCs w:val="16"/>
    </w:rPr>
  </w:style>
  <w:style w:type="paragraph" w:styleId="23">
    <w:name w:val="Body Text Indent 2"/>
    <w:basedOn w:val="a"/>
    <w:link w:val="24"/>
    <w:rsid w:val="00E47BEC"/>
    <w:pPr>
      <w:spacing w:after="120" w:line="480" w:lineRule="auto"/>
      <w:ind w:left="283"/>
    </w:pPr>
    <w:rPr>
      <w:rFonts w:ascii="Times New Roman" w:eastAsia="Times New Roman" w:hAnsi="Times New Roman"/>
      <w:sz w:val="20"/>
      <w:szCs w:val="20"/>
    </w:rPr>
  </w:style>
  <w:style w:type="character" w:customStyle="1" w:styleId="24">
    <w:name w:val="Основной текст с отступом 2 Знак"/>
    <w:link w:val="23"/>
    <w:rsid w:val="00E47BEC"/>
    <w:rPr>
      <w:rFonts w:ascii="Times New Roman" w:eastAsia="Times New Roman" w:hAnsi="Times New Roman"/>
    </w:rPr>
  </w:style>
  <w:style w:type="paragraph" w:styleId="33">
    <w:name w:val="Body Text Indent 3"/>
    <w:basedOn w:val="a"/>
    <w:link w:val="34"/>
    <w:rsid w:val="00E47BEC"/>
    <w:pPr>
      <w:spacing w:after="120" w:line="240" w:lineRule="auto"/>
      <w:ind w:left="283"/>
    </w:pPr>
    <w:rPr>
      <w:rFonts w:ascii="Times New Roman" w:eastAsia="Times New Roman" w:hAnsi="Times New Roman"/>
      <w:sz w:val="16"/>
      <w:szCs w:val="16"/>
    </w:rPr>
  </w:style>
  <w:style w:type="character" w:customStyle="1" w:styleId="34">
    <w:name w:val="Основной текст с отступом 3 Знак"/>
    <w:link w:val="33"/>
    <w:rsid w:val="00E47BEC"/>
    <w:rPr>
      <w:rFonts w:ascii="Times New Roman" w:eastAsia="Times New Roman" w:hAnsi="Times New Roman"/>
      <w:sz w:val="16"/>
      <w:szCs w:val="16"/>
    </w:rPr>
  </w:style>
  <w:style w:type="paragraph" w:styleId="a9">
    <w:name w:val="footer"/>
    <w:basedOn w:val="a"/>
    <w:link w:val="aa"/>
    <w:uiPriority w:val="99"/>
    <w:rsid w:val="00E47BEC"/>
    <w:pPr>
      <w:tabs>
        <w:tab w:val="center" w:pos="4677"/>
        <w:tab w:val="right" w:pos="9355"/>
      </w:tabs>
      <w:spacing w:after="0" w:line="240" w:lineRule="auto"/>
    </w:pPr>
    <w:rPr>
      <w:rFonts w:ascii="Times New Roman" w:eastAsia="Times New Roman" w:hAnsi="Times New Roman"/>
      <w:sz w:val="20"/>
      <w:szCs w:val="20"/>
    </w:rPr>
  </w:style>
  <w:style w:type="character" w:customStyle="1" w:styleId="aa">
    <w:name w:val="Нижний колонтитул Знак"/>
    <w:link w:val="a9"/>
    <w:uiPriority w:val="99"/>
    <w:rsid w:val="00E47BEC"/>
    <w:rPr>
      <w:rFonts w:ascii="Times New Roman" w:eastAsia="Times New Roman" w:hAnsi="Times New Roman"/>
    </w:rPr>
  </w:style>
  <w:style w:type="character" w:styleId="ab">
    <w:name w:val="page number"/>
    <w:rsid w:val="00E47BEC"/>
  </w:style>
  <w:style w:type="paragraph" w:styleId="ac">
    <w:name w:val="List Paragraph"/>
    <w:basedOn w:val="a"/>
    <w:qFormat/>
    <w:rsid w:val="00E47BEC"/>
    <w:pPr>
      <w:spacing w:after="0" w:line="240" w:lineRule="auto"/>
      <w:ind w:left="720"/>
      <w:contextualSpacing/>
    </w:pPr>
    <w:rPr>
      <w:rFonts w:ascii="Times New Roman" w:eastAsia="Times New Roman" w:hAnsi="Times New Roman"/>
      <w:sz w:val="20"/>
      <w:szCs w:val="20"/>
      <w:lang w:eastAsia="ru-RU"/>
    </w:rPr>
  </w:style>
  <w:style w:type="paragraph" w:styleId="ad">
    <w:name w:val="Title"/>
    <w:basedOn w:val="a"/>
    <w:link w:val="ae"/>
    <w:qFormat/>
    <w:rsid w:val="00E47BEC"/>
    <w:pPr>
      <w:spacing w:after="0" w:line="240" w:lineRule="auto"/>
      <w:jc w:val="center"/>
    </w:pPr>
    <w:rPr>
      <w:rFonts w:ascii="Times/Kazakh" w:eastAsia="Times New Roman" w:hAnsi="Times/Kazakh"/>
      <w:b/>
      <w:sz w:val="28"/>
      <w:szCs w:val="20"/>
      <w:lang w:eastAsia="ko-KR"/>
    </w:rPr>
  </w:style>
  <w:style w:type="character" w:customStyle="1" w:styleId="ae">
    <w:name w:val="Заголовок Знак"/>
    <w:link w:val="ad"/>
    <w:rsid w:val="00E47BEC"/>
    <w:rPr>
      <w:rFonts w:ascii="Times/Kazakh" w:eastAsia="Times New Roman" w:hAnsi="Times/Kazakh"/>
      <w:b/>
      <w:sz w:val="28"/>
      <w:lang w:eastAsia="ko-KR"/>
    </w:rPr>
  </w:style>
  <w:style w:type="paragraph" w:styleId="af">
    <w:name w:val="Normal (Web)"/>
    <w:basedOn w:val="a"/>
    <w:uiPriority w:val="99"/>
    <w:rsid w:val="003D37F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3D37F4"/>
    <w:rPr>
      <w:rFonts w:ascii="Times New Roman KK EK" w:eastAsia="Times New Roman" w:hAnsi="Times New Roman KK EK"/>
      <w:sz w:val="28"/>
      <w:szCs w:val="24"/>
    </w:rPr>
  </w:style>
  <w:style w:type="character" w:customStyle="1" w:styleId="40">
    <w:name w:val="Заголовок 4 Знак"/>
    <w:link w:val="4"/>
    <w:rsid w:val="003D37F4"/>
    <w:rPr>
      <w:rFonts w:ascii="TimesKaZ" w:eastAsia="Times New Roman" w:hAnsi="TimesKaZ" w:cs="Tahoma"/>
      <w:sz w:val="28"/>
      <w:szCs w:val="24"/>
    </w:rPr>
  </w:style>
  <w:style w:type="character" w:customStyle="1" w:styleId="50">
    <w:name w:val="Заголовок 5 Знак"/>
    <w:link w:val="5"/>
    <w:rsid w:val="003D37F4"/>
    <w:rPr>
      <w:rFonts w:ascii="Times New Roman" w:eastAsia="Times New Roman" w:hAnsi="Times New Roman"/>
      <w:b/>
      <w:bCs/>
      <w:i/>
      <w:iCs/>
      <w:sz w:val="26"/>
      <w:szCs w:val="26"/>
      <w:lang w:val="be-BY"/>
    </w:rPr>
  </w:style>
  <w:style w:type="character" w:customStyle="1" w:styleId="60">
    <w:name w:val="Заголовок 6 Знак"/>
    <w:link w:val="6"/>
    <w:rsid w:val="003D37F4"/>
    <w:rPr>
      <w:rFonts w:ascii="Times New Roman" w:eastAsia="Times New Roman" w:hAnsi="Times New Roman"/>
      <w:b/>
      <w:bCs/>
      <w:sz w:val="22"/>
      <w:szCs w:val="22"/>
      <w:lang w:val="be-BY"/>
    </w:rPr>
  </w:style>
  <w:style w:type="paragraph" w:styleId="af0">
    <w:name w:val="Subtitle"/>
    <w:basedOn w:val="a"/>
    <w:link w:val="af1"/>
    <w:qFormat/>
    <w:rsid w:val="003D37F4"/>
    <w:pPr>
      <w:spacing w:after="0" w:line="240" w:lineRule="auto"/>
      <w:jc w:val="center"/>
    </w:pPr>
    <w:rPr>
      <w:rFonts w:ascii="Times New Roman KK EK" w:eastAsia="Times New Roman" w:hAnsi="Times New Roman KK EK"/>
      <w:sz w:val="28"/>
      <w:szCs w:val="24"/>
      <w:lang w:val="be-BY" w:eastAsia="ru-RU"/>
    </w:rPr>
  </w:style>
  <w:style w:type="character" w:customStyle="1" w:styleId="af1">
    <w:name w:val="Подзаголовок Знак"/>
    <w:link w:val="af0"/>
    <w:rsid w:val="003D37F4"/>
    <w:rPr>
      <w:rFonts w:ascii="Times New Roman KK EK" w:eastAsia="Times New Roman" w:hAnsi="Times New Roman KK EK"/>
      <w:sz w:val="28"/>
      <w:szCs w:val="24"/>
      <w:lang w:val="be-BY"/>
    </w:rPr>
  </w:style>
  <w:style w:type="character" w:styleId="af2">
    <w:name w:val="Hyperlink"/>
    <w:rsid w:val="003D37F4"/>
    <w:rPr>
      <w:color w:val="0000FF"/>
      <w:u w:val="single"/>
    </w:rPr>
  </w:style>
  <w:style w:type="paragraph" w:customStyle="1" w:styleId="af3">
    <w:name w:val="Содержимое таблицы"/>
    <w:basedOn w:val="a"/>
    <w:rsid w:val="003D37F4"/>
    <w:pPr>
      <w:widowControl w:val="0"/>
      <w:suppressLineNumbers/>
      <w:suppressAutoHyphens/>
      <w:spacing w:after="0" w:line="240" w:lineRule="auto"/>
    </w:pPr>
    <w:rPr>
      <w:rFonts w:ascii="Times New Roman" w:eastAsia="Arial Unicode MS" w:hAnsi="Times New Roman"/>
      <w:sz w:val="24"/>
      <w:szCs w:val="24"/>
    </w:rPr>
  </w:style>
  <w:style w:type="paragraph" w:customStyle="1" w:styleId="af4">
    <w:name w:val="Стиль"/>
    <w:rsid w:val="00777A8F"/>
    <w:pPr>
      <w:widowControl w:val="0"/>
      <w:autoSpaceDE w:val="0"/>
      <w:autoSpaceDN w:val="0"/>
      <w:adjustRightInd w:val="0"/>
    </w:pPr>
    <w:rPr>
      <w:rFonts w:ascii="Times New Roman" w:eastAsia="Times New Roman" w:hAnsi="Times New Roman"/>
      <w:sz w:val="24"/>
      <w:szCs w:val="24"/>
    </w:rPr>
  </w:style>
  <w:style w:type="paragraph" w:styleId="af5">
    <w:name w:val="No Spacing"/>
    <w:uiPriority w:val="1"/>
    <w:qFormat/>
    <w:rsid w:val="00883008"/>
    <w:rPr>
      <w:rFonts w:asciiTheme="minorHAnsi" w:eastAsiaTheme="minorHAnsi" w:hAnsiTheme="minorHAnsi" w:cstheme="minorBidi"/>
      <w:sz w:val="22"/>
      <w:szCs w:val="22"/>
      <w:lang w:eastAsia="en-US"/>
    </w:rPr>
  </w:style>
  <w:style w:type="character" w:customStyle="1" w:styleId="FontStyle128">
    <w:name w:val="Font Style128"/>
    <w:basedOn w:val="a0"/>
    <w:rsid w:val="00B54483"/>
    <w:rPr>
      <w:rFonts w:ascii="Times New Roman" w:hAnsi="Times New Roman" w:cs="Times New Roman"/>
      <w:b/>
      <w:bCs/>
      <w:sz w:val="26"/>
      <w:szCs w:val="26"/>
    </w:rPr>
  </w:style>
  <w:style w:type="character" w:styleId="af6">
    <w:name w:val="Strong"/>
    <w:basedOn w:val="a0"/>
    <w:uiPriority w:val="22"/>
    <w:qFormat/>
    <w:rsid w:val="00D07F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93654">
      <w:bodyDiv w:val="1"/>
      <w:marLeft w:val="0"/>
      <w:marRight w:val="0"/>
      <w:marTop w:val="0"/>
      <w:marBottom w:val="0"/>
      <w:divBdr>
        <w:top w:val="none" w:sz="0" w:space="0" w:color="auto"/>
        <w:left w:val="none" w:sz="0" w:space="0" w:color="auto"/>
        <w:bottom w:val="none" w:sz="0" w:space="0" w:color="auto"/>
        <w:right w:val="none" w:sz="0" w:space="0" w:color="auto"/>
      </w:divBdr>
    </w:div>
    <w:div w:id="542448226">
      <w:bodyDiv w:val="1"/>
      <w:marLeft w:val="0"/>
      <w:marRight w:val="0"/>
      <w:marTop w:val="0"/>
      <w:marBottom w:val="0"/>
      <w:divBdr>
        <w:top w:val="none" w:sz="0" w:space="0" w:color="auto"/>
        <w:left w:val="none" w:sz="0" w:space="0" w:color="auto"/>
        <w:bottom w:val="none" w:sz="0" w:space="0" w:color="auto"/>
        <w:right w:val="none" w:sz="0" w:space="0" w:color="auto"/>
      </w:divBdr>
    </w:div>
    <w:div w:id="657342149">
      <w:bodyDiv w:val="1"/>
      <w:marLeft w:val="0"/>
      <w:marRight w:val="0"/>
      <w:marTop w:val="0"/>
      <w:marBottom w:val="0"/>
      <w:divBdr>
        <w:top w:val="none" w:sz="0" w:space="0" w:color="auto"/>
        <w:left w:val="none" w:sz="0" w:space="0" w:color="auto"/>
        <w:bottom w:val="none" w:sz="0" w:space="0" w:color="auto"/>
        <w:right w:val="none" w:sz="0" w:space="0" w:color="auto"/>
      </w:divBdr>
    </w:div>
    <w:div w:id="723722437">
      <w:bodyDiv w:val="1"/>
      <w:marLeft w:val="0"/>
      <w:marRight w:val="0"/>
      <w:marTop w:val="0"/>
      <w:marBottom w:val="0"/>
      <w:divBdr>
        <w:top w:val="none" w:sz="0" w:space="0" w:color="auto"/>
        <w:left w:val="none" w:sz="0" w:space="0" w:color="auto"/>
        <w:bottom w:val="none" w:sz="0" w:space="0" w:color="auto"/>
        <w:right w:val="none" w:sz="0" w:space="0" w:color="auto"/>
      </w:divBdr>
    </w:div>
    <w:div w:id="1153987349">
      <w:bodyDiv w:val="1"/>
      <w:marLeft w:val="0"/>
      <w:marRight w:val="0"/>
      <w:marTop w:val="0"/>
      <w:marBottom w:val="0"/>
      <w:divBdr>
        <w:top w:val="none" w:sz="0" w:space="0" w:color="auto"/>
        <w:left w:val="none" w:sz="0" w:space="0" w:color="auto"/>
        <w:bottom w:val="none" w:sz="0" w:space="0" w:color="auto"/>
        <w:right w:val="none" w:sz="0" w:space="0" w:color="auto"/>
      </w:divBdr>
    </w:div>
    <w:div w:id="1244803584">
      <w:bodyDiv w:val="1"/>
      <w:marLeft w:val="0"/>
      <w:marRight w:val="0"/>
      <w:marTop w:val="0"/>
      <w:marBottom w:val="0"/>
      <w:divBdr>
        <w:top w:val="none" w:sz="0" w:space="0" w:color="auto"/>
        <w:left w:val="none" w:sz="0" w:space="0" w:color="auto"/>
        <w:bottom w:val="none" w:sz="0" w:space="0" w:color="auto"/>
        <w:right w:val="none" w:sz="0" w:space="0" w:color="auto"/>
      </w:divBdr>
    </w:div>
    <w:div w:id="1401445692">
      <w:bodyDiv w:val="1"/>
      <w:marLeft w:val="0"/>
      <w:marRight w:val="0"/>
      <w:marTop w:val="0"/>
      <w:marBottom w:val="0"/>
      <w:divBdr>
        <w:top w:val="none" w:sz="0" w:space="0" w:color="auto"/>
        <w:left w:val="none" w:sz="0" w:space="0" w:color="auto"/>
        <w:bottom w:val="none" w:sz="0" w:space="0" w:color="auto"/>
        <w:right w:val="none" w:sz="0" w:space="0" w:color="auto"/>
      </w:divBdr>
    </w:div>
    <w:div w:id="1518276593">
      <w:bodyDiv w:val="1"/>
      <w:marLeft w:val="0"/>
      <w:marRight w:val="0"/>
      <w:marTop w:val="0"/>
      <w:marBottom w:val="0"/>
      <w:divBdr>
        <w:top w:val="none" w:sz="0" w:space="0" w:color="auto"/>
        <w:left w:val="none" w:sz="0" w:space="0" w:color="auto"/>
        <w:bottom w:val="none" w:sz="0" w:space="0" w:color="auto"/>
        <w:right w:val="none" w:sz="0" w:space="0" w:color="auto"/>
      </w:divBdr>
    </w:div>
    <w:div w:id="1718822092">
      <w:bodyDiv w:val="1"/>
      <w:marLeft w:val="0"/>
      <w:marRight w:val="0"/>
      <w:marTop w:val="0"/>
      <w:marBottom w:val="0"/>
      <w:divBdr>
        <w:top w:val="none" w:sz="0" w:space="0" w:color="auto"/>
        <w:left w:val="none" w:sz="0" w:space="0" w:color="auto"/>
        <w:bottom w:val="none" w:sz="0" w:space="0" w:color="auto"/>
        <w:right w:val="none" w:sz="0" w:space="0" w:color="auto"/>
      </w:divBdr>
    </w:div>
    <w:div w:id="209651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csti.su/" TargetMode="External"/><Relationship Id="rId4" Type="http://schemas.openxmlformats.org/officeDocument/2006/relationships/settings" Target="settings.xml"/><Relationship Id="rId9" Type="http://schemas.openxmlformats.org/officeDocument/2006/relationships/hyperlink" Target="http://www.icsti.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F9216-3373-46B3-A51A-4C75B3248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71</Pages>
  <Words>22671</Words>
  <Characters>129225</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53</cp:revision>
  <cp:lastPrinted>2017-04-05T08:01:00Z</cp:lastPrinted>
  <dcterms:created xsi:type="dcterms:W3CDTF">2013-03-30T05:22:00Z</dcterms:created>
  <dcterms:modified xsi:type="dcterms:W3CDTF">2022-06-09T09:22:00Z</dcterms:modified>
</cp:coreProperties>
</file>